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4693" w14:textId="2D4F08CF" w:rsidR="002067F1" w:rsidRDefault="00C03A26" w:rsidP="00C03A26">
      <w:pPr>
        <w:pStyle w:val="Heading1"/>
        <w:jc w:val="center"/>
      </w:pPr>
      <w:r>
        <w:t>EPIC REPORT</w:t>
      </w:r>
    </w:p>
    <w:p w14:paraId="05FBA8FB" w14:textId="77777777" w:rsidR="0056433F" w:rsidRDefault="0056433F" w:rsidP="0056433F"/>
    <w:p w14:paraId="4B30EE74" w14:textId="77777777" w:rsidR="0056433F" w:rsidRDefault="0056433F" w:rsidP="0056433F"/>
    <w:p w14:paraId="2C3365D1" w14:textId="77777777" w:rsidR="0056433F" w:rsidRDefault="0056433F" w:rsidP="0056433F"/>
    <w:p w14:paraId="0541ADE5" w14:textId="2266C3A1" w:rsidR="0056433F" w:rsidRDefault="0056433F" w:rsidP="0056433F">
      <w:pPr>
        <w:pStyle w:val="Heading2"/>
      </w:pPr>
      <w:r>
        <w:t>Roles:</w:t>
      </w:r>
    </w:p>
    <w:p w14:paraId="40B6DDA7" w14:textId="0619B265" w:rsidR="0056433F" w:rsidRDefault="0056433F" w:rsidP="0056433F">
      <w:r>
        <w:t>Made roles:</w:t>
      </w:r>
    </w:p>
    <w:p w14:paraId="2922C56C" w14:textId="01366964" w:rsidR="0056433F" w:rsidRDefault="0056433F" w:rsidP="0056433F">
      <w:pPr>
        <w:pStyle w:val="ListParagraph"/>
        <w:numPr>
          <w:ilvl w:val="0"/>
          <w:numId w:val="1"/>
        </w:numPr>
      </w:pPr>
      <w:r>
        <w:t>Admin</w:t>
      </w:r>
    </w:p>
    <w:p w14:paraId="543B9911" w14:textId="6968FB91" w:rsidR="0056433F" w:rsidRDefault="0056433F" w:rsidP="0056433F">
      <w:pPr>
        <w:pStyle w:val="ListParagraph"/>
        <w:numPr>
          <w:ilvl w:val="0"/>
          <w:numId w:val="1"/>
        </w:numPr>
      </w:pPr>
      <w:r>
        <w:t>Employee</w:t>
      </w:r>
    </w:p>
    <w:p w14:paraId="246139BC" w14:textId="788BFB8B" w:rsidR="0056433F" w:rsidRDefault="00653287" w:rsidP="0056433F">
      <w:pPr>
        <w:pStyle w:val="ListParagraph"/>
        <w:numPr>
          <w:ilvl w:val="0"/>
          <w:numId w:val="1"/>
        </w:numPr>
      </w:pPr>
      <w:r>
        <w:t>T</w:t>
      </w:r>
      <w:r w:rsidR="0056433F">
        <w:t>rainee</w:t>
      </w:r>
    </w:p>
    <w:p w14:paraId="76865515" w14:textId="543CA84C" w:rsidR="00653287" w:rsidRDefault="00653287" w:rsidP="0056433F">
      <w:pPr>
        <w:pStyle w:val="ListParagraph"/>
        <w:numPr>
          <w:ilvl w:val="0"/>
          <w:numId w:val="1"/>
        </w:numPr>
      </w:pPr>
      <w:proofErr w:type="spellStart"/>
      <w:r>
        <w:t>Views_only</w:t>
      </w:r>
      <w:proofErr w:type="spellEnd"/>
    </w:p>
    <w:p w14:paraId="790ED6E9" w14:textId="77777777" w:rsidR="0056433F" w:rsidRDefault="0056433F" w:rsidP="0056433F"/>
    <w:p w14:paraId="3EB4E1B6" w14:textId="77777777" w:rsidR="0056433F" w:rsidRDefault="0056433F" w:rsidP="0056433F"/>
    <w:p w14:paraId="3EADF688" w14:textId="77777777" w:rsidR="0056433F" w:rsidRPr="0056433F" w:rsidRDefault="0056433F" w:rsidP="0056433F">
      <w:r>
        <w:t xml:space="preserve">We gave admin superuser </w:t>
      </w:r>
      <w:r w:rsidRPr="0056433F">
        <w:t>status.</w:t>
      </w:r>
    </w:p>
    <w:p w14:paraId="3DC70EA3" w14:textId="134E1769" w:rsidR="0056433F" w:rsidRPr="0056433F" w:rsidRDefault="0056433F" w:rsidP="0056433F">
      <w:r w:rsidRPr="0056433F">
        <w:t xml:space="preserve">We gave employee predefined role </w:t>
      </w:r>
      <w:r>
        <w:t>‘</w:t>
      </w:r>
      <w:proofErr w:type="spellStart"/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>pg_read_all_data</w:t>
      </w:r>
      <w:proofErr w:type="spellEnd"/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>’ which gives:</w:t>
      </w:r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 </w:t>
      </w:r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>“</w:t>
      </w:r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>Read all data (tables, views, sequences), as if having </w:t>
      </w:r>
      <w:r w:rsidRPr="0056433F">
        <w:rPr>
          <w:rFonts w:eastAsia="Times New Roman" w:cs="Courier New"/>
          <w:color w:val="212529"/>
          <w:kern w:val="0"/>
          <w:lang w:val="en-FI" w:eastAsia="en-FI"/>
          <w14:ligatures w14:val="none"/>
        </w:rPr>
        <w:t>SELECT</w:t>
      </w:r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> rights on those objects, and USAGE rights on all schemas, even without having it explicitly. This role does not have the role attribute </w:t>
      </w:r>
      <w:r w:rsidRPr="0056433F">
        <w:rPr>
          <w:rFonts w:eastAsia="Times New Roman" w:cs="Courier New"/>
          <w:color w:val="212529"/>
          <w:kern w:val="0"/>
          <w:lang w:val="en-FI" w:eastAsia="en-FI"/>
          <w14:ligatures w14:val="none"/>
        </w:rPr>
        <w:t>BYPASSRLS</w:t>
      </w:r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> set. If RLS is being used, an administrator may wish to set </w:t>
      </w:r>
      <w:r w:rsidRPr="0056433F">
        <w:rPr>
          <w:rFonts w:eastAsia="Times New Roman" w:cs="Courier New"/>
          <w:color w:val="212529"/>
          <w:kern w:val="0"/>
          <w:lang w:val="en-FI" w:eastAsia="en-FI"/>
          <w14:ligatures w14:val="none"/>
        </w:rPr>
        <w:t>BYPASSRLS</w:t>
      </w:r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 on roles which this role is </w:t>
      </w:r>
      <w:proofErr w:type="spellStart"/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>GRANTed</w:t>
      </w:r>
      <w:proofErr w:type="spellEnd"/>
      <w:r w:rsidRPr="0056433F"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 to.</w:t>
      </w:r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” – </w:t>
      </w:r>
      <w:proofErr w:type="spellStart"/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>postgresql</w:t>
      </w:r>
      <w:proofErr w:type="spellEnd"/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 documentation, e-documentation, referenced [21/</w:t>
      </w:r>
      <w:r w:rsidR="00083B68">
        <w:rPr>
          <w:rFonts w:eastAsia="Times New Roman" w:cs="Open Sans"/>
          <w:color w:val="212529"/>
          <w:kern w:val="0"/>
          <w:lang w:val="en-FI" w:eastAsia="en-FI"/>
          <w14:ligatures w14:val="none"/>
        </w:rPr>
        <w:t>0</w:t>
      </w:r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>4/2024], available at</w:t>
      </w:r>
      <w:r w:rsidRPr="0056433F">
        <w:t xml:space="preserve"> </w:t>
      </w:r>
      <w:hyperlink r:id="rId5" w:history="1">
        <w:r w:rsidRPr="00D831DD">
          <w:rPr>
            <w:rStyle w:val="Hyperlink"/>
            <w:rFonts w:eastAsia="Times New Roman" w:cs="Open Sans"/>
            <w:kern w:val="0"/>
            <w:lang w:val="en-FI" w:eastAsia="en-FI"/>
            <w14:ligatures w14:val="none"/>
          </w:rPr>
          <w:t>https://www.postgresql.org/docs/current/predefined-roles.html</w:t>
        </w:r>
      </w:hyperlink>
      <w:r>
        <w:rPr>
          <w:rFonts w:eastAsia="Times New Roman" w:cs="Open Sans"/>
          <w:color w:val="212529"/>
          <w:kern w:val="0"/>
          <w:lang w:val="en-FI" w:eastAsia="en-FI"/>
          <w14:ligatures w14:val="none"/>
        </w:rPr>
        <w:t xml:space="preserve"> </w:t>
      </w:r>
    </w:p>
    <w:p w14:paraId="12157F73" w14:textId="58EA7466" w:rsidR="0056433F" w:rsidRDefault="00653287" w:rsidP="0056433F">
      <w:r>
        <w:t>Trainee has been granted ability to read</w:t>
      </w:r>
      <w:r w:rsidR="0056433F">
        <w:t xml:space="preserve"> </w:t>
      </w:r>
      <w:r>
        <w:t xml:space="preserve">tables project, customer, </w:t>
      </w:r>
      <w:proofErr w:type="spellStart"/>
      <w:r>
        <w:t>geo_location</w:t>
      </w:r>
      <w:proofErr w:type="spellEnd"/>
      <w:r>
        <w:t xml:space="preserve">, and </w:t>
      </w:r>
      <w:proofErr w:type="spellStart"/>
      <w:r>
        <w:t>project_role</w:t>
      </w:r>
      <w:proofErr w:type="spellEnd"/>
      <w:r>
        <w:t xml:space="preserve">. It also has permission to see </w:t>
      </w:r>
      <w:proofErr w:type="spellStart"/>
      <w:r>
        <w:t>traineeView</w:t>
      </w:r>
      <w:proofErr w:type="spellEnd"/>
      <w:r>
        <w:t xml:space="preserve"> which consists information from employee table rows id, name and email.</w:t>
      </w:r>
    </w:p>
    <w:p w14:paraId="354A2B1C" w14:textId="77777777" w:rsidR="00653287" w:rsidRDefault="00653287" w:rsidP="0056433F"/>
    <w:p w14:paraId="51F8038C" w14:textId="0456B077" w:rsidR="00653287" w:rsidRDefault="00653287" w:rsidP="0056433F">
      <w:proofErr w:type="spellStart"/>
      <w:r>
        <w:t>Views_only</w:t>
      </w:r>
      <w:proofErr w:type="spellEnd"/>
      <w:r>
        <w:t xml:space="preserve"> is W.I.P</w:t>
      </w:r>
    </w:p>
    <w:p w14:paraId="495055CB" w14:textId="77777777" w:rsidR="0056433F" w:rsidRPr="0056433F" w:rsidRDefault="0056433F" w:rsidP="0056433F"/>
    <w:p w14:paraId="36460486" w14:textId="77777777" w:rsidR="0056433F" w:rsidRPr="0056433F" w:rsidRDefault="0056433F" w:rsidP="0056433F">
      <w:pPr>
        <w:rPr>
          <w:lang w:val="en-FI"/>
        </w:rPr>
      </w:pPr>
    </w:p>
    <w:sectPr w:rsidR="0056433F" w:rsidRPr="0056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D7F42"/>
    <w:multiLevelType w:val="hybridMultilevel"/>
    <w:tmpl w:val="C8EEF472"/>
    <w:lvl w:ilvl="0" w:tplc="A5C87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4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7A"/>
    <w:rsid w:val="00083B68"/>
    <w:rsid w:val="00115212"/>
    <w:rsid w:val="0013594C"/>
    <w:rsid w:val="002067F1"/>
    <w:rsid w:val="0056433F"/>
    <w:rsid w:val="00653287"/>
    <w:rsid w:val="008E18B5"/>
    <w:rsid w:val="009C7A33"/>
    <w:rsid w:val="00A418A0"/>
    <w:rsid w:val="00C03A26"/>
    <w:rsid w:val="00C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7ADF5"/>
  <w15:chartTrackingRefBased/>
  <w15:docId w15:val="{CAC3111B-5D26-4DEC-8CC1-DFDD65C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7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64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43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cs/current/predefined-ro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Jalkanen</dc:creator>
  <cp:keywords/>
  <dc:description/>
  <cp:lastModifiedBy>Konsta Jalkanen</cp:lastModifiedBy>
  <cp:revision>3</cp:revision>
  <dcterms:created xsi:type="dcterms:W3CDTF">2024-04-19T12:23:00Z</dcterms:created>
  <dcterms:modified xsi:type="dcterms:W3CDTF">2024-04-21T12:48:00Z</dcterms:modified>
</cp:coreProperties>
</file>