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1D9B" w14:textId="77777777" w:rsidR="000C1519" w:rsidRPr="00217DFB" w:rsidRDefault="000C1519" w:rsidP="009B22DD">
      <w:pPr>
        <w:spacing w:after="0" w:line="240" w:lineRule="auto"/>
        <w:jc w:val="center"/>
        <w:rPr>
          <w:rFonts w:ascii="Times New Roman" w:hAnsi="Times New Roman" w:cs="Times New Roman"/>
          <w:sz w:val="24"/>
          <w:szCs w:val="24"/>
        </w:rPr>
      </w:pPr>
      <w:r w:rsidRPr="00217DFB">
        <w:rPr>
          <w:rFonts w:ascii="Times New Roman" w:hAnsi="Times New Roman" w:cs="Times New Roman"/>
          <w:sz w:val="24"/>
          <w:szCs w:val="24"/>
        </w:rPr>
        <w:t>Happiness Gen Ed 1025</w:t>
      </w:r>
    </w:p>
    <w:p w14:paraId="082573A4" w14:textId="77777777" w:rsidR="000C1519" w:rsidRPr="00217DFB" w:rsidRDefault="000C1519" w:rsidP="009B22DD">
      <w:pPr>
        <w:spacing w:after="0" w:line="240" w:lineRule="auto"/>
        <w:jc w:val="center"/>
        <w:rPr>
          <w:rFonts w:ascii="Times New Roman" w:hAnsi="Times New Roman" w:cs="Times New Roman"/>
          <w:sz w:val="24"/>
          <w:szCs w:val="24"/>
        </w:rPr>
      </w:pPr>
      <w:r w:rsidRPr="00217DFB">
        <w:rPr>
          <w:rFonts w:ascii="Times New Roman" w:hAnsi="Times New Roman" w:cs="Times New Roman"/>
          <w:sz w:val="24"/>
          <w:szCs w:val="24"/>
        </w:rPr>
        <w:t>Professor Susanna Rinard, Fall 2025</w:t>
      </w:r>
    </w:p>
    <w:p w14:paraId="1FD21420" w14:textId="77777777" w:rsidR="000C1519" w:rsidRPr="00217DFB" w:rsidRDefault="000C1519" w:rsidP="009B22DD">
      <w:pPr>
        <w:spacing w:after="0" w:line="240" w:lineRule="auto"/>
        <w:rPr>
          <w:rFonts w:ascii="Times New Roman" w:hAnsi="Times New Roman" w:cs="Times New Roman"/>
          <w:sz w:val="24"/>
          <w:szCs w:val="24"/>
        </w:rPr>
      </w:pPr>
    </w:p>
    <w:p w14:paraId="595AD648" w14:textId="7700A77C" w:rsidR="000C1519" w:rsidRPr="002812C0" w:rsidRDefault="000C1519" w:rsidP="001A6A5C">
      <w:pPr>
        <w:spacing w:after="0" w:line="240" w:lineRule="auto"/>
        <w:jc w:val="both"/>
        <w:rPr>
          <w:rFonts w:ascii="Times New Roman" w:hAnsi="Times New Roman" w:cs="Times New Roman"/>
          <w:sz w:val="24"/>
          <w:szCs w:val="24"/>
          <w:u w:val="single"/>
        </w:rPr>
      </w:pPr>
      <w:r w:rsidRPr="002812C0">
        <w:rPr>
          <w:rFonts w:ascii="Times New Roman" w:hAnsi="Times New Roman" w:cs="Times New Roman"/>
          <w:sz w:val="24"/>
          <w:szCs w:val="24"/>
          <w:u w:val="single"/>
        </w:rPr>
        <w:t xml:space="preserve">Lecture Outline: </w:t>
      </w:r>
      <w:r>
        <w:rPr>
          <w:rFonts w:ascii="Times New Roman" w:hAnsi="Times New Roman" w:cs="Times New Roman"/>
          <w:sz w:val="24"/>
          <w:szCs w:val="24"/>
          <w:u w:val="single"/>
        </w:rPr>
        <w:t xml:space="preserve">Jean-Paul Sartre’s Existentialism Is </w:t>
      </w:r>
      <w:proofErr w:type="gramStart"/>
      <w:r>
        <w:rPr>
          <w:rFonts w:ascii="Times New Roman" w:hAnsi="Times New Roman" w:cs="Times New Roman"/>
          <w:sz w:val="24"/>
          <w:szCs w:val="24"/>
          <w:u w:val="single"/>
        </w:rPr>
        <w:t>a Humanism</w:t>
      </w:r>
      <w:proofErr w:type="gramEnd"/>
    </w:p>
    <w:p w14:paraId="1C03AF2A" w14:textId="77777777" w:rsidR="00A154C8" w:rsidRPr="00026A0E" w:rsidRDefault="00A154C8" w:rsidP="001A6A5C">
      <w:pPr>
        <w:spacing w:after="0" w:line="240" w:lineRule="auto"/>
        <w:jc w:val="both"/>
        <w:rPr>
          <w:rFonts w:ascii="Times New Roman" w:hAnsi="Times New Roman" w:cs="Times New Roman"/>
          <w:sz w:val="24"/>
          <w:szCs w:val="24"/>
        </w:rPr>
      </w:pPr>
    </w:p>
    <w:p w14:paraId="52277522" w14:textId="7317799B" w:rsidR="00A154C8" w:rsidRPr="00026A0E" w:rsidRDefault="00200744" w:rsidP="001A6A5C">
      <w:pPr>
        <w:spacing w:after="0" w:line="240" w:lineRule="auto"/>
        <w:jc w:val="both"/>
        <w:rPr>
          <w:rFonts w:ascii="Times New Roman" w:hAnsi="Times New Roman" w:cs="Times New Roman"/>
          <w:sz w:val="24"/>
          <w:szCs w:val="24"/>
          <w:u w:val="single"/>
        </w:rPr>
      </w:pPr>
      <w:r w:rsidRPr="00026A0E">
        <w:rPr>
          <w:rFonts w:ascii="Times New Roman" w:hAnsi="Times New Roman" w:cs="Times New Roman"/>
          <w:sz w:val="24"/>
          <w:szCs w:val="24"/>
          <w:u w:val="single"/>
        </w:rPr>
        <w:t>Four</w:t>
      </w:r>
      <w:r w:rsidR="00A154C8" w:rsidRPr="00026A0E">
        <w:rPr>
          <w:rFonts w:ascii="Times New Roman" w:hAnsi="Times New Roman" w:cs="Times New Roman"/>
          <w:sz w:val="24"/>
          <w:szCs w:val="24"/>
          <w:u w:val="single"/>
        </w:rPr>
        <w:t xml:space="preserve"> existentialist claims: </w:t>
      </w:r>
    </w:p>
    <w:p w14:paraId="39F06B65" w14:textId="77777777" w:rsidR="007E090B" w:rsidRPr="00026A0E" w:rsidRDefault="007E090B" w:rsidP="001A6A5C">
      <w:pPr>
        <w:spacing w:after="0" w:line="240" w:lineRule="auto"/>
        <w:jc w:val="both"/>
        <w:rPr>
          <w:rFonts w:ascii="Times New Roman" w:hAnsi="Times New Roman" w:cs="Times New Roman"/>
          <w:sz w:val="24"/>
          <w:szCs w:val="24"/>
        </w:rPr>
      </w:pPr>
    </w:p>
    <w:p w14:paraId="4EC57523" w14:textId="1004ACC5" w:rsidR="00A154C8" w:rsidRPr="009B22DD" w:rsidRDefault="00A154C8" w:rsidP="001A6A5C">
      <w:pPr>
        <w:pStyle w:val="ListParagraph"/>
        <w:numPr>
          <w:ilvl w:val="0"/>
          <w:numId w:val="1"/>
        </w:numPr>
        <w:spacing w:after="0" w:line="240" w:lineRule="auto"/>
        <w:jc w:val="both"/>
        <w:rPr>
          <w:rFonts w:ascii="Times New Roman" w:hAnsi="Times New Roman" w:cs="Times New Roman"/>
          <w:sz w:val="24"/>
          <w:szCs w:val="24"/>
        </w:rPr>
      </w:pPr>
      <w:r w:rsidRPr="009B22DD">
        <w:rPr>
          <w:rFonts w:ascii="Times New Roman" w:hAnsi="Times New Roman" w:cs="Times New Roman"/>
          <w:sz w:val="24"/>
          <w:szCs w:val="24"/>
        </w:rPr>
        <w:t>Existence precedes essence</w:t>
      </w:r>
      <w:r w:rsidR="004E29F9">
        <w:rPr>
          <w:rFonts w:ascii="Times New Roman" w:hAnsi="Times New Roman" w:cs="Times New Roman"/>
          <w:sz w:val="24"/>
          <w:szCs w:val="24"/>
        </w:rPr>
        <w:t>.</w:t>
      </w:r>
    </w:p>
    <w:p w14:paraId="74006AF0" w14:textId="77777777" w:rsidR="007E090B" w:rsidRPr="00026A0E" w:rsidRDefault="007E090B" w:rsidP="001A6A5C">
      <w:pPr>
        <w:pStyle w:val="ListParagraph"/>
        <w:spacing w:after="0" w:line="240" w:lineRule="auto"/>
        <w:jc w:val="both"/>
        <w:rPr>
          <w:rFonts w:ascii="Times New Roman" w:hAnsi="Times New Roman" w:cs="Times New Roman"/>
          <w:sz w:val="16"/>
          <w:szCs w:val="16"/>
        </w:rPr>
      </w:pPr>
    </w:p>
    <w:p w14:paraId="4EBFE061" w14:textId="77777777" w:rsidR="009B22DD" w:rsidRPr="009B22DD" w:rsidRDefault="009B22DD" w:rsidP="001A6A5C">
      <w:pPr>
        <w:spacing w:after="0" w:line="240" w:lineRule="auto"/>
        <w:ind w:left="720"/>
        <w:jc w:val="both"/>
        <w:rPr>
          <w:rFonts w:ascii="Times New Roman" w:hAnsi="Times New Roman" w:cs="Times New Roman"/>
          <w:sz w:val="24"/>
          <w:szCs w:val="24"/>
        </w:rPr>
      </w:pPr>
      <w:r w:rsidRPr="009B22DD">
        <w:rPr>
          <w:rFonts w:ascii="Times New Roman" w:hAnsi="Times New Roman" w:cs="Times New Roman"/>
          <w:sz w:val="24"/>
          <w:szCs w:val="24"/>
        </w:rPr>
        <w:t>“</w:t>
      </w:r>
      <w:proofErr w:type="gramStart"/>
      <w:r w:rsidRPr="009B22DD">
        <w:rPr>
          <w:rFonts w:ascii="Times New Roman" w:hAnsi="Times New Roman" w:cs="Times New Roman"/>
          <w:sz w:val="24"/>
          <w:szCs w:val="24"/>
        </w:rPr>
        <w:t>Man</w:t>
      </w:r>
      <w:proofErr w:type="gramEnd"/>
      <w:r w:rsidRPr="009B22DD">
        <w:rPr>
          <w:rFonts w:ascii="Times New Roman" w:hAnsi="Times New Roman" w:cs="Times New Roman"/>
          <w:sz w:val="24"/>
          <w:szCs w:val="24"/>
        </w:rPr>
        <w:t xml:space="preserve"> </w:t>
      </w:r>
      <w:proofErr w:type="gramStart"/>
      <w:r w:rsidRPr="009B22DD">
        <w:rPr>
          <w:rFonts w:ascii="Times New Roman" w:hAnsi="Times New Roman" w:cs="Times New Roman"/>
          <w:sz w:val="24"/>
          <w:szCs w:val="24"/>
        </w:rPr>
        <w:t>first of all</w:t>
      </w:r>
      <w:proofErr w:type="gramEnd"/>
      <w:r w:rsidRPr="009B22DD">
        <w:rPr>
          <w:rFonts w:ascii="Times New Roman" w:hAnsi="Times New Roman" w:cs="Times New Roman"/>
          <w:sz w:val="24"/>
          <w:szCs w:val="24"/>
        </w:rPr>
        <w:t xml:space="preserve"> exists, encounters himself, surges up in the world – and defines himself afterwards … to begin with he is nothing.  He will not be anything until later, and then he will be what he makes of himself</w:t>
      </w:r>
      <w:proofErr w:type="gramStart"/>
      <w:r w:rsidRPr="009B22DD">
        <w:rPr>
          <w:rFonts w:ascii="Times New Roman" w:hAnsi="Times New Roman" w:cs="Times New Roman"/>
          <w:sz w:val="24"/>
          <w:szCs w:val="24"/>
        </w:rPr>
        <w:t>.....</w:t>
      </w:r>
      <w:proofErr w:type="gramEnd"/>
      <w:r w:rsidRPr="009B22DD">
        <w:rPr>
          <w:rFonts w:ascii="Times New Roman" w:hAnsi="Times New Roman" w:cs="Times New Roman"/>
          <w:sz w:val="24"/>
          <w:szCs w:val="24"/>
        </w:rPr>
        <w:t xml:space="preserve">There is no human nature .... </w:t>
      </w:r>
      <w:proofErr w:type="gramStart"/>
      <w:r w:rsidRPr="009B22DD">
        <w:rPr>
          <w:rFonts w:ascii="Times New Roman" w:hAnsi="Times New Roman" w:cs="Times New Roman"/>
          <w:sz w:val="24"/>
          <w:szCs w:val="24"/>
        </w:rPr>
        <w:t>man</w:t>
      </w:r>
      <w:proofErr w:type="gramEnd"/>
      <w:r w:rsidRPr="009B22DD">
        <w:rPr>
          <w:rFonts w:ascii="Times New Roman" w:hAnsi="Times New Roman" w:cs="Times New Roman"/>
          <w:sz w:val="24"/>
          <w:szCs w:val="24"/>
        </w:rPr>
        <w:t xml:space="preserve"> simply is.”</w:t>
      </w:r>
    </w:p>
    <w:p w14:paraId="35958C26" w14:textId="77777777" w:rsidR="007E090B" w:rsidRPr="00026A0E" w:rsidRDefault="007E090B" w:rsidP="001A6A5C">
      <w:pPr>
        <w:pStyle w:val="ListParagraph"/>
        <w:spacing w:after="0" w:line="240" w:lineRule="auto"/>
        <w:jc w:val="both"/>
        <w:rPr>
          <w:rFonts w:ascii="Times New Roman" w:hAnsi="Times New Roman" w:cs="Times New Roman"/>
          <w:sz w:val="16"/>
          <w:szCs w:val="16"/>
        </w:rPr>
      </w:pPr>
    </w:p>
    <w:p w14:paraId="6CBF783E" w14:textId="23CB1D41" w:rsidR="00A154C8" w:rsidRDefault="0088785D" w:rsidP="001A6A5C">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God does not exist.  We are “alone in the universe.”</w:t>
      </w:r>
      <w:r w:rsidR="009241B9">
        <w:rPr>
          <w:rFonts w:ascii="Times New Roman" w:hAnsi="Times New Roman" w:cs="Times New Roman"/>
          <w:sz w:val="24"/>
          <w:szCs w:val="24"/>
        </w:rPr>
        <w:t xml:space="preserve">  N</w:t>
      </w:r>
      <w:r>
        <w:rPr>
          <w:rFonts w:ascii="Times New Roman" w:hAnsi="Times New Roman" w:cs="Times New Roman"/>
          <w:sz w:val="24"/>
          <w:szCs w:val="24"/>
        </w:rPr>
        <w:t xml:space="preserve">o objective human purpose, no objective rules of morality, no objective sources of value or guidance in how to live, no objective meaning of life.  In stark contrast to most </w:t>
      </w:r>
      <w:proofErr w:type="gramStart"/>
      <w:r>
        <w:rPr>
          <w:rFonts w:ascii="Times New Roman" w:hAnsi="Times New Roman" w:cs="Times New Roman"/>
          <w:sz w:val="24"/>
          <w:szCs w:val="24"/>
        </w:rPr>
        <w:t>authors</w:t>
      </w:r>
      <w:proofErr w:type="gramEnd"/>
      <w:r>
        <w:rPr>
          <w:rFonts w:ascii="Times New Roman" w:hAnsi="Times New Roman" w:cs="Times New Roman"/>
          <w:sz w:val="24"/>
          <w:szCs w:val="24"/>
        </w:rPr>
        <w:t xml:space="preserve"> we have read</w:t>
      </w:r>
      <w:r w:rsidR="009241B9">
        <w:rPr>
          <w:rFonts w:ascii="Times New Roman" w:hAnsi="Times New Roman" w:cs="Times New Roman"/>
          <w:sz w:val="24"/>
          <w:szCs w:val="24"/>
        </w:rPr>
        <w:t xml:space="preserve"> so far.</w:t>
      </w:r>
    </w:p>
    <w:p w14:paraId="05840759" w14:textId="77777777" w:rsidR="0088785D" w:rsidRPr="00026A0E" w:rsidRDefault="0088785D" w:rsidP="001A6A5C">
      <w:pPr>
        <w:pStyle w:val="ListParagraph"/>
        <w:spacing w:after="0" w:line="240" w:lineRule="auto"/>
        <w:jc w:val="both"/>
        <w:rPr>
          <w:rFonts w:ascii="Times New Roman" w:hAnsi="Times New Roman" w:cs="Times New Roman"/>
          <w:sz w:val="24"/>
          <w:szCs w:val="24"/>
        </w:rPr>
      </w:pPr>
    </w:p>
    <w:p w14:paraId="719126B7" w14:textId="77777777" w:rsidR="004E29F9" w:rsidRDefault="00A154C8" w:rsidP="001A6A5C">
      <w:pPr>
        <w:pStyle w:val="ListParagraph"/>
        <w:numPr>
          <w:ilvl w:val="0"/>
          <w:numId w:val="1"/>
        </w:numPr>
        <w:spacing w:after="0" w:line="240" w:lineRule="auto"/>
        <w:jc w:val="both"/>
        <w:rPr>
          <w:rFonts w:ascii="Times New Roman" w:hAnsi="Times New Roman" w:cs="Times New Roman"/>
          <w:sz w:val="24"/>
          <w:szCs w:val="24"/>
        </w:rPr>
      </w:pPr>
      <w:r w:rsidRPr="00A154C8">
        <w:rPr>
          <w:rFonts w:ascii="Times New Roman" w:hAnsi="Times New Roman" w:cs="Times New Roman"/>
          <w:sz w:val="24"/>
          <w:szCs w:val="24"/>
        </w:rPr>
        <w:t>Freedom</w:t>
      </w:r>
      <w:r w:rsidR="004E29F9">
        <w:rPr>
          <w:rFonts w:ascii="Times New Roman" w:hAnsi="Times New Roman" w:cs="Times New Roman"/>
          <w:sz w:val="24"/>
          <w:szCs w:val="24"/>
        </w:rPr>
        <w:t xml:space="preserve"> – </w:t>
      </w:r>
      <w:r w:rsidR="00117E6E" w:rsidRPr="004E29F9">
        <w:rPr>
          <w:rFonts w:ascii="Times New Roman" w:hAnsi="Times New Roman" w:cs="Times New Roman"/>
          <w:sz w:val="24"/>
          <w:szCs w:val="24"/>
        </w:rPr>
        <w:t>Man is “condemned to be free.”</w:t>
      </w:r>
      <w:r w:rsidR="004E29F9" w:rsidRPr="004E29F9">
        <w:rPr>
          <w:rFonts w:ascii="Times New Roman" w:hAnsi="Times New Roman" w:cs="Times New Roman"/>
          <w:sz w:val="24"/>
          <w:szCs w:val="24"/>
        </w:rPr>
        <w:t xml:space="preserve">  </w:t>
      </w:r>
    </w:p>
    <w:p w14:paraId="68FECEB5" w14:textId="77777777" w:rsidR="004E29F9" w:rsidRPr="00026A0E" w:rsidRDefault="004E29F9" w:rsidP="001A6A5C">
      <w:pPr>
        <w:pStyle w:val="ListParagraph"/>
        <w:spacing w:after="0" w:line="240" w:lineRule="auto"/>
        <w:jc w:val="both"/>
        <w:rPr>
          <w:rFonts w:ascii="Times New Roman" w:hAnsi="Times New Roman" w:cs="Times New Roman"/>
          <w:sz w:val="16"/>
          <w:szCs w:val="16"/>
        </w:rPr>
      </w:pPr>
    </w:p>
    <w:p w14:paraId="2CFD86C2" w14:textId="06874F1E" w:rsidR="004E29F9" w:rsidRDefault="004E29F9" w:rsidP="001A6A5C">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Libertarianism </w:t>
      </w:r>
      <w:proofErr w:type="gramStart"/>
      <w:r>
        <w:rPr>
          <w:rFonts w:ascii="Times New Roman" w:hAnsi="Times New Roman" w:cs="Times New Roman"/>
          <w:sz w:val="24"/>
          <w:szCs w:val="24"/>
        </w:rPr>
        <w:t>about</w:t>
      </w:r>
      <w:proofErr w:type="gramEnd"/>
      <w:r>
        <w:rPr>
          <w:rFonts w:ascii="Times New Roman" w:hAnsi="Times New Roman" w:cs="Times New Roman"/>
          <w:sz w:val="24"/>
          <w:szCs w:val="24"/>
        </w:rPr>
        <w:t xml:space="preserve"> free will</w:t>
      </w:r>
      <w:r w:rsidR="00D707AB">
        <w:rPr>
          <w:rFonts w:ascii="Times New Roman" w:hAnsi="Times New Roman" w:cs="Times New Roman"/>
          <w:sz w:val="24"/>
          <w:szCs w:val="24"/>
        </w:rPr>
        <w:t>, and the rejection of determinism.</w:t>
      </w:r>
    </w:p>
    <w:p w14:paraId="198E2B95" w14:textId="77777777" w:rsidR="004E29F9" w:rsidRPr="00026A0E" w:rsidRDefault="004E29F9" w:rsidP="001A6A5C">
      <w:pPr>
        <w:spacing w:after="0" w:line="240" w:lineRule="auto"/>
        <w:jc w:val="both"/>
        <w:rPr>
          <w:rFonts w:ascii="Times New Roman" w:hAnsi="Times New Roman" w:cs="Times New Roman"/>
          <w:sz w:val="16"/>
          <w:szCs w:val="16"/>
        </w:rPr>
      </w:pPr>
    </w:p>
    <w:p w14:paraId="49C42640" w14:textId="3B2833DD" w:rsidR="004E29F9" w:rsidRDefault="004E29F9" w:rsidP="001A6A5C">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Determinism “makes a person into an object” like a table or chair.</w:t>
      </w:r>
    </w:p>
    <w:p w14:paraId="6B74393A" w14:textId="77777777" w:rsidR="007E090B" w:rsidRPr="00026A0E" w:rsidRDefault="007E090B" w:rsidP="001A6A5C">
      <w:pPr>
        <w:spacing w:after="0" w:line="240" w:lineRule="auto"/>
        <w:jc w:val="both"/>
        <w:rPr>
          <w:rFonts w:ascii="Times New Roman" w:hAnsi="Times New Roman" w:cs="Times New Roman"/>
          <w:sz w:val="24"/>
          <w:szCs w:val="24"/>
        </w:rPr>
      </w:pPr>
    </w:p>
    <w:p w14:paraId="2E9618BB" w14:textId="701BF9EC" w:rsidR="004E29F9" w:rsidRPr="009241B9" w:rsidRDefault="00A154C8" w:rsidP="001A6A5C">
      <w:pPr>
        <w:pStyle w:val="ListParagraph"/>
        <w:numPr>
          <w:ilvl w:val="0"/>
          <w:numId w:val="1"/>
        </w:numPr>
        <w:spacing w:after="0" w:line="240" w:lineRule="auto"/>
        <w:jc w:val="both"/>
        <w:rPr>
          <w:rFonts w:ascii="Times New Roman" w:hAnsi="Times New Roman" w:cs="Times New Roman"/>
          <w:sz w:val="24"/>
          <w:szCs w:val="24"/>
        </w:rPr>
      </w:pPr>
      <w:r w:rsidRPr="009241B9">
        <w:rPr>
          <w:rFonts w:ascii="Times New Roman" w:hAnsi="Times New Roman" w:cs="Times New Roman"/>
          <w:sz w:val="24"/>
          <w:szCs w:val="24"/>
        </w:rPr>
        <w:t>No Excuses – Responsibility</w:t>
      </w:r>
    </w:p>
    <w:p w14:paraId="1E2549E2" w14:textId="77777777" w:rsidR="004E29F9" w:rsidRPr="00026A0E" w:rsidRDefault="004E29F9" w:rsidP="001A6A5C">
      <w:pPr>
        <w:spacing w:after="0" w:line="240" w:lineRule="auto"/>
        <w:jc w:val="both"/>
        <w:rPr>
          <w:rFonts w:ascii="Times New Roman" w:hAnsi="Times New Roman" w:cs="Times New Roman"/>
          <w:sz w:val="16"/>
          <w:szCs w:val="16"/>
        </w:rPr>
      </w:pPr>
    </w:p>
    <w:p w14:paraId="6B8D6AB5" w14:textId="77777777" w:rsidR="004E29F9" w:rsidRPr="009241B9" w:rsidRDefault="004E29F9" w:rsidP="001A6A5C">
      <w:pPr>
        <w:spacing w:after="0" w:line="240" w:lineRule="auto"/>
        <w:ind w:left="720"/>
        <w:jc w:val="both"/>
        <w:rPr>
          <w:rFonts w:ascii="Times New Roman" w:hAnsi="Times New Roman" w:cs="Times New Roman"/>
          <w:sz w:val="24"/>
          <w:szCs w:val="24"/>
        </w:rPr>
      </w:pPr>
      <w:r w:rsidRPr="009241B9">
        <w:rPr>
          <w:rFonts w:ascii="Times New Roman" w:hAnsi="Times New Roman" w:cs="Times New Roman"/>
          <w:sz w:val="24"/>
          <w:szCs w:val="24"/>
        </w:rPr>
        <w:t xml:space="preserve">"The first effect of existentialism is that it puts every man in possession of himself as he </w:t>
      </w:r>
      <w:proofErr w:type="gramStart"/>
      <w:r w:rsidRPr="009241B9">
        <w:rPr>
          <w:rFonts w:ascii="Times New Roman" w:hAnsi="Times New Roman" w:cs="Times New Roman"/>
          <w:sz w:val="24"/>
          <w:szCs w:val="24"/>
        </w:rPr>
        <w:t>is, and</w:t>
      </w:r>
      <w:proofErr w:type="gramEnd"/>
      <w:r w:rsidRPr="009241B9">
        <w:rPr>
          <w:rFonts w:ascii="Times New Roman" w:hAnsi="Times New Roman" w:cs="Times New Roman"/>
          <w:sz w:val="24"/>
          <w:szCs w:val="24"/>
        </w:rPr>
        <w:t xml:space="preserve"> places the entire responsibility for his existence squarely upon his own shoulders."</w:t>
      </w:r>
    </w:p>
    <w:p w14:paraId="60E92F59" w14:textId="77777777" w:rsidR="009241B9" w:rsidRPr="00026A0E" w:rsidRDefault="009241B9" w:rsidP="001A6A5C">
      <w:pPr>
        <w:spacing w:after="0" w:line="240" w:lineRule="auto"/>
        <w:ind w:left="720"/>
        <w:jc w:val="both"/>
        <w:rPr>
          <w:rFonts w:ascii="Times New Roman" w:hAnsi="Times New Roman" w:cs="Times New Roman"/>
          <w:sz w:val="16"/>
          <w:szCs w:val="16"/>
        </w:rPr>
      </w:pPr>
    </w:p>
    <w:p w14:paraId="5CC64171" w14:textId="77777777" w:rsidR="009241B9" w:rsidRDefault="009241B9" w:rsidP="001A6A5C">
      <w:pPr>
        <w:spacing w:after="0" w:line="240" w:lineRule="auto"/>
        <w:ind w:left="720"/>
        <w:jc w:val="both"/>
        <w:rPr>
          <w:rFonts w:ascii="Times New Roman" w:hAnsi="Times New Roman" w:cs="Times New Roman"/>
          <w:sz w:val="24"/>
          <w:szCs w:val="24"/>
        </w:rPr>
      </w:pPr>
      <w:r w:rsidRPr="009241B9">
        <w:rPr>
          <w:rFonts w:ascii="Times New Roman" w:hAnsi="Times New Roman" w:cs="Times New Roman"/>
          <w:sz w:val="24"/>
          <w:szCs w:val="24"/>
        </w:rPr>
        <w:t>“From the moment he is thrown into this world, he is responsible for everything that he does.”</w:t>
      </w:r>
      <w:r>
        <w:rPr>
          <w:rFonts w:ascii="Times New Roman" w:hAnsi="Times New Roman" w:cs="Times New Roman"/>
          <w:sz w:val="24"/>
          <w:szCs w:val="24"/>
        </w:rPr>
        <w:t xml:space="preserve">  </w:t>
      </w:r>
    </w:p>
    <w:p w14:paraId="1514907A" w14:textId="77777777" w:rsidR="009241B9" w:rsidRPr="00026A0E" w:rsidRDefault="009241B9" w:rsidP="001A6A5C">
      <w:pPr>
        <w:spacing w:after="0" w:line="240" w:lineRule="auto"/>
        <w:ind w:left="720"/>
        <w:jc w:val="both"/>
        <w:rPr>
          <w:rFonts w:ascii="Times New Roman" w:hAnsi="Times New Roman" w:cs="Times New Roman"/>
          <w:sz w:val="16"/>
          <w:szCs w:val="16"/>
        </w:rPr>
      </w:pPr>
    </w:p>
    <w:p w14:paraId="0DB7DFE1" w14:textId="5C79D218" w:rsidR="00614BE7" w:rsidRDefault="009241B9" w:rsidP="001A6A5C">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N</w:t>
      </w:r>
      <w:r w:rsidRPr="009241B9">
        <w:rPr>
          <w:rFonts w:ascii="Times New Roman" w:hAnsi="Times New Roman" w:cs="Times New Roman"/>
          <w:sz w:val="24"/>
          <w:szCs w:val="24"/>
        </w:rPr>
        <w:t xml:space="preserve">o excuses, because we cannot blame prior predetermined causes </w:t>
      </w:r>
      <w:r w:rsidR="00614BE7">
        <w:rPr>
          <w:rFonts w:ascii="Times New Roman" w:hAnsi="Times New Roman" w:cs="Times New Roman"/>
          <w:sz w:val="24"/>
          <w:szCs w:val="24"/>
        </w:rPr>
        <w:t>of</w:t>
      </w:r>
      <w:r w:rsidRPr="009241B9">
        <w:rPr>
          <w:rFonts w:ascii="Times New Roman" w:hAnsi="Times New Roman" w:cs="Times New Roman"/>
          <w:sz w:val="24"/>
          <w:szCs w:val="24"/>
        </w:rPr>
        <w:t xml:space="preserve"> our actions.</w:t>
      </w:r>
    </w:p>
    <w:p w14:paraId="6ECAC988" w14:textId="77777777" w:rsidR="00614BE7" w:rsidRDefault="00614BE7" w:rsidP="001A6A5C">
      <w:pPr>
        <w:spacing w:after="0" w:line="240" w:lineRule="auto"/>
        <w:jc w:val="both"/>
        <w:rPr>
          <w:rFonts w:ascii="Times New Roman" w:hAnsi="Times New Roman" w:cs="Times New Roman"/>
          <w:sz w:val="24"/>
          <w:szCs w:val="24"/>
        </w:rPr>
      </w:pPr>
    </w:p>
    <w:p w14:paraId="158C3D51" w14:textId="7F1E9D00" w:rsidR="00614BE7" w:rsidRPr="00026A0E" w:rsidRDefault="00614BE7" w:rsidP="001A6A5C">
      <w:pPr>
        <w:spacing w:after="0" w:line="240" w:lineRule="auto"/>
        <w:jc w:val="both"/>
        <w:rPr>
          <w:rFonts w:ascii="Times New Roman" w:hAnsi="Times New Roman" w:cs="Times New Roman"/>
          <w:sz w:val="24"/>
          <w:szCs w:val="24"/>
          <w:u w:val="single"/>
        </w:rPr>
      </w:pPr>
      <w:r w:rsidRPr="00026A0E">
        <w:rPr>
          <w:rFonts w:ascii="Times New Roman" w:hAnsi="Times New Roman" w:cs="Times New Roman"/>
          <w:sz w:val="24"/>
          <w:szCs w:val="24"/>
          <w:u w:val="single"/>
        </w:rPr>
        <w:t>Objections to (1) and (3):</w:t>
      </w:r>
    </w:p>
    <w:p w14:paraId="0E64C6BB" w14:textId="77777777" w:rsidR="00614BE7" w:rsidRDefault="00614BE7" w:rsidP="001A6A5C">
      <w:pPr>
        <w:spacing w:after="0" w:line="240" w:lineRule="auto"/>
        <w:jc w:val="both"/>
        <w:rPr>
          <w:rFonts w:ascii="Times New Roman" w:hAnsi="Times New Roman" w:cs="Times New Roman"/>
          <w:sz w:val="24"/>
          <w:szCs w:val="24"/>
        </w:rPr>
      </w:pPr>
    </w:p>
    <w:p w14:paraId="729C5B98" w14:textId="3D39FF16" w:rsidR="00E42FFC" w:rsidRDefault="00E42FFC" w:rsidP="001A6A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Again, Sartre claims: Man is “thrown into the world; surges up in the world.”  Alone.  In possession of himself.  Responsible for everything that he does.</w:t>
      </w:r>
    </w:p>
    <w:p w14:paraId="73EA5B5E" w14:textId="77777777" w:rsidR="00E42FFC" w:rsidRPr="00C81670" w:rsidRDefault="00E42FFC" w:rsidP="001A6A5C">
      <w:pPr>
        <w:spacing w:after="0" w:line="240" w:lineRule="auto"/>
        <w:jc w:val="both"/>
        <w:rPr>
          <w:rFonts w:ascii="Times New Roman" w:hAnsi="Times New Roman" w:cs="Times New Roman"/>
          <w:sz w:val="16"/>
          <w:szCs w:val="16"/>
        </w:rPr>
      </w:pPr>
    </w:p>
    <w:p w14:paraId="656E8A90" w14:textId="4BE23D9E" w:rsidR="00E42FFC" w:rsidRDefault="00E42FFC" w:rsidP="001A6A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Objection: Let’s get real.  Babies are born utterly helpless and will die unless cared for by others.  Babies are not responsible for what they do.</w:t>
      </w:r>
    </w:p>
    <w:p w14:paraId="48998346" w14:textId="77777777" w:rsidR="00E42FFC" w:rsidRPr="00DD5B72" w:rsidRDefault="00E42FFC" w:rsidP="001A6A5C">
      <w:pPr>
        <w:spacing w:after="0" w:line="240" w:lineRule="auto"/>
        <w:jc w:val="both"/>
        <w:rPr>
          <w:rFonts w:ascii="Times New Roman" w:hAnsi="Times New Roman" w:cs="Times New Roman"/>
          <w:sz w:val="16"/>
          <w:szCs w:val="16"/>
        </w:rPr>
      </w:pPr>
    </w:p>
    <w:p w14:paraId="7519F789" w14:textId="0B41015E" w:rsidR="001330A2" w:rsidRDefault="00E42FFC" w:rsidP="001A6A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Robin Wall Kimmerer: By the time a child has developed to the point of responsibility, their </w:t>
      </w:r>
      <w:r w:rsidR="001A6A5C">
        <w:rPr>
          <w:rFonts w:ascii="Times New Roman" w:hAnsi="Times New Roman" w:cs="Times New Roman"/>
          <w:sz w:val="24"/>
          <w:szCs w:val="24"/>
        </w:rPr>
        <w:t xml:space="preserve">very </w:t>
      </w:r>
      <w:r>
        <w:rPr>
          <w:rFonts w:ascii="Times New Roman" w:hAnsi="Times New Roman" w:cs="Times New Roman"/>
          <w:sz w:val="24"/>
          <w:szCs w:val="24"/>
        </w:rPr>
        <w:t xml:space="preserve">existence is a gift made possible by </w:t>
      </w:r>
      <w:r w:rsidR="001330A2">
        <w:rPr>
          <w:rFonts w:ascii="Times New Roman" w:hAnsi="Times New Roman" w:cs="Times New Roman"/>
          <w:sz w:val="24"/>
          <w:szCs w:val="24"/>
        </w:rPr>
        <w:t xml:space="preserve">extensive </w:t>
      </w:r>
      <w:r>
        <w:rPr>
          <w:rFonts w:ascii="Times New Roman" w:hAnsi="Times New Roman" w:cs="Times New Roman"/>
          <w:sz w:val="24"/>
          <w:szCs w:val="24"/>
        </w:rPr>
        <w:t xml:space="preserve">care </w:t>
      </w:r>
      <w:r w:rsidR="001330A2">
        <w:rPr>
          <w:rFonts w:ascii="Times New Roman" w:hAnsi="Times New Roman" w:cs="Times New Roman"/>
          <w:sz w:val="24"/>
          <w:szCs w:val="24"/>
        </w:rPr>
        <w:t>from</w:t>
      </w:r>
      <w:r>
        <w:rPr>
          <w:rFonts w:ascii="Times New Roman" w:hAnsi="Times New Roman" w:cs="Times New Roman"/>
          <w:sz w:val="24"/>
          <w:szCs w:val="24"/>
        </w:rPr>
        <w:t xml:space="preserve"> loved ones.</w:t>
      </w:r>
      <w:r w:rsidR="001330A2">
        <w:rPr>
          <w:rFonts w:ascii="Times New Roman" w:hAnsi="Times New Roman" w:cs="Times New Roman"/>
          <w:sz w:val="24"/>
          <w:szCs w:val="24"/>
        </w:rPr>
        <w:t xml:space="preserve">  You arrive at this point not alone, but in the presence of loving family and friends who have </w:t>
      </w:r>
      <w:r>
        <w:rPr>
          <w:rFonts w:ascii="Times New Roman" w:hAnsi="Times New Roman" w:cs="Times New Roman"/>
          <w:sz w:val="24"/>
          <w:szCs w:val="24"/>
        </w:rPr>
        <w:t>played a large role in making you who you are</w:t>
      </w:r>
      <w:r w:rsidR="001330A2">
        <w:rPr>
          <w:rFonts w:ascii="Times New Roman" w:hAnsi="Times New Roman" w:cs="Times New Roman"/>
          <w:sz w:val="24"/>
          <w:szCs w:val="24"/>
        </w:rPr>
        <w:t>.  The proper response is gratitude for this love and care and the desire to reciprocate by giving back.</w:t>
      </w:r>
      <w:r w:rsidR="00C81670">
        <w:rPr>
          <w:rFonts w:ascii="Times New Roman" w:hAnsi="Times New Roman" w:cs="Times New Roman"/>
          <w:sz w:val="24"/>
          <w:szCs w:val="24"/>
        </w:rPr>
        <w:t xml:space="preserve"> </w:t>
      </w:r>
    </w:p>
    <w:p w14:paraId="035998D3" w14:textId="77777777" w:rsidR="00C81670" w:rsidRDefault="00C81670" w:rsidP="001A6A5C">
      <w:pPr>
        <w:spacing w:after="0" w:line="240" w:lineRule="auto"/>
        <w:jc w:val="both"/>
        <w:rPr>
          <w:rFonts w:ascii="Times New Roman" w:hAnsi="Times New Roman" w:cs="Times New Roman"/>
          <w:sz w:val="24"/>
          <w:szCs w:val="24"/>
        </w:rPr>
      </w:pPr>
    </w:p>
    <w:p w14:paraId="64624BDF" w14:textId="33425DC3" w:rsidR="005A2B87" w:rsidRDefault="005A2B87" w:rsidP="00647F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Objection</w:t>
      </w:r>
      <w:r w:rsidR="006B5A4D">
        <w:rPr>
          <w:rFonts w:ascii="Times New Roman" w:hAnsi="Times New Roman" w:cs="Times New Roman"/>
          <w:sz w:val="24"/>
          <w:szCs w:val="24"/>
        </w:rPr>
        <w:t xml:space="preserve"> to </w:t>
      </w:r>
      <w:r w:rsidR="005C0017">
        <w:rPr>
          <w:rFonts w:ascii="Times New Roman" w:hAnsi="Times New Roman" w:cs="Times New Roman"/>
          <w:sz w:val="24"/>
          <w:szCs w:val="24"/>
        </w:rPr>
        <w:t>Sartre</w:t>
      </w:r>
      <w:r>
        <w:rPr>
          <w:rFonts w:ascii="Times New Roman" w:hAnsi="Times New Roman" w:cs="Times New Roman"/>
          <w:sz w:val="24"/>
          <w:szCs w:val="24"/>
        </w:rPr>
        <w:t>: Your experience</w:t>
      </w:r>
      <w:r w:rsidR="003532F6">
        <w:rPr>
          <w:rFonts w:ascii="Times New Roman" w:hAnsi="Times New Roman" w:cs="Times New Roman"/>
          <w:sz w:val="24"/>
          <w:szCs w:val="24"/>
        </w:rPr>
        <w:t>s</w:t>
      </w:r>
      <w:r>
        <w:rPr>
          <w:rFonts w:ascii="Times New Roman" w:hAnsi="Times New Roman" w:cs="Times New Roman"/>
          <w:sz w:val="24"/>
          <w:szCs w:val="24"/>
        </w:rPr>
        <w:t xml:space="preserve"> in childhood and youth strongly shape your personality, dispositions, values, etc.</w:t>
      </w:r>
      <w:r w:rsidR="00B62952">
        <w:rPr>
          <w:rFonts w:ascii="Times New Roman" w:hAnsi="Times New Roman" w:cs="Times New Roman"/>
          <w:sz w:val="24"/>
          <w:szCs w:val="24"/>
        </w:rPr>
        <w:t xml:space="preserve">  B</w:t>
      </w:r>
      <w:r w:rsidR="003532F6">
        <w:rPr>
          <w:rFonts w:ascii="Times New Roman" w:hAnsi="Times New Roman" w:cs="Times New Roman"/>
          <w:sz w:val="24"/>
          <w:szCs w:val="24"/>
        </w:rPr>
        <w:t xml:space="preserve">y the time you can take responsibility for your actions, how then, are </w:t>
      </w:r>
      <w:r w:rsidR="003532F6">
        <w:rPr>
          <w:rFonts w:ascii="Times New Roman" w:hAnsi="Times New Roman" w:cs="Times New Roman"/>
          <w:sz w:val="24"/>
          <w:szCs w:val="24"/>
        </w:rPr>
        <w:lastRenderedPageBreak/>
        <w:t>you free?  Don’t these influences create an essence that precedes your existence as a responsible agent?</w:t>
      </w:r>
      <w:r w:rsidR="005C0017">
        <w:rPr>
          <w:rFonts w:ascii="Times New Roman" w:hAnsi="Times New Roman" w:cs="Times New Roman"/>
          <w:sz w:val="24"/>
          <w:szCs w:val="24"/>
        </w:rPr>
        <w:t xml:space="preserve">  What we do </w:t>
      </w:r>
      <w:r w:rsidR="005C0017" w:rsidRPr="005C0017">
        <w:rPr>
          <w:rFonts w:ascii="Times New Roman" w:hAnsi="Times New Roman" w:cs="Times New Roman"/>
          <w:i/>
          <w:iCs/>
          <w:sz w:val="24"/>
          <w:szCs w:val="24"/>
        </w:rPr>
        <w:t>is</w:t>
      </w:r>
      <w:r w:rsidR="005C0017">
        <w:rPr>
          <w:rFonts w:ascii="Times New Roman" w:hAnsi="Times New Roman" w:cs="Times New Roman"/>
          <w:sz w:val="24"/>
          <w:szCs w:val="24"/>
        </w:rPr>
        <w:t xml:space="preserve"> heavily influenced by prior events over which we had no control.</w:t>
      </w:r>
    </w:p>
    <w:p w14:paraId="28F09CE9" w14:textId="77777777" w:rsidR="00FC6AC3" w:rsidRDefault="00FC6AC3" w:rsidP="00647F56">
      <w:pPr>
        <w:spacing w:after="0" w:line="240" w:lineRule="auto"/>
        <w:jc w:val="both"/>
        <w:rPr>
          <w:rFonts w:ascii="Times New Roman" w:hAnsi="Times New Roman" w:cs="Times New Roman"/>
          <w:sz w:val="24"/>
          <w:szCs w:val="24"/>
        </w:rPr>
      </w:pPr>
    </w:p>
    <w:p w14:paraId="276FDBE5" w14:textId="3628D9E1" w:rsidR="00FC6AC3" w:rsidRPr="003D7AB0" w:rsidRDefault="00FC6AC3" w:rsidP="003D7AB0">
      <w:pPr>
        <w:pStyle w:val="ListParagraph"/>
        <w:numPr>
          <w:ilvl w:val="0"/>
          <w:numId w:val="1"/>
        </w:numPr>
        <w:spacing w:after="0" w:line="240" w:lineRule="auto"/>
        <w:jc w:val="both"/>
        <w:rPr>
          <w:rFonts w:ascii="Times New Roman" w:hAnsi="Times New Roman" w:cs="Times New Roman"/>
          <w:sz w:val="24"/>
          <w:szCs w:val="24"/>
        </w:rPr>
      </w:pPr>
      <w:r w:rsidRPr="003D7AB0">
        <w:rPr>
          <w:rFonts w:ascii="Times New Roman" w:hAnsi="Times New Roman" w:cs="Times New Roman"/>
          <w:sz w:val="24"/>
          <w:szCs w:val="24"/>
        </w:rPr>
        <w:t>Actions</w:t>
      </w:r>
      <w:r w:rsidR="00332CCB">
        <w:rPr>
          <w:rFonts w:ascii="Times New Roman" w:hAnsi="Times New Roman" w:cs="Times New Roman"/>
          <w:sz w:val="24"/>
          <w:szCs w:val="24"/>
        </w:rPr>
        <w:t xml:space="preserve"> Alone</w:t>
      </w:r>
      <w:r w:rsidRPr="003D7AB0">
        <w:rPr>
          <w:rFonts w:ascii="Times New Roman" w:hAnsi="Times New Roman" w:cs="Times New Roman"/>
          <w:sz w:val="24"/>
          <w:szCs w:val="24"/>
        </w:rPr>
        <w:t xml:space="preserve"> Create Essence</w:t>
      </w:r>
      <w:r w:rsidR="0084436F">
        <w:rPr>
          <w:rStyle w:val="FootnoteReference"/>
          <w:rFonts w:ascii="Times New Roman" w:hAnsi="Times New Roman" w:cs="Times New Roman"/>
          <w:sz w:val="24"/>
          <w:szCs w:val="24"/>
        </w:rPr>
        <w:footnoteReference w:id="1"/>
      </w:r>
    </w:p>
    <w:p w14:paraId="44C9D418" w14:textId="77777777" w:rsidR="00FC6AC3" w:rsidRPr="00DD5B72" w:rsidRDefault="00FC6AC3" w:rsidP="003D7AB0">
      <w:pPr>
        <w:pStyle w:val="ListParagraph"/>
        <w:spacing w:after="0" w:line="240" w:lineRule="auto"/>
        <w:jc w:val="both"/>
        <w:rPr>
          <w:rFonts w:ascii="Times New Roman" w:hAnsi="Times New Roman" w:cs="Times New Roman"/>
          <w:sz w:val="16"/>
          <w:szCs w:val="16"/>
        </w:rPr>
      </w:pPr>
    </w:p>
    <w:p w14:paraId="1C53B9DC" w14:textId="15514385" w:rsidR="005D0736" w:rsidRDefault="005D0736" w:rsidP="003D7AB0">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essence – what kind of person you are – is created by your actions, and not by anything else – not by your intentions, your plans, your potential, your abilities, your self-conception, </w:t>
      </w:r>
      <w:r w:rsidR="00B953E4">
        <w:rPr>
          <w:rFonts w:ascii="Times New Roman" w:hAnsi="Times New Roman" w:cs="Times New Roman"/>
          <w:sz w:val="24"/>
          <w:szCs w:val="24"/>
        </w:rPr>
        <w:t xml:space="preserve">your self-identity, your personality, </w:t>
      </w:r>
      <w:r>
        <w:rPr>
          <w:rFonts w:ascii="Times New Roman" w:hAnsi="Times New Roman" w:cs="Times New Roman"/>
          <w:sz w:val="24"/>
          <w:szCs w:val="24"/>
        </w:rPr>
        <w:t>etc.  Your actions, and nothing else, create your system of values, the purpose of your life, the meaning of your life, etc.</w:t>
      </w:r>
    </w:p>
    <w:p w14:paraId="587762EE" w14:textId="77777777" w:rsidR="005D0736" w:rsidRPr="00DD5B72" w:rsidRDefault="005D0736" w:rsidP="003D7AB0">
      <w:pPr>
        <w:pStyle w:val="ListParagraph"/>
        <w:spacing w:after="0" w:line="240" w:lineRule="auto"/>
        <w:jc w:val="both"/>
        <w:rPr>
          <w:rFonts w:ascii="Times New Roman" w:hAnsi="Times New Roman" w:cs="Times New Roman"/>
          <w:sz w:val="16"/>
          <w:szCs w:val="16"/>
        </w:rPr>
      </w:pPr>
    </w:p>
    <w:p w14:paraId="04691B3E" w14:textId="27E786F2" w:rsidR="00FC6AC3" w:rsidRDefault="00FC6AC3" w:rsidP="003D7AB0">
      <w:pPr>
        <w:pStyle w:val="NormalWeb"/>
        <w:spacing w:before="0" w:beforeAutospacing="0" w:after="0" w:afterAutospacing="0"/>
        <w:ind w:left="720"/>
      </w:pPr>
      <w:r w:rsidRPr="003D7AB0">
        <w:t>Sartre: Man is not “what he conceives himself to be, but he is what he wills</w:t>
      </w:r>
      <w:r w:rsidR="003D7AB0" w:rsidRPr="003D7AB0">
        <w:t>.</w:t>
      </w:r>
      <w:r w:rsidRPr="003D7AB0">
        <w:t>”</w:t>
      </w:r>
      <w:r w:rsidR="00775DCD">
        <w:t xml:space="preserve">  </w:t>
      </w:r>
      <w:r w:rsidRPr="003D7AB0">
        <w:t>“There is no reality except in action.”</w:t>
      </w:r>
      <w:r w:rsidR="00775DCD">
        <w:t xml:space="preserve">  </w:t>
      </w:r>
      <w:r w:rsidR="003D7AB0" w:rsidRPr="003D7AB0">
        <w:t>“There is no love apart from the deeds of love; no potentiality of love other than that which is manifested in loving.”</w:t>
      </w:r>
    </w:p>
    <w:p w14:paraId="7C85D4A1" w14:textId="77777777" w:rsidR="003D7AB0" w:rsidRPr="00DD5B72" w:rsidRDefault="003D7AB0" w:rsidP="003D7AB0">
      <w:pPr>
        <w:pStyle w:val="NormalWeb"/>
        <w:spacing w:before="0" w:beforeAutospacing="0" w:after="0" w:afterAutospacing="0"/>
        <w:ind w:left="720"/>
        <w:rPr>
          <w:sz w:val="16"/>
          <w:szCs w:val="16"/>
        </w:rPr>
      </w:pPr>
    </w:p>
    <w:p w14:paraId="49E2ABE8" w14:textId="36A5E736" w:rsidR="003D7AB0" w:rsidRDefault="003D7AB0" w:rsidP="00775DCD">
      <w:pPr>
        <w:pStyle w:val="NormalWeb"/>
        <w:spacing w:before="0" w:beforeAutospacing="0" w:after="0" w:afterAutospacing="0"/>
        <w:ind w:left="720"/>
      </w:pPr>
      <w:r w:rsidRPr="003D7AB0">
        <w:t>Example: Cowardice.  A coward is someone who performs cowardly actions; a hero is someone who performs heroic actions.  You</w:t>
      </w:r>
      <w:r w:rsidR="00775DCD">
        <w:t xml:space="preserve"> choose whether to be a coward or a hero when you choose which actions to perform.  </w:t>
      </w:r>
      <w:r w:rsidRPr="003D7AB0">
        <w:t>It is always within your power to stop being a coward and become a hero, or vice versa.</w:t>
      </w:r>
    </w:p>
    <w:p w14:paraId="4A616545" w14:textId="77777777" w:rsidR="00775DCD" w:rsidRPr="00DD5B72" w:rsidRDefault="00775DCD" w:rsidP="00775DCD">
      <w:pPr>
        <w:pStyle w:val="NormalWeb"/>
        <w:spacing w:before="0" w:beforeAutospacing="0" w:after="0" w:afterAutospacing="0"/>
        <w:ind w:left="720"/>
        <w:rPr>
          <w:sz w:val="16"/>
          <w:szCs w:val="16"/>
        </w:rPr>
      </w:pPr>
    </w:p>
    <w:p w14:paraId="0E21234F" w14:textId="03F9E5F4" w:rsidR="00775DCD" w:rsidRDefault="00775DCD" w:rsidP="005D0736">
      <w:pPr>
        <w:pStyle w:val="NormalWeb"/>
        <w:spacing w:before="0" w:beforeAutospacing="0" w:after="0" w:afterAutospacing="0"/>
        <w:ind w:left="720"/>
      </w:pPr>
      <w:r>
        <w:t>Example: Mother or War</w:t>
      </w:r>
      <w:r w:rsidR="00947930">
        <w:t>.</w:t>
      </w:r>
      <w:r w:rsidR="005D0736">
        <w:t xml:space="preserve">  Your love for your mother consists in your choice to care for her.  Your commitment to a cause consists </w:t>
      </w:r>
      <w:proofErr w:type="gramStart"/>
      <w:r w:rsidR="005D0736">
        <w:t>in</w:t>
      </w:r>
      <w:proofErr w:type="gramEnd"/>
      <w:r w:rsidR="005D0736">
        <w:t xml:space="preserve"> the actions that you perform in service of it.</w:t>
      </w:r>
    </w:p>
    <w:p w14:paraId="2634E28F" w14:textId="77777777" w:rsidR="007E090B" w:rsidRPr="00200744" w:rsidRDefault="007E090B" w:rsidP="00200744">
      <w:pPr>
        <w:spacing w:after="0" w:line="240" w:lineRule="auto"/>
        <w:jc w:val="both"/>
        <w:rPr>
          <w:rFonts w:ascii="Times New Roman" w:hAnsi="Times New Roman" w:cs="Times New Roman"/>
          <w:sz w:val="24"/>
          <w:szCs w:val="24"/>
        </w:rPr>
      </w:pPr>
    </w:p>
    <w:p w14:paraId="289B7A45" w14:textId="1CBADA32" w:rsidR="00A154C8" w:rsidRPr="00200744" w:rsidRDefault="00A154C8" w:rsidP="00200744">
      <w:pPr>
        <w:spacing w:after="0" w:line="240" w:lineRule="auto"/>
        <w:jc w:val="both"/>
        <w:rPr>
          <w:rFonts w:ascii="Times New Roman" w:hAnsi="Times New Roman" w:cs="Times New Roman"/>
          <w:sz w:val="24"/>
          <w:szCs w:val="24"/>
          <w:u w:val="single"/>
        </w:rPr>
      </w:pPr>
      <w:r w:rsidRPr="00200744">
        <w:rPr>
          <w:rFonts w:ascii="Times New Roman" w:hAnsi="Times New Roman" w:cs="Times New Roman"/>
          <w:sz w:val="24"/>
          <w:szCs w:val="24"/>
          <w:u w:val="single"/>
        </w:rPr>
        <w:t>How, if at all, can the existentialist judge other people?</w:t>
      </w:r>
    </w:p>
    <w:p w14:paraId="537A46C6" w14:textId="77777777" w:rsidR="00A154C8" w:rsidRPr="00DD5B72" w:rsidRDefault="00A154C8" w:rsidP="00200744">
      <w:pPr>
        <w:spacing w:after="0" w:line="240" w:lineRule="auto"/>
        <w:jc w:val="both"/>
        <w:rPr>
          <w:rFonts w:ascii="Times New Roman" w:hAnsi="Times New Roman" w:cs="Times New Roman"/>
          <w:sz w:val="16"/>
          <w:szCs w:val="16"/>
        </w:rPr>
      </w:pPr>
    </w:p>
    <w:p w14:paraId="0048C1B9" w14:textId="3750C6E4" w:rsidR="007E090B" w:rsidRPr="00200744" w:rsidRDefault="00200744" w:rsidP="00200744">
      <w:pPr>
        <w:spacing w:after="0" w:line="240" w:lineRule="auto"/>
        <w:jc w:val="both"/>
        <w:rPr>
          <w:rFonts w:ascii="Times New Roman" w:hAnsi="Times New Roman" w:cs="Times New Roman"/>
          <w:sz w:val="24"/>
          <w:szCs w:val="24"/>
        </w:rPr>
      </w:pPr>
      <w:r w:rsidRPr="00200744">
        <w:rPr>
          <w:rFonts w:ascii="Times New Roman" w:hAnsi="Times New Roman" w:cs="Times New Roman"/>
          <w:sz w:val="24"/>
          <w:szCs w:val="24"/>
        </w:rPr>
        <w:t xml:space="preserve">Not by reference to an external standard of morality.  Only by </w:t>
      </w:r>
      <w:r>
        <w:rPr>
          <w:rFonts w:ascii="Times New Roman" w:hAnsi="Times New Roman" w:cs="Times New Roman"/>
          <w:sz w:val="24"/>
          <w:szCs w:val="24"/>
        </w:rPr>
        <w:t>whether they are self-deceived.</w:t>
      </w:r>
    </w:p>
    <w:p w14:paraId="66DA3905" w14:textId="77777777" w:rsidR="00200744" w:rsidRPr="00DD5B72" w:rsidRDefault="00200744" w:rsidP="00200744">
      <w:pPr>
        <w:spacing w:after="0" w:line="240" w:lineRule="auto"/>
        <w:jc w:val="both"/>
        <w:rPr>
          <w:rFonts w:ascii="Times New Roman" w:hAnsi="Times New Roman" w:cs="Times New Roman"/>
          <w:sz w:val="16"/>
          <w:szCs w:val="16"/>
        </w:rPr>
      </w:pPr>
    </w:p>
    <w:p w14:paraId="3184E7D5" w14:textId="0C608887" w:rsidR="00200744" w:rsidRDefault="00200744" w:rsidP="00200744">
      <w:pPr>
        <w:pStyle w:val="NormalWeb"/>
        <w:spacing w:before="0" w:beforeAutospacing="0" w:after="0" w:afterAutospacing="0"/>
      </w:pPr>
      <w:r w:rsidRPr="00200744">
        <w:t>“Since we have defined the situation of man as one of free choice, without excuse and without help, any man who takes refuge behind the excuse of his passions, or by inventing some deterministic doctrine, is a self-deceiver.”</w:t>
      </w:r>
      <w:r w:rsidR="008607E8">
        <w:t xml:space="preserve">  </w:t>
      </w:r>
      <w:r w:rsidRPr="00200744">
        <w:t>“Those who hide from this total freedom, in a guise of solemnity or with deterministic excuses, I shall call cowards.”</w:t>
      </w:r>
    </w:p>
    <w:p w14:paraId="50BD1A09" w14:textId="77777777" w:rsidR="008607E8" w:rsidRPr="007C4622" w:rsidRDefault="008607E8" w:rsidP="00200744">
      <w:pPr>
        <w:pStyle w:val="NormalWeb"/>
        <w:spacing w:before="0" w:beforeAutospacing="0" w:after="0" w:afterAutospacing="0"/>
        <w:rPr>
          <w:sz w:val="16"/>
          <w:szCs w:val="16"/>
        </w:rPr>
      </w:pPr>
    </w:p>
    <w:p w14:paraId="722EEC90" w14:textId="55E84CF7" w:rsidR="008607E8" w:rsidRPr="00200744" w:rsidRDefault="008607E8" w:rsidP="00200744">
      <w:pPr>
        <w:pStyle w:val="NormalWeb"/>
        <w:spacing w:before="0" w:beforeAutospacing="0" w:after="0" w:afterAutospacing="0"/>
      </w:pPr>
      <w:r>
        <w:t xml:space="preserve">Objection: </w:t>
      </w:r>
      <w:r w:rsidR="007C4622">
        <w:t xml:space="preserve">Is Sartre claiming </w:t>
      </w:r>
      <w:r w:rsidR="00FD196B">
        <w:t>that humanity does have an esse</w:t>
      </w:r>
      <w:r w:rsidR="008300F7">
        <w:t>ntial nature</w:t>
      </w:r>
      <w:r w:rsidR="00FD196B">
        <w:t xml:space="preserve"> after all, namely, freedom?</w:t>
      </w:r>
    </w:p>
    <w:p w14:paraId="2EC88722" w14:textId="77777777" w:rsidR="00200744" w:rsidRPr="00200744" w:rsidRDefault="00200744" w:rsidP="00200744">
      <w:pPr>
        <w:spacing w:after="0" w:line="240" w:lineRule="auto"/>
        <w:jc w:val="both"/>
        <w:rPr>
          <w:rFonts w:ascii="Times New Roman" w:hAnsi="Times New Roman" w:cs="Times New Roman"/>
          <w:sz w:val="24"/>
          <w:szCs w:val="24"/>
        </w:rPr>
      </w:pPr>
    </w:p>
    <w:p w14:paraId="56EF3CDF" w14:textId="22AD6506" w:rsidR="00A154C8" w:rsidRPr="00200744" w:rsidRDefault="00A154C8" w:rsidP="00200744">
      <w:pPr>
        <w:spacing w:after="0" w:line="240" w:lineRule="auto"/>
        <w:jc w:val="both"/>
        <w:rPr>
          <w:rFonts w:ascii="Times New Roman" w:hAnsi="Times New Roman" w:cs="Times New Roman"/>
          <w:sz w:val="24"/>
          <w:szCs w:val="24"/>
          <w:u w:val="single"/>
        </w:rPr>
      </w:pPr>
      <w:r w:rsidRPr="00200744">
        <w:rPr>
          <w:rFonts w:ascii="Times New Roman" w:hAnsi="Times New Roman" w:cs="Times New Roman"/>
          <w:sz w:val="24"/>
          <w:szCs w:val="24"/>
          <w:u w:val="single"/>
        </w:rPr>
        <w:t xml:space="preserve">In choosing for yourself, </w:t>
      </w:r>
      <w:r w:rsidR="007E090B" w:rsidRPr="00200744">
        <w:rPr>
          <w:rFonts w:ascii="Times New Roman" w:hAnsi="Times New Roman" w:cs="Times New Roman"/>
          <w:sz w:val="24"/>
          <w:szCs w:val="24"/>
          <w:u w:val="single"/>
        </w:rPr>
        <w:t xml:space="preserve">do </w:t>
      </w:r>
      <w:r w:rsidRPr="00200744">
        <w:rPr>
          <w:rFonts w:ascii="Times New Roman" w:hAnsi="Times New Roman" w:cs="Times New Roman"/>
          <w:sz w:val="24"/>
          <w:szCs w:val="24"/>
          <w:u w:val="single"/>
        </w:rPr>
        <w:t xml:space="preserve">you choose for all </w:t>
      </w:r>
      <w:r w:rsidR="007E090B" w:rsidRPr="00200744">
        <w:rPr>
          <w:rFonts w:ascii="Times New Roman" w:hAnsi="Times New Roman" w:cs="Times New Roman"/>
          <w:sz w:val="24"/>
          <w:szCs w:val="24"/>
          <w:u w:val="single"/>
        </w:rPr>
        <w:t xml:space="preserve">of </w:t>
      </w:r>
      <w:r w:rsidRPr="00200744">
        <w:rPr>
          <w:rFonts w:ascii="Times New Roman" w:hAnsi="Times New Roman" w:cs="Times New Roman"/>
          <w:sz w:val="24"/>
          <w:szCs w:val="24"/>
          <w:u w:val="single"/>
        </w:rPr>
        <w:t>humanity?</w:t>
      </w:r>
    </w:p>
    <w:p w14:paraId="2B11BF05" w14:textId="77777777" w:rsidR="005A2B87" w:rsidRPr="00DD5B72" w:rsidRDefault="005A2B87" w:rsidP="003D7AB0">
      <w:pPr>
        <w:spacing w:after="0" w:line="240" w:lineRule="auto"/>
        <w:jc w:val="both"/>
        <w:rPr>
          <w:rFonts w:ascii="Times New Roman" w:hAnsi="Times New Roman" w:cs="Times New Roman"/>
          <w:sz w:val="16"/>
          <w:szCs w:val="16"/>
        </w:rPr>
      </w:pPr>
    </w:p>
    <w:p w14:paraId="5B775BFA" w14:textId="7C6FE3EF" w:rsidR="005A2B87" w:rsidRDefault="005A2B87" w:rsidP="003D7AB0">
      <w:pPr>
        <w:spacing w:after="0" w:line="240" w:lineRule="auto"/>
        <w:jc w:val="both"/>
        <w:rPr>
          <w:rFonts w:ascii="Times New Roman" w:hAnsi="Times New Roman" w:cs="Times New Roman"/>
          <w:sz w:val="24"/>
          <w:szCs w:val="24"/>
        </w:rPr>
      </w:pPr>
      <w:r w:rsidRPr="00451864">
        <w:rPr>
          <w:rFonts w:ascii="Times New Roman" w:hAnsi="Times New Roman" w:cs="Times New Roman"/>
          <w:sz w:val="24"/>
          <w:szCs w:val="24"/>
        </w:rPr>
        <w:t xml:space="preserve">The Argument: To choose </w:t>
      </w:r>
      <w:proofErr w:type="spellStart"/>
      <w:r w:rsidRPr="00451864">
        <w:rPr>
          <w:rFonts w:ascii="Times New Roman" w:hAnsi="Times New Roman" w:cs="Times New Roman"/>
          <w:sz w:val="24"/>
          <w:szCs w:val="24"/>
        </w:rPr>
        <w:t>A</w:t>
      </w:r>
      <w:proofErr w:type="spellEnd"/>
      <w:r w:rsidRPr="00451864">
        <w:rPr>
          <w:rFonts w:ascii="Times New Roman" w:hAnsi="Times New Roman" w:cs="Times New Roman"/>
          <w:sz w:val="24"/>
          <w:szCs w:val="24"/>
        </w:rPr>
        <w:t xml:space="preserve"> over B </w:t>
      </w:r>
      <w:r w:rsidR="001F5B7C" w:rsidRPr="00451864">
        <w:rPr>
          <w:rFonts w:ascii="Times New Roman" w:hAnsi="Times New Roman" w:cs="Times New Roman"/>
          <w:sz w:val="24"/>
          <w:szCs w:val="24"/>
        </w:rPr>
        <w:t xml:space="preserve">for yourself </w:t>
      </w:r>
      <w:r w:rsidRPr="00451864">
        <w:rPr>
          <w:rFonts w:ascii="Times New Roman" w:hAnsi="Times New Roman" w:cs="Times New Roman"/>
          <w:sz w:val="24"/>
          <w:szCs w:val="24"/>
        </w:rPr>
        <w:t>is to</w:t>
      </w:r>
      <w:r w:rsidR="00C832A1" w:rsidRPr="00451864">
        <w:rPr>
          <w:rFonts w:ascii="Times New Roman" w:hAnsi="Times New Roman" w:cs="Times New Roman"/>
          <w:sz w:val="24"/>
          <w:szCs w:val="24"/>
        </w:rPr>
        <w:t xml:space="preserve"> regard A as superior to B</w:t>
      </w:r>
      <w:r w:rsidR="001F5B7C" w:rsidRPr="00451864">
        <w:rPr>
          <w:rFonts w:ascii="Times New Roman" w:hAnsi="Times New Roman" w:cs="Times New Roman"/>
          <w:sz w:val="24"/>
          <w:szCs w:val="24"/>
        </w:rPr>
        <w:t>.</w:t>
      </w:r>
      <w:r w:rsidR="004B6778" w:rsidRPr="00451864">
        <w:rPr>
          <w:rFonts w:ascii="Times New Roman" w:hAnsi="Times New Roman" w:cs="Times New Roman"/>
          <w:sz w:val="24"/>
          <w:szCs w:val="24"/>
        </w:rPr>
        <w:t xml:space="preserve">  If A is superior</w:t>
      </w:r>
      <w:r w:rsidR="004B6778">
        <w:rPr>
          <w:rFonts w:ascii="Times New Roman" w:hAnsi="Times New Roman" w:cs="Times New Roman"/>
          <w:sz w:val="24"/>
          <w:szCs w:val="24"/>
        </w:rPr>
        <w:t xml:space="preserve"> to B for you, then it must be so for everyone.</w:t>
      </w:r>
      <w:r w:rsidR="00226E60">
        <w:rPr>
          <w:rStyle w:val="FootnoteReference"/>
          <w:rFonts w:ascii="Times New Roman" w:hAnsi="Times New Roman" w:cs="Times New Roman"/>
          <w:sz w:val="24"/>
          <w:szCs w:val="24"/>
        </w:rPr>
        <w:footnoteReference w:id="2"/>
      </w:r>
      <w:r w:rsidRPr="003D7AB0">
        <w:rPr>
          <w:rFonts w:ascii="Times New Roman" w:hAnsi="Times New Roman" w:cs="Times New Roman"/>
          <w:sz w:val="24"/>
          <w:szCs w:val="24"/>
        </w:rPr>
        <w:t xml:space="preserve">  Example: monogamy.</w:t>
      </w:r>
      <w:r w:rsidR="00D7492B">
        <w:rPr>
          <w:rFonts w:ascii="Times New Roman" w:hAnsi="Times New Roman" w:cs="Times New Roman"/>
          <w:sz w:val="24"/>
          <w:szCs w:val="24"/>
        </w:rPr>
        <w:t xml:space="preserve">  Example: freedom.</w:t>
      </w:r>
    </w:p>
    <w:p w14:paraId="78A81D75" w14:textId="77777777" w:rsidR="004F1FF6" w:rsidRPr="00DD5B72" w:rsidRDefault="004F1FF6" w:rsidP="003D7AB0">
      <w:pPr>
        <w:spacing w:after="0" w:line="240" w:lineRule="auto"/>
        <w:jc w:val="both"/>
        <w:rPr>
          <w:rFonts w:ascii="Times New Roman" w:hAnsi="Times New Roman" w:cs="Times New Roman"/>
          <w:sz w:val="16"/>
          <w:szCs w:val="16"/>
        </w:rPr>
      </w:pPr>
    </w:p>
    <w:p w14:paraId="7B163038" w14:textId="43835943" w:rsidR="004F1FF6" w:rsidRDefault="004F1FF6" w:rsidP="003D7A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Objection: What if A and B are equally good, or incommensurable, or</w:t>
      </w:r>
      <w:r w:rsidR="00F8313A">
        <w:rPr>
          <w:rFonts w:ascii="Times New Roman" w:hAnsi="Times New Roman" w:cs="Times New Roman"/>
          <w:sz w:val="24"/>
          <w:szCs w:val="24"/>
        </w:rPr>
        <w:t xml:space="preserve"> </w:t>
      </w:r>
      <w:r>
        <w:rPr>
          <w:rFonts w:ascii="Times New Roman" w:hAnsi="Times New Roman" w:cs="Times New Roman"/>
          <w:sz w:val="24"/>
          <w:szCs w:val="24"/>
        </w:rPr>
        <w:t>value is context-sensitive?</w:t>
      </w:r>
    </w:p>
    <w:p w14:paraId="2F8EEF65" w14:textId="77777777" w:rsidR="00AB783E" w:rsidRDefault="00AB783E" w:rsidP="003D7AB0">
      <w:pPr>
        <w:spacing w:after="0" w:line="240" w:lineRule="auto"/>
        <w:jc w:val="both"/>
        <w:rPr>
          <w:rFonts w:ascii="Times New Roman" w:hAnsi="Times New Roman" w:cs="Times New Roman"/>
          <w:sz w:val="24"/>
          <w:szCs w:val="24"/>
        </w:rPr>
      </w:pPr>
    </w:p>
    <w:p w14:paraId="5364AE94" w14:textId="5EA5BD64" w:rsidR="00BF6231" w:rsidRPr="00B37A49" w:rsidRDefault="00BF6231" w:rsidP="003D7AB0">
      <w:pPr>
        <w:spacing w:after="0" w:line="240" w:lineRule="auto"/>
        <w:jc w:val="both"/>
        <w:rPr>
          <w:rFonts w:ascii="Times New Roman" w:hAnsi="Times New Roman" w:cs="Times New Roman"/>
          <w:sz w:val="24"/>
          <w:szCs w:val="24"/>
          <w:u w:val="single"/>
        </w:rPr>
      </w:pPr>
      <w:r w:rsidRPr="00B37A49">
        <w:rPr>
          <w:rFonts w:ascii="Times New Roman" w:hAnsi="Times New Roman" w:cs="Times New Roman"/>
          <w:sz w:val="24"/>
          <w:szCs w:val="24"/>
          <w:u w:val="single"/>
        </w:rPr>
        <w:t xml:space="preserve">Can we, contra Sartre, affirm self-evident objective </w:t>
      </w:r>
      <w:r w:rsidRPr="00B37A49">
        <w:rPr>
          <w:rFonts w:ascii="Times New Roman" w:hAnsi="Times New Roman" w:cs="Times New Roman"/>
          <w:i/>
          <w:iCs/>
          <w:sz w:val="24"/>
          <w:szCs w:val="24"/>
          <w:u w:val="single"/>
        </w:rPr>
        <w:t>moral</w:t>
      </w:r>
      <w:r w:rsidRPr="00B37A49">
        <w:rPr>
          <w:rFonts w:ascii="Times New Roman" w:hAnsi="Times New Roman" w:cs="Times New Roman"/>
          <w:sz w:val="24"/>
          <w:szCs w:val="24"/>
          <w:u w:val="single"/>
        </w:rPr>
        <w:t xml:space="preserve"> truths as we do for </w:t>
      </w:r>
      <w:r w:rsidR="00B37A49" w:rsidRPr="00B37A49">
        <w:rPr>
          <w:rFonts w:ascii="Times New Roman" w:hAnsi="Times New Roman" w:cs="Times New Roman"/>
          <w:i/>
          <w:iCs/>
          <w:sz w:val="24"/>
          <w:szCs w:val="24"/>
          <w:u w:val="single"/>
        </w:rPr>
        <w:t>math</w:t>
      </w:r>
      <w:r w:rsidR="00B37A49" w:rsidRPr="00B37A49">
        <w:rPr>
          <w:rFonts w:ascii="Times New Roman" w:hAnsi="Times New Roman" w:cs="Times New Roman"/>
          <w:sz w:val="24"/>
          <w:szCs w:val="24"/>
          <w:u w:val="single"/>
        </w:rPr>
        <w:t xml:space="preserve"> and </w:t>
      </w:r>
      <w:r w:rsidR="00B37A49" w:rsidRPr="00B37A49">
        <w:rPr>
          <w:rFonts w:ascii="Times New Roman" w:hAnsi="Times New Roman" w:cs="Times New Roman"/>
          <w:i/>
          <w:iCs/>
          <w:sz w:val="24"/>
          <w:szCs w:val="24"/>
          <w:u w:val="single"/>
        </w:rPr>
        <w:t>logic</w:t>
      </w:r>
      <w:r w:rsidR="00B37A49" w:rsidRPr="00B37A49">
        <w:rPr>
          <w:rFonts w:ascii="Times New Roman" w:hAnsi="Times New Roman" w:cs="Times New Roman"/>
          <w:sz w:val="24"/>
          <w:szCs w:val="24"/>
          <w:u w:val="single"/>
        </w:rPr>
        <w:t>?</w:t>
      </w:r>
    </w:p>
    <w:p w14:paraId="4C30608C" w14:textId="77777777" w:rsidR="00BF6231" w:rsidRPr="00EB6150" w:rsidRDefault="00BF6231" w:rsidP="003D7AB0">
      <w:pPr>
        <w:spacing w:after="0" w:line="240" w:lineRule="auto"/>
        <w:jc w:val="both"/>
        <w:rPr>
          <w:rFonts w:ascii="Times New Roman" w:hAnsi="Times New Roman" w:cs="Times New Roman"/>
          <w:sz w:val="16"/>
          <w:szCs w:val="16"/>
        </w:rPr>
      </w:pPr>
    </w:p>
    <w:p w14:paraId="2B182938" w14:textId="22C387AF" w:rsidR="00024A5A" w:rsidRPr="003D7AB0" w:rsidRDefault="00024A5A" w:rsidP="003D7AB0">
      <w:pPr>
        <w:spacing w:after="0" w:line="240" w:lineRule="auto"/>
        <w:jc w:val="both"/>
        <w:rPr>
          <w:rFonts w:ascii="Times New Roman" w:hAnsi="Times New Roman" w:cs="Times New Roman"/>
          <w:sz w:val="24"/>
          <w:szCs w:val="24"/>
        </w:rPr>
      </w:pPr>
      <w:r w:rsidRPr="005F61FE">
        <w:rPr>
          <w:rFonts w:ascii="Times New Roman" w:hAnsi="Times New Roman" w:cs="Times New Roman"/>
          <w:sz w:val="24"/>
          <w:szCs w:val="24"/>
          <w:u w:val="single"/>
        </w:rPr>
        <w:t>A Final Thought:</w:t>
      </w:r>
      <w:r>
        <w:rPr>
          <w:rFonts w:ascii="Times New Roman" w:hAnsi="Times New Roman" w:cs="Times New Roman"/>
          <w:sz w:val="24"/>
          <w:szCs w:val="24"/>
        </w:rPr>
        <w:t xml:space="preserve"> </w:t>
      </w:r>
      <w:r w:rsidR="00402681">
        <w:rPr>
          <w:rFonts w:ascii="Times New Roman" w:hAnsi="Times New Roman" w:cs="Times New Roman"/>
          <w:sz w:val="24"/>
          <w:szCs w:val="24"/>
        </w:rPr>
        <w:t xml:space="preserve">Consider the option of embracing your freedom as Sartre </w:t>
      </w:r>
      <w:proofErr w:type="gramStart"/>
      <w:r w:rsidR="00402681">
        <w:rPr>
          <w:rFonts w:ascii="Times New Roman" w:hAnsi="Times New Roman" w:cs="Times New Roman"/>
          <w:sz w:val="24"/>
          <w:szCs w:val="24"/>
        </w:rPr>
        <w:t>suggests,</w:t>
      </w:r>
      <w:r w:rsidR="000B099B">
        <w:rPr>
          <w:rFonts w:ascii="Times New Roman" w:hAnsi="Times New Roman" w:cs="Times New Roman"/>
          <w:sz w:val="24"/>
          <w:szCs w:val="24"/>
        </w:rPr>
        <w:t xml:space="preserve"> </w:t>
      </w:r>
      <w:r w:rsidR="005F61FE">
        <w:rPr>
          <w:rFonts w:ascii="Times New Roman" w:hAnsi="Times New Roman" w:cs="Times New Roman"/>
          <w:sz w:val="24"/>
          <w:szCs w:val="24"/>
        </w:rPr>
        <w:t>but</w:t>
      </w:r>
      <w:proofErr w:type="gramEnd"/>
      <w:r w:rsidR="00402681">
        <w:rPr>
          <w:rFonts w:ascii="Times New Roman" w:hAnsi="Times New Roman" w:cs="Times New Roman"/>
          <w:sz w:val="24"/>
          <w:szCs w:val="24"/>
        </w:rPr>
        <w:t xml:space="preserve"> then choosing to </w:t>
      </w:r>
      <w:r w:rsidR="005F61FE">
        <w:rPr>
          <w:rFonts w:ascii="Times New Roman" w:hAnsi="Times New Roman" w:cs="Times New Roman"/>
          <w:sz w:val="24"/>
          <w:szCs w:val="24"/>
        </w:rPr>
        <w:t>adopt</w:t>
      </w:r>
      <w:r w:rsidR="00402681">
        <w:rPr>
          <w:rFonts w:ascii="Times New Roman" w:hAnsi="Times New Roman" w:cs="Times New Roman"/>
          <w:sz w:val="24"/>
          <w:szCs w:val="24"/>
        </w:rPr>
        <w:t xml:space="preserve"> and live by </w:t>
      </w:r>
      <w:r w:rsidR="000736FC">
        <w:rPr>
          <w:rFonts w:ascii="Times New Roman" w:hAnsi="Times New Roman" w:cs="Times New Roman"/>
          <w:sz w:val="24"/>
          <w:szCs w:val="24"/>
        </w:rPr>
        <w:t>an existing system of value (either religious or secular)</w:t>
      </w:r>
      <w:r w:rsidR="00441F45">
        <w:rPr>
          <w:rFonts w:ascii="Times New Roman" w:hAnsi="Times New Roman" w:cs="Times New Roman"/>
          <w:sz w:val="24"/>
          <w:szCs w:val="24"/>
        </w:rPr>
        <w:t>.  (Perhaps one we’ve looked at in this course, e.g.</w:t>
      </w:r>
      <w:r w:rsidR="00F93255">
        <w:rPr>
          <w:rFonts w:ascii="Times New Roman" w:hAnsi="Times New Roman" w:cs="Times New Roman"/>
          <w:sz w:val="24"/>
          <w:szCs w:val="24"/>
        </w:rPr>
        <w:t xml:space="preserve"> from</w:t>
      </w:r>
      <w:r w:rsidR="000B099B">
        <w:rPr>
          <w:rFonts w:ascii="Times New Roman" w:hAnsi="Times New Roman" w:cs="Times New Roman"/>
          <w:sz w:val="24"/>
          <w:szCs w:val="24"/>
        </w:rPr>
        <w:t xml:space="preserve"> Epicurus, </w:t>
      </w:r>
      <w:r w:rsidR="00F93255">
        <w:rPr>
          <w:rFonts w:ascii="Times New Roman" w:hAnsi="Times New Roman" w:cs="Times New Roman"/>
          <w:sz w:val="24"/>
          <w:szCs w:val="24"/>
        </w:rPr>
        <w:t>Mencius</w:t>
      </w:r>
      <w:r w:rsidR="00FE56B4">
        <w:rPr>
          <w:rFonts w:ascii="Times New Roman" w:hAnsi="Times New Roman" w:cs="Times New Roman"/>
          <w:sz w:val="24"/>
          <w:szCs w:val="24"/>
        </w:rPr>
        <w:t>, the Buddha</w:t>
      </w:r>
      <w:r w:rsidR="000B099B">
        <w:rPr>
          <w:rFonts w:ascii="Times New Roman" w:hAnsi="Times New Roman" w:cs="Times New Roman"/>
          <w:sz w:val="24"/>
          <w:szCs w:val="24"/>
        </w:rPr>
        <w:t xml:space="preserve">, </w:t>
      </w:r>
      <w:r w:rsidR="00FE56B4">
        <w:rPr>
          <w:rFonts w:ascii="Times New Roman" w:hAnsi="Times New Roman" w:cs="Times New Roman"/>
          <w:sz w:val="24"/>
          <w:szCs w:val="24"/>
        </w:rPr>
        <w:t>Kimmerer, etc.)</w:t>
      </w:r>
    </w:p>
    <w:sectPr w:rsidR="00024A5A" w:rsidRPr="003D7A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5C103" w14:textId="77777777" w:rsidR="009D617D" w:rsidRDefault="009D617D" w:rsidP="00775DCD">
      <w:pPr>
        <w:spacing w:after="0" w:line="240" w:lineRule="auto"/>
      </w:pPr>
      <w:r>
        <w:separator/>
      </w:r>
    </w:p>
  </w:endnote>
  <w:endnote w:type="continuationSeparator" w:id="0">
    <w:p w14:paraId="3C301045" w14:textId="77777777" w:rsidR="009D617D" w:rsidRDefault="009D617D" w:rsidP="0077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96FB" w14:textId="77777777" w:rsidR="009D617D" w:rsidRDefault="009D617D" w:rsidP="00775DCD">
      <w:pPr>
        <w:spacing w:after="0" w:line="240" w:lineRule="auto"/>
      </w:pPr>
      <w:r>
        <w:separator/>
      </w:r>
    </w:p>
  </w:footnote>
  <w:footnote w:type="continuationSeparator" w:id="0">
    <w:p w14:paraId="71D51B4E" w14:textId="77777777" w:rsidR="009D617D" w:rsidRDefault="009D617D" w:rsidP="00775DCD">
      <w:pPr>
        <w:spacing w:after="0" w:line="240" w:lineRule="auto"/>
      </w:pPr>
      <w:r>
        <w:continuationSeparator/>
      </w:r>
    </w:p>
  </w:footnote>
  <w:footnote w:id="1">
    <w:p w14:paraId="583B6CB8" w14:textId="77777777" w:rsidR="0084436F" w:rsidRPr="007B2D5F" w:rsidRDefault="0084436F" w:rsidP="0084436F">
      <w:pPr>
        <w:pStyle w:val="FootnoteText"/>
        <w:rPr>
          <w:rFonts w:ascii="Times New Roman" w:hAnsi="Times New Roman" w:cs="Times New Roman"/>
        </w:rPr>
      </w:pPr>
      <w:r w:rsidRPr="007B2D5F">
        <w:rPr>
          <w:rStyle w:val="FootnoteReference"/>
          <w:rFonts w:ascii="Times New Roman" w:hAnsi="Times New Roman" w:cs="Times New Roman"/>
        </w:rPr>
        <w:footnoteRef/>
      </w:r>
      <w:r w:rsidRPr="007B2D5F">
        <w:rPr>
          <w:rFonts w:ascii="Times New Roman" w:hAnsi="Times New Roman" w:cs="Times New Roman"/>
        </w:rPr>
        <w:t xml:space="preserve"> I don’t think Sartre is exactly right on this point but I do think there is an important insight in the vicinity.</w:t>
      </w:r>
    </w:p>
  </w:footnote>
  <w:footnote w:id="2">
    <w:p w14:paraId="19B9C98F" w14:textId="29420F52" w:rsidR="00226E60" w:rsidRPr="007B2D5F" w:rsidRDefault="00226E60">
      <w:pPr>
        <w:pStyle w:val="FootnoteText"/>
        <w:rPr>
          <w:rFonts w:ascii="Times New Roman" w:hAnsi="Times New Roman" w:cs="Times New Roman"/>
        </w:rPr>
      </w:pPr>
      <w:r w:rsidRPr="007B2D5F">
        <w:rPr>
          <w:rStyle w:val="FootnoteReference"/>
          <w:rFonts w:ascii="Times New Roman" w:hAnsi="Times New Roman" w:cs="Times New Roman"/>
        </w:rPr>
        <w:footnoteRef/>
      </w:r>
      <w:r w:rsidRPr="007B2D5F">
        <w:rPr>
          <w:rFonts w:ascii="Times New Roman" w:hAnsi="Times New Roman" w:cs="Times New Roman"/>
        </w:rPr>
        <w:t xml:space="preserve"> In my view this is one of </w:t>
      </w:r>
      <w:r w:rsidR="009B7C34" w:rsidRPr="007B2D5F">
        <w:rPr>
          <w:rFonts w:ascii="Times New Roman" w:hAnsi="Times New Roman" w:cs="Times New Roman"/>
        </w:rPr>
        <w:t>the most pernicious errors in this essay.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35E21"/>
    <w:multiLevelType w:val="hybridMultilevel"/>
    <w:tmpl w:val="4B86E842"/>
    <w:lvl w:ilvl="0" w:tplc="34805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4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39"/>
    <w:rsid w:val="00024A5A"/>
    <w:rsid w:val="00026A0E"/>
    <w:rsid w:val="0006156C"/>
    <w:rsid w:val="000736FC"/>
    <w:rsid w:val="000B099B"/>
    <w:rsid w:val="000C1519"/>
    <w:rsid w:val="00117E6E"/>
    <w:rsid w:val="001330A2"/>
    <w:rsid w:val="001A5716"/>
    <w:rsid w:val="001A6A5C"/>
    <w:rsid w:val="001F5B7C"/>
    <w:rsid w:val="00200744"/>
    <w:rsid w:val="00226E60"/>
    <w:rsid w:val="00227FB3"/>
    <w:rsid w:val="0023678E"/>
    <w:rsid w:val="002914AB"/>
    <w:rsid w:val="002922F7"/>
    <w:rsid w:val="00332CCB"/>
    <w:rsid w:val="003532F6"/>
    <w:rsid w:val="003D7AB0"/>
    <w:rsid w:val="00402681"/>
    <w:rsid w:val="00441F45"/>
    <w:rsid w:val="00451864"/>
    <w:rsid w:val="004642E0"/>
    <w:rsid w:val="004B6778"/>
    <w:rsid w:val="004C7510"/>
    <w:rsid w:val="004E29F9"/>
    <w:rsid w:val="004F1FF6"/>
    <w:rsid w:val="00572843"/>
    <w:rsid w:val="005A2B87"/>
    <w:rsid w:val="005C0017"/>
    <w:rsid w:val="005C6B58"/>
    <w:rsid w:val="005D0736"/>
    <w:rsid w:val="005F61FE"/>
    <w:rsid w:val="00614BE7"/>
    <w:rsid w:val="00647F56"/>
    <w:rsid w:val="006A4746"/>
    <w:rsid w:val="006B4682"/>
    <w:rsid w:val="006B5A4D"/>
    <w:rsid w:val="006F1DA3"/>
    <w:rsid w:val="007555FB"/>
    <w:rsid w:val="00775DCD"/>
    <w:rsid w:val="00791F01"/>
    <w:rsid w:val="007B2D5F"/>
    <w:rsid w:val="007C4622"/>
    <w:rsid w:val="007E090B"/>
    <w:rsid w:val="008300F7"/>
    <w:rsid w:val="0084436F"/>
    <w:rsid w:val="008607E8"/>
    <w:rsid w:val="0088785D"/>
    <w:rsid w:val="00901F0A"/>
    <w:rsid w:val="009241B9"/>
    <w:rsid w:val="00947930"/>
    <w:rsid w:val="00952637"/>
    <w:rsid w:val="009B22DD"/>
    <w:rsid w:val="009B7C34"/>
    <w:rsid w:val="009D617D"/>
    <w:rsid w:val="009D6D39"/>
    <w:rsid w:val="00A154C8"/>
    <w:rsid w:val="00AB783E"/>
    <w:rsid w:val="00AD7F33"/>
    <w:rsid w:val="00B0081B"/>
    <w:rsid w:val="00B37A49"/>
    <w:rsid w:val="00B62952"/>
    <w:rsid w:val="00B71A58"/>
    <w:rsid w:val="00B72CBE"/>
    <w:rsid w:val="00B953E4"/>
    <w:rsid w:val="00BF6231"/>
    <w:rsid w:val="00BF654B"/>
    <w:rsid w:val="00C11935"/>
    <w:rsid w:val="00C52C4C"/>
    <w:rsid w:val="00C81670"/>
    <w:rsid w:val="00C832A1"/>
    <w:rsid w:val="00D16A23"/>
    <w:rsid w:val="00D707AB"/>
    <w:rsid w:val="00D7492B"/>
    <w:rsid w:val="00DD5B72"/>
    <w:rsid w:val="00E42FFC"/>
    <w:rsid w:val="00E56A38"/>
    <w:rsid w:val="00EB6150"/>
    <w:rsid w:val="00EF78A1"/>
    <w:rsid w:val="00F8313A"/>
    <w:rsid w:val="00F93255"/>
    <w:rsid w:val="00FC6AC3"/>
    <w:rsid w:val="00FD196B"/>
    <w:rsid w:val="00FE5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7072"/>
  <w15:chartTrackingRefBased/>
  <w15:docId w15:val="{2B57C69A-3AEE-4DD4-B770-CD167C24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C8"/>
    <w:pPr>
      <w:spacing w:after="200" w:line="276" w:lineRule="auto"/>
    </w:pPr>
    <w:rPr>
      <w:kern w:val="0"/>
      <w14:ligatures w14:val="none"/>
    </w:rPr>
  </w:style>
  <w:style w:type="paragraph" w:styleId="Heading1">
    <w:name w:val="heading 1"/>
    <w:basedOn w:val="Normal"/>
    <w:next w:val="Normal"/>
    <w:link w:val="Heading1Char"/>
    <w:uiPriority w:val="9"/>
    <w:qFormat/>
    <w:rsid w:val="009D6D3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D6D3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D6D39"/>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D6D39"/>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D6D39"/>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D6D39"/>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D6D39"/>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D6D39"/>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D6D39"/>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D39"/>
    <w:rPr>
      <w:rFonts w:eastAsiaTheme="majorEastAsia" w:cstheme="majorBidi"/>
      <w:color w:val="272727" w:themeColor="text1" w:themeTint="D8"/>
    </w:rPr>
  </w:style>
  <w:style w:type="paragraph" w:styleId="Title">
    <w:name w:val="Title"/>
    <w:basedOn w:val="Normal"/>
    <w:next w:val="Normal"/>
    <w:link w:val="TitleChar"/>
    <w:uiPriority w:val="10"/>
    <w:qFormat/>
    <w:rsid w:val="009D6D3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D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D39"/>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D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D39"/>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D6D39"/>
    <w:rPr>
      <w:i/>
      <w:iCs/>
      <w:color w:val="404040" w:themeColor="text1" w:themeTint="BF"/>
    </w:rPr>
  </w:style>
  <w:style w:type="paragraph" w:styleId="ListParagraph">
    <w:name w:val="List Paragraph"/>
    <w:basedOn w:val="Normal"/>
    <w:uiPriority w:val="34"/>
    <w:qFormat/>
    <w:rsid w:val="009D6D39"/>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9D6D39"/>
    <w:rPr>
      <w:i/>
      <w:iCs/>
      <w:color w:val="0F4761" w:themeColor="accent1" w:themeShade="BF"/>
    </w:rPr>
  </w:style>
  <w:style w:type="paragraph" w:styleId="IntenseQuote">
    <w:name w:val="Intense Quote"/>
    <w:basedOn w:val="Normal"/>
    <w:next w:val="Normal"/>
    <w:link w:val="IntenseQuoteChar"/>
    <w:uiPriority w:val="30"/>
    <w:qFormat/>
    <w:rsid w:val="009D6D39"/>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D6D39"/>
    <w:rPr>
      <w:i/>
      <w:iCs/>
      <w:color w:val="0F4761" w:themeColor="accent1" w:themeShade="BF"/>
    </w:rPr>
  </w:style>
  <w:style w:type="character" w:styleId="IntenseReference">
    <w:name w:val="Intense Reference"/>
    <w:basedOn w:val="DefaultParagraphFont"/>
    <w:uiPriority w:val="32"/>
    <w:qFormat/>
    <w:rsid w:val="009D6D39"/>
    <w:rPr>
      <w:b/>
      <w:bCs/>
      <w:smallCaps/>
      <w:color w:val="0F4761" w:themeColor="accent1" w:themeShade="BF"/>
      <w:spacing w:val="5"/>
    </w:rPr>
  </w:style>
  <w:style w:type="paragraph" w:styleId="NormalWeb">
    <w:name w:val="Normal (Web)"/>
    <w:basedOn w:val="Normal"/>
    <w:uiPriority w:val="99"/>
    <w:unhideWhenUsed/>
    <w:rsid w:val="00FC6AC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75D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5DCD"/>
    <w:rPr>
      <w:kern w:val="0"/>
      <w:sz w:val="20"/>
      <w:szCs w:val="20"/>
      <w14:ligatures w14:val="none"/>
    </w:rPr>
  </w:style>
  <w:style w:type="character" w:styleId="FootnoteReference">
    <w:name w:val="footnote reference"/>
    <w:basedOn w:val="DefaultParagraphFont"/>
    <w:uiPriority w:val="99"/>
    <w:semiHidden/>
    <w:unhideWhenUsed/>
    <w:rsid w:val="00775DCD"/>
    <w:rPr>
      <w:vertAlign w:val="superscript"/>
    </w:rPr>
  </w:style>
  <w:style w:type="paragraph" w:styleId="EndnoteText">
    <w:name w:val="endnote text"/>
    <w:basedOn w:val="Normal"/>
    <w:link w:val="EndnoteTextChar"/>
    <w:uiPriority w:val="99"/>
    <w:semiHidden/>
    <w:unhideWhenUsed/>
    <w:rsid w:val="00226E6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26E60"/>
    <w:rPr>
      <w:kern w:val="0"/>
      <w:sz w:val="20"/>
      <w:szCs w:val="20"/>
      <w14:ligatures w14:val="none"/>
    </w:rPr>
  </w:style>
  <w:style w:type="character" w:styleId="EndnoteReference">
    <w:name w:val="endnote reference"/>
    <w:basedOn w:val="DefaultParagraphFont"/>
    <w:uiPriority w:val="99"/>
    <w:semiHidden/>
    <w:unhideWhenUsed/>
    <w:rsid w:val="00226E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5B767-E5EE-451C-A1A9-83327ECC1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4018</Characters>
  <Application>Microsoft Office Word</Application>
  <DocSecurity>0</DocSecurity>
  <Lines>98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Rinard, Susanna</dc:creator>
  <cp:keywords/>
  <dc:description/>
  <cp:lastModifiedBy>Rinard, Susanna</cp:lastModifiedBy>
  <cp:revision>3</cp:revision>
  <dcterms:created xsi:type="dcterms:W3CDTF">2025-11-14T19:24:00Z</dcterms:created>
  <dcterms:modified xsi:type="dcterms:W3CDTF">2025-11-14T22:39:00Z</dcterms:modified>
</cp:coreProperties>
</file>