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2520"/>
        <w:gridCol w:w="715"/>
        <w:gridCol w:w="1445"/>
        <w:gridCol w:w="1435"/>
        <w:gridCol w:w="2790"/>
        <w:gridCol w:w="291"/>
      </w:tblGrid>
      <w:tr w:rsidR="00C62503" w14:paraId="08A10CF9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416A8B" w14:textId="77777777" w:rsidR="00C62503" w:rsidRDefault="00C62503"/>
        </w:tc>
      </w:tr>
      <w:tr w:rsidR="00C62503" w14:paraId="0969C202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57B61F5" w14:textId="77777777" w:rsidR="00C62503" w:rsidRDefault="00C62503"/>
        </w:tc>
      </w:tr>
      <w:tr w:rsidR="00C62503" w14:paraId="139248BF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9447D93" w14:textId="77777777" w:rsidR="00C62503" w:rsidRDefault="00C62503"/>
        </w:tc>
      </w:tr>
      <w:tr w:rsidR="00C62503" w14:paraId="314257BE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FD80C8" w14:textId="77777777" w:rsidR="00C62503" w:rsidRDefault="00C62503" w:rsidP="00C62503">
            <w:pPr>
              <w:jc w:val="center"/>
            </w:pPr>
            <w:r w:rsidRPr="00231082">
              <w:rPr>
                <w:sz w:val="36"/>
              </w:rPr>
              <w:t>Republic of the Philippines</w:t>
            </w:r>
          </w:p>
        </w:tc>
      </w:tr>
      <w:tr w:rsidR="00C62503" w14:paraId="28D3E9CF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2CDAD4" w14:textId="6326D33A" w:rsidR="00C62503" w:rsidRDefault="00E509F5" w:rsidP="00C62503">
            <w:r>
              <w:rPr>
                <w:noProof/>
                <w:sz w:val="36"/>
              </w:rPr>
              <w:drawing>
                <wp:anchor distT="0" distB="0" distL="114300" distR="114300" simplePos="0" relativeHeight="251658240" behindDoc="1" locked="0" layoutInCell="1" allowOverlap="1" wp14:anchorId="1D0312CD" wp14:editId="249DE0F0">
                  <wp:simplePos x="0" y="0"/>
                  <wp:positionH relativeFrom="column">
                    <wp:posOffset>626745</wp:posOffset>
                  </wp:positionH>
                  <wp:positionV relativeFrom="paragraph">
                    <wp:posOffset>171450</wp:posOffset>
                  </wp:positionV>
                  <wp:extent cx="1009650" cy="8858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aga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2503" w14:paraId="5151F56A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4BD682A" w14:textId="059924CE" w:rsidR="00C62503" w:rsidRDefault="00E509F5" w:rsidP="00C62503">
            <w:pPr>
              <w:jc w:val="center"/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1" locked="0" layoutInCell="1" allowOverlap="1" wp14:anchorId="13629967" wp14:editId="4708D2C7">
                  <wp:simplePos x="0" y="0"/>
                  <wp:positionH relativeFrom="column">
                    <wp:posOffset>4932045</wp:posOffset>
                  </wp:positionH>
                  <wp:positionV relativeFrom="paragraph">
                    <wp:posOffset>181610</wp:posOffset>
                  </wp:positionV>
                  <wp:extent cx="1292860" cy="657225"/>
                  <wp:effectExtent l="0" t="0" r="2540" b="952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ONG GARBO FINAL LOGO-0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503" w:rsidRPr="00231082">
              <w:rPr>
                <w:sz w:val="36"/>
              </w:rPr>
              <w:t xml:space="preserve">Province Of </w:t>
            </w:r>
            <w:r w:rsidR="00C62503">
              <w:rPr>
                <w:sz w:val="36"/>
              </w:rPr>
              <w:t>@prov</w:t>
            </w:r>
          </w:p>
        </w:tc>
      </w:tr>
      <w:tr w:rsidR="00C62503" w14:paraId="5E62145D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40BB66" w14:textId="17327402" w:rsidR="00C62503" w:rsidRDefault="00C62503" w:rsidP="00C62503"/>
        </w:tc>
      </w:tr>
      <w:tr w:rsidR="00C62503" w14:paraId="61F95111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3B42B98" w14:textId="3F4363CE" w:rsidR="00C62503" w:rsidRPr="00ED428B" w:rsidRDefault="00C62503" w:rsidP="00C62503">
            <w:pPr>
              <w:widowControl w:val="0"/>
              <w:spacing w:after="100" w:afterAutospacing="1"/>
              <w:jc w:val="center"/>
              <w:rPr>
                <w:sz w:val="40"/>
              </w:rPr>
            </w:pPr>
            <w:r>
              <w:rPr>
                <w:sz w:val="36"/>
              </w:rPr>
              <w:t>@</w:t>
            </w:r>
            <w:proofErr w:type="spellStart"/>
            <w:proofErr w:type="gramStart"/>
            <w:r>
              <w:rPr>
                <w:sz w:val="36"/>
              </w:rPr>
              <w:t>lgutype</w:t>
            </w:r>
            <w:proofErr w:type="spellEnd"/>
            <w:r>
              <w:rPr>
                <w:sz w:val="36"/>
              </w:rPr>
              <w:t xml:space="preserve"> </w:t>
            </w:r>
            <w:r w:rsidRPr="00231082">
              <w:rPr>
                <w:sz w:val="36"/>
              </w:rPr>
              <w:t xml:space="preserve"> of</w:t>
            </w:r>
            <w:proofErr w:type="gramEnd"/>
            <w:r w:rsidRPr="00231082">
              <w:rPr>
                <w:sz w:val="36"/>
              </w:rPr>
              <w:t xml:space="preserve"> </w:t>
            </w:r>
            <w:r>
              <w:rPr>
                <w:sz w:val="36"/>
              </w:rPr>
              <w:t>@</w:t>
            </w:r>
            <w:proofErr w:type="spellStart"/>
            <w:r>
              <w:rPr>
                <w:sz w:val="36"/>
              </w:rPr>
              <w:t>mun</w:t>
            </w:r>
            <w:proofErr w:type="spellEnd"/>
          </w:p>
        </w:tc>
      </w:tr>
      <w:tr w:rsidR="00C62503" w14:paraId="25799093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A7D3EA" w14:textId="0CA9D238" w:rsidR="00C62503" w:rsidRDefault="00C62503" w:rsidP="00C62503"/>
        </w:tc>
      </w:tr>
      <w:tr w:rsidR="00C62503" w14:paraId="3E2F3D1D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AC25B4" w14:textId="187A7A64" w:rsidR="00C62503" w:rsidRDefault="00C62503" w:rsidP="00C62503">
            <w:pPr>
              <w:widowControl w:val="0"/>
              <w:spacing w:after="100" w:afterAutospacing="1"/>
              <w:jc w:val="center"/>
            </w:pPr>
            <w:r>
              <w:rPr>
                <w:sz w:val="40"/>
              </w:rPr>
              <w:t>@</w:t>
            </w:r>
            <w:proofErr w:type="spellStart"/>
            <w:r>
              <w:rPr>
                <w:sz w:val="40"/>
              </w:rPr>
              <w:t>lgutype</w:t>
            </w:r>
            <w:proofErr w:type="spellEnd"/>
            <w:r>
              <w:rPr>
                <w:sz w:val="40"/>
              </w:rPr>
              <w:t xml:space="preserve"> Health Offi</w:t>
            </w:r>
            <w:bookmarkStart w:id="0" w:name="_GoBack"/>
            <w:bookmarkEnd w:id="0"/>
            <w:r>
              <w:rPr>
                <w:sz w:val="40"/>
              </w:rPr>
              <w:t>ce</w:t>
            </w:r>
          </w:p>
        </w:tc>
      </w:tr>
      <w:tr w:rsidR="00C62503" w14:paraId="31346296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5484964" w14:textId="20C18A3A" w:rsidR="00C62503" w:rsidRDefault="00C62503" w:rsidP="00C62503"/>
        </w:tc>
      </w:tr>
      <w:tr w:rsidR="00C62503" w14:paraId="208ED3D0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1B6E57D" w14:textId="43AD49C1" w:rsidR="00C62503" w:rsidRDefault="00C62503" w:rsidP="00C62503"/>
        </w:tc>
      </w:tr>
      <w:tr w:rsidR="00C62503" w14:paraId="6FD45355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609F84" w14:textId="50994E09" w:rsidR="00C62503" w:rsidRPr="00ED428B" w:rsidRDefault="00C62503" w:rsidP="00C62503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T R A N S F E </w:t>
            </w:r>
            <w:proofErr w:type="gramStart"/>
            <w:r>
              <w:rPr>
                <w:b/>
                <w:sz w:val="40"/>
                <w:szCs w:val="40"/>
              </w:rPr>
              <w:t>R  P</w:t>
            </w:r>
            <w:proofErr w:type="gramEnd"/>
            <w:r>
              <w:rPr>
                <w:b/>
                <w:sz w:val="40"/>
                <w:szCs w:val="40"/>
              </w:rPr>
              <w:t xml:space="preserve"> E R M I T</w:t>
            </w:r>
          </w:p>
        </w:tc>
      </w:tr>
      <w:tr w:rsidR="00C62503" w14:paraId="4E0AAA58" w14:textId="77777777" w:rsidTr="00C62503">
        <w:tc>
          <w:tcPr>
            <w:tcW w:w="44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8DCF8D" w14:textId="77777777" w:rsidR="00C62503" w:rsidRDefault="00C62503" w:rsidP="00C62503">
            <w:pPr>
              <w:jc w:val="right"/>
            </w:pPr>
            <w:r w:rsidRPr="00EA1D0F">
              <w:rPr>
                <w:sz w:val="28"/>
                <w:szCs w:val="26"/>
              </w:rPr>
              <w:t>Permit No.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E602ED0" w14:textId="1BA5CAE3" w:rsidR="00C62503" w:rsidRPr="00ED428B" w:rsidRDefault="00C62503" w:rsidP="00C62503">
            <w:pPr>
              <w:jc w:val="center"/>
            </w:pPr>
            <w:r w:rsidRPr="00ED428B">
              <w:rPr>
                <w:b/>
                <w:bCs/>
                <w:sz w:val="28"/>
                <w:szCs w:val="26"/>
              </w:rPr>
              <w:t>@</w:t>
            </w:r>
            <w:proofErr w:type="spellStart"/>
            <w:r w:rsidRPr="00ED428B">
              <w:rPr>
                <w:b/>
                <w:bCs/>
                <w:sz w:val="28"/>
                <w:szCs w:val="26"/>
              </w:rPr>
              <w:t>refno</w:t>
            </w:r>
            <w:proofErr w:type="spellEnd"/>
          </w:p>
        </w:tc>
        <w:tc>
          <w:tcPr>
            <w:tcW w:w="30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0AC32" w14:textId="77777777" w:rsidR="00C62503" w:rsidRDefault="00C62503" w:rsidP="00C62503"/>
        </w:tc>
      </w:tr>
      <w:tr w:rsidR="00C62503" w14:paraId="4BAAC373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A35C3F2" w14:textId="471DB6FC" w:rsidR="00C62503" w:rsidRDefault="00C62503" w:rsidP="00C62503"/>
        </w:tc>
      </w:tr>
      <w:tr w:rsidR="00C62503" w14:paraId="65C4095A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18F6E1" w14:textId="75F757A9" w:rsidR="00C62503" w:rsidRDefault="00C62503" w:rsidP="00C62503"/>
        </w:tc>
      </w:tr>
      <w:tr w:rsidR="00C62503" w14:paraId="129D29AB" w14:textId="77777777" w:rsidTr="00C62503">
        <w:tc>
          <w:tcPr>
            <w:tcW w:w="73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A7A607" w14:textId="77777777" w:rsidR="00C62503" w:rsidRDefault="00C62503" w:rsidP="00C62503"/>
        </w:tc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991656" w14:textId="77777777" w:rsidR="00C62503" w:rsidRDefault="00C62503" w:rsidP="00C62503">
            <w:pPr>
              <w:jc w:val="center"/>
            </w:pPr>
            <w:r w:rsidRPr="007F6C4C">
              <w:rPr>
                <w:rFonts w:ascii="Arial" w:hAnsi="Arial" w:cs="Arial"/>
                <w:noProof/>
                <w:sz w:val="24"/>
                <w:szCs w:val="24"/>
              </w:rPr>
              <w:t>@date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9FAB922" w14:textId="77777777" w:rsidR="00C62503" w:rsidRDefault="00C62503" w:rsidP="00C62503"/>
        </w:tc>
      </w:tr>
      <w:tr w:rsidR="00C62503" w14:paraId="7EC1C7E0" w14:textId="77777777" w:rsidTr="00C62503">
        <w:tc>
          <w:tcPr>
            <w:tcW w:w="73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543035" w14:textId="77777777" w:rsidR="00C62503" w:rsidRDefault="00C62503" w:rsidP="00C62503"/>
        </w:tc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2CA25BD" w14:textId="77777777" w:rsidR="00C62503" w:rsidRPr="00C62503" w:rsidRDefault="00C62503" w:rsidP="00C62503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             Date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0169E41" w14:textId="77777777" w:rsidR="00C62503" w:rsidRDefault="00C62503" w:rsidP="00C62503"/>
        </w:tc>
      </w:tr>
      <w:tr w:rsidR="00C62503" w14:paraId="73257ED6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B1DD948" w14:textId="77777777" w:rsidR="00C62503" w:rsidRDefault="00C62503" w:rsidP="00C62503"/>
        </w:tc>
      </w:tr>
      <w:tr w:rsidR="00C62503" w14:paraId="434CF382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07FD64D" w14:textId="77777777" w:rsidR="00C62503" w:rsidRDefault="00C62503" w:rsidP="00C62503"/>
        </w:tc>
      </w:tr>
      <w:tr w:rsidR="00C62503" w14:paraId="338F1439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A268A28" w14:textId="77777777" w:rsidR="00C62503" w:rsidRDefault="00C62503" w:rsidP="00C62503">
            <w:r>
              <w:rPr>
                <w:noProof/>
              </w:rPr>
              <w:t>To whom it may concern :</w:t>
            </w:r>
          </w:p>
        </w:tc>
      </w:tr>
      <w:tr w:rsidR="00C62503" w14:paraId="24B4F8BF" w14:textId="77777777" w:rsidTr="00C62503"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3079392" w14:textId="77777777" w:rsidR="00C62503" w:rsidRDefault="00C62503" w:rsidP="00C62503">
            <w:pPr>
              <w:rPr>
                <w:noProof/>
              </w:rPr>
            </w:pPr>
          </w:p>
        </w:tc>
      </w:tr>
      <w:tr w:rsidR="00C62503" w14:paraId="10ED2D90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DB76D69" w14:textId="77777777" w:rsidR="00C62503" w:rsidRDefault="00C62503" w:rsidP="00C62503">
            <w:pPr>
              <w:ind w:firstLine="971"/>
              <w:jc w:val="both"/>
              <w:rPr>
                <w:noProof/>
              </w:rPr>
            </w:pPr>
            <w:r>
              <w:rPr>
                <w:noProof/>
              </w:rPr>
              <w:t xml:space="preserve">This is hereby granted to </w:t>
            </w:r>
            <w:r w:rsidRPr="0025681F">
              <w:rPr>
                <w:b/>
                <w:noProof/>
              </w:rPr>
              <w:t>@applicant</w:t>
            </w:r>
            <w:r>
              <w:rPr>
                <w:noProof/>
              </w:rPr>
              <w:t xml:space="preserve"> to transfer and bury the cadaver remains of the late </w:t>
            </w:r>
            <w:r>
              <w:rPr>
                <w:b/>
                <w:noProof/>
              </w:rPr>
              <w:t xml:space="preserve">@cadavername </w:t>
            </w:r>
            <w:r w:rsidRPr="0025681F">
              <w:rPr>
                <w:noProof/>
              </w:rPr>
              <w:t>who</w:t>
            </w:r>
            <w:r>
              <w:rPr>
                <w:noProof/>
              </w:rPr>
              <w:t xml:space="preserve"> died on </w:t>
            </w:r>
            <w:r w:rsidRPr="0025681F">
              <w:rPr>
                <w:b/>
                <w:noProof/>
              </w:rPr>
              <w:t>@date</w:t>
            </w:r>
            <w:r>
              <w:rPr>
                <w:b/>
                <w:noProof/>
              </w:rPr>
              <w:t xml:space="preserve">ofdeath </w:t>
            </w:r>
            <w:r w:rsidRPr="0025681F">
              <w:rPr>
                <w:noProof/>
              </w:rPr>
              <w:t>of</w:t>
            </w:r>
            <w:r>
              <w:rPr>
                <w:noProof/>
              </w:rPr>
              <w:t xml:space="preserve"> </w:t>
            </w:r>
            <w:r w:rsidRPr="0025681F">
              <w:rPr>
                <w:b/>
                <w:noProof/>
              </w:rPr>
              <w:t>@transferfrom</w:t>
            </w:r>
            <w:r>
              <w:rPr>
                <w:noProof/>
              </w:rPr>
              <w:t xml:space="preserve"> to </w:t>
            </w:r>
            <w:r w:rsidRPr="0025681F">
              <w:rPr>
                <w:b/>
                <w:noProof/>
              </w:rPr>
              <w:t>@transferto</w:t>
            </w:r>
            <w:r>
              <w:rPr>
                <w:noProof/>
              </w:rPr>
              <w:t>.</w:t>
            </w:r>
          </w:p>
        </w:tc>
      </w:tr>
      <w:tr w:rsidR="00C62503" w14:paraId="0688A0D0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5F9ADAC" w14:textId="77777777" w:rsidR="00C62503" w:rsidRDefault="00C62503" w:rsidP="00C62503">
            <w:pPr>
              <w:ind w:firstLine="971"/>
              <w:rPr>
                <w:noProof/>
              </w:rPr>
            </w:pPr>
          </w:p>
        </w:tc>
      </w:tr>
      <w:tr w:rsidR="00C62503" w14:paraId="5F74D229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8E12D2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  <w:r>
              <w:rPr>
                <w:noProof/>
              </w:rPr>
              <w:t>Subject to following requirements :</w:t>
            </w:r>
          </w:p>
        </w:tc>
      </w:tr>
      <w:tr w:rsidR="00C62503" w14:paraId="2623BC54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FAF60DD" w14:textId="77777777" w:rsidR="00C62503" w:rsidRDefault="00C62503" w:rsidP="00C62503">
            <w:pPr>
              <w:ind w:firstLine="971"/>
              <w:rPr>
                <w:noProof/>
              </w:rPr>
            </w:pPr>
          </w:p>
        </w:tc>
      </w:tr>
      <w:tr w:rsidR="00C62503" w14:paraId="4E5D6890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FCA547" w14:textId="77777777" w:rsidR="00C62503" w:rsidRDefault="00C62503" w:rsidP="00C62503">
            <w:pPr>
              <w:pStyle w:val="NoSpacing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A copy of the death certificates shall accompany this permit(Section 1093 of the Rev. Adm. Code).</w:t>
            </w:r>
          </w:p>
        </w:tc>
      </w:tr>
      <w:tr w:rsidR="00C62503" w14:paraId="287482ED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08138FF" w14:textId="77777777" w:rsidR="00C62503" w:rsidRDefault="00C62503" w:rsidP="00C62503">
            <w:pPr>
              <w:ind w:firstLine="971"/>
              <w:rPr>
                <w:noProof/>
              </w:rPr>
            </w:pPr>
          </w:p>
        </w:tc>
      </w:tr>
      <w:tr w:rsidR="00C62503" w14:paraId="6E7AAA11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CF9458" w14:textId="77777777" w:rsidR="00C62503" w:rsidRDefault="00C62503" w:rsidP="00C62503">
            <w:pPr>
              <w:pStyle w:val="NoSpacing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Un-embalmed bodies must be buriedwith 48 hours(Section 1092 of the Rev. Adm. Code)</w:t>
            </w:r>
          </w:p>
        </w:tc>
      </w:tr>
      <w:tr w:rsidR="00C62503" w14:paraId="5D6FA9A1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2DB2D8F" w14:textId="77777777" w:rsidR="00C62503" w:rsidRDefault="00C62503" w:rsidP="00C62503">
            <w:pPr>
              <w:ind w:firstLine="971"/>
              <w:rPr>
                <w:noProof/>
              </w:rPr>
            </w:pPr>
          </w:p>
        </w:tc>
      </w:tr>
      <w:tr w:rsidR="00C62503" w14:paraId="595C9C71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FCB67DF" w14:textId="77777777" w:rsidR="00C62503" w:rsidRDefault="00C62503" w:rsidP="00C62503">
            <w:pPr>
              <w:pStyle w:val="NoSpacing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The cadaver/mortal remains must be placed on a coffin or airtight box for mortal remains.</w:t>
            </w:r>
          </w:p>
        </w:tc>
      </w:tr>
      <w:tr w:rsidR="00C62503" w14:paraId="51D76F5B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EA915D" w14:textId="77777777" w:rsidR="00C62503" w:rsidRDefault="00C62503" w:rsidP="00C62503">
            <w:pPr>
              <w:pStyle w:val="NoSpacing"/>
              <w:ind w:left="1560"/>
              <w:jc w:val="both"/>
              <w:rPr>
                <w:noProof/>
              </w:rPr>
            </w:pPr>
          </w:p>
        </w:tc>
      </w:tr>
      <w:tr w:rsidR="00C62503" w14:paraId="0346B11C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D7D657" w14:textId="77777777" w:rsidR="00C62503" w:rsidRDefault="00C62503" w:rsidP="00C62503">
            <w:pPr>
              <w:pStyle w:val="NoSpacing"/>
              <w:ind w:left="1560"/>
              <w:jc w:val="both"/>
              <w:rPr>
                <w:noProof/>
              </w:rPr>
            </w:pPr>
          </w:p>
        </w:tc>
      </w:tr>
      <w:tr w:rsidR="00C62503" w14:paraId="4304EC88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05290E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  <w:r>
              <w:rPr>
                <w:noProof/>
              </w:rPr>
              <w:t>REMARKS: THIS TRANSFER IS NOT VALID FOR CADAVERS INTENDED FOR SCIENTIFIC PURPOSES.</w:t>
            </w:r>
          </w:p>
        </w:tc>
      </w:tr>
      <w:tr w:rsidR="00C62503" w14:paraId="3BF54730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EF30436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09947AEA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B8BF6C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3ACA5525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3C0CF8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1E42C246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F31381E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6A53E78C" w14:textId="77777777" w:rsidTr="00C62503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23B626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  <w:tc>
          <w:tcPr>
            <w:tcW w:w="42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F0F848E" w14:textId="77777777" w:rsidR="00C62503" w:rsidRPr="00C62503" w:rsidRDefault="00C62503" w:rsidP="00C62503">
            <w:pPr>
              <w:pStyle w:val="NoSpacing"/>
              <w:jc w:val="center"/>
              <w:rPr>
                <w:b/>
                <w:noProof/>
                <w:sz w:val="24"/>
                <w:szCs w:val="24"/>
              </w:rPr>
            </w:pPr>
            <w:r w:rsidRPr="003353E4">
              <w:rPr>
                <w:b/>
                <w:noProof/>
                <w:sz w:val="24"/>
                <w:szCs w:val="24"/>
              </w:rPr>
              <w:t>@healthofficer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15D10A3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7AC1AC74" w14:textId="77777777" w:rsidTr="00C62503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E6D7C1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  <w:tc>
          <w:tcPr>
            <w:tcW w:w="42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FC9A6" w14:textId="77777777" w:rsidR="00C62503" w:rsidRPr="00C62503" w:rsidRDefault="00C62503" w:rsidP="00C62503">
            <w:pPr>
              <w:pStyle w:val="NoSpacing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@lgutype Health Officer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1B17CA89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27C77E38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301D14D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1DDE19CD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B41FEF0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019B1A54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C90946D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662C2A43" w14:textId="77777777" w:rsidTr="00D61C72">
        <w:trPr>
          <w:trHeight w:val="14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64DBE64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  <w:r>
              <w:rPr>
                <w:noProof/>
              </w:rPr>
              <w:t>OR</w:t>
            </w:r>
            <w:r w:rsidRPr="00231082">
              <w:rPr>
                <w:noProof/>
              </w:rPr>
              <w:t xml:space="preserve"> No.</w:t>
            </w:r>
            <w:r>
              <w:rPr>
                <w:noProof/>
              </w:rPr>
              <w:t xml:space="preserve">       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8DCCCE" w14:textId="77777777" w:rsidR="00C62503" w:rsidRPr="00C62503" w:rsidRDefault="00C62503" w:rsidP="00C62503">
            <w:pPr>
              <w:pStyle w:val="NoSpacing"/>
              <w:jc w:val="both"/>
              <w:rPr>
                <w:noProof/>
              </w:rPr>
            </w:pPr>
            <w:r w:rsidRPr="00C62503">
              <w:rPr>
                <w:rFonts w:ascii="Arial" w:hAnsi="Arial" w:cs="Arial"/>
                <w:noProof/>
              </w:rPr>
              <w:t>@ORNo</w:t>
            </w:r>
          </w:p>
        </w:tc>
        <w:tc>
          <w:tcPr>
            <w:tcW w:w="66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F6F544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1F679578" w14:textId="77777777" w:rsidTr="00D61C72">
        <w:trPr>
          <w:trHeight w:val="14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75E3025" w14:textId="77777777" w:rsidR="00C62503" w:rsidRDefault="0027331D" w:rsidP="00C62503">
            <w:pPr>
              <w:pStyle w:val="NoSpacing"/>
              <w:jc w:val="both"/>
              <w:rPr>
                <w:noProof/>
              </w:rPr>
            </w:pPr>
            <w:r>
              <w:rPr>
                <w:noProof/>
              </w:rPr>
              <w:t xml:space="preserve">OR Date  </w:t>
            </w:r>
            <w:r w:rsidR="00C62503">
              <w:rPr>
                <w:noProof/>
              </w:rPr>
              <w:t xml:space="preserve">   :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369D330" w14:textId="77777777" w:rsidR="00C62503" w:rsidRPr="00C62503" w:rsidRDefault="00C62503" w:rsidP="00C62503">
            <w:pPr>
              <w:pStyle w:val="NoSpacing"/>
              <w:jc w:val="both"/>
              <w:rPr>
                <w:noProof/>
              </w:rPr>
            </w:pPr>
            <w:r w:rsidRPr="00C62503">
              <w:rPr>
                <w:rFonts w:ascii="Arial" w:hAnsi="Arial" w:cs="Arial"/>
                <w:noProof/>
              </w:rPr>
              <w:t>@issueddate</w:t>
            </w:r>
          </w:p>
        </w:tc>
        <w:tc>
          <w:tcPr>
            <w:tcW w:w="66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D78074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369657F4" w14:textId="77777777" w:rsidTr="00D61C72">
        <w:trPr>
          <w:trHeight w:val="147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3DDE054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Issued at   :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F3D825" w14:textId="77777777" w:rsidR="00C62503" w:rsidRPr="00C62503" w:rsidRDefault="00C62503" w:rsidP="00C62503">
            <w:pPr>
              <w:pStyle w:val="NoSpacing"/>
              <w:jc w:val="both"/>
              <w:rPr>
                <w:noProof/>
              </w:rPr>
            </w:pPr>
            <w:r w:rsidRPr="00C62503">
              <w:rPr>
                <w:rFonts w:ascii="Arial" w:hAnsi="Arial" w:cs="Arial"/>
                <w:noProof/>
              </w:rPr>
              <w:t>@issuedat</w:t>
            </w:r>
          </w:p>
        </w:tc>
        <w:tc>
          <w:tcPr>
            <w:tcW w:w="66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B7F749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  <w:tr w:rsidR="00C62503" w14:paraId="136D845F" w14:textId="77777777" w:rsidTr="00C62503">
        <w:trPr>
          <w:trHeight w:val="147"/>
        </w:trPr>
        <w:tc>
          <w:tcPr>
            <w:tcW w:w="104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0B8FA77" w14:textId="77777777" w:rsidR="00C62503" w:rsidRDefault="00C62503" w:rsidP="00C62503">
            <w:pPr>
              <w:pStyle w:val="NoSpacing"/>
              <w:jc w:val="both"/>
              <w:rPr>
                <w:noProof/>
              </w:rPr>
            </w:pPr>
          </w:p>
        </w:tc>
      </w:tr>
    </w:tbl>
    <w:p w14:paraId="6B7BDB85" w14:textId="77777777" w:rsidR="00D163D6" w:rsidRDefault="00D163D6"/>
    <w:sectPr w:rsidR="00D163D6" w:rsidSect="00C62503">
      <w:pgSz w:w="11906" w:h="16838" w:code="9"/>
      <w:pgMar w:top="720" w:right="720" w:bottom="720" w:left="720" w:header="720" w:footer="720" w:gutter="0"/>
      <w:pgBorders w:offsetFrom="page">
        <w:top w:val="weavingRibbon" w:sz="14" w:space="24" w:color="auto"/>
        <w:left w:val="weavingRibbon" w:sz="14" w:space="24" w:color="auto"/>
        <w:bottom w:val="weavingRibbon" w:sz="14" w:space="24" w:color="auto"/>
        <w:right w:val="weavingRibbon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27331D"/>
    <w:rsid w:val="009A0DE3"/>
    <w:rsid w:val="00C62503"/>
    <w:rsid w:val="00D163D6"/>
    <w:rsid w:val="00D61C72"/>
    <w:rsid w:val="00E5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E205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2018-08-17T01:06:00Z</dcterms:created>
  <dcterms:modified xsi:type="dcterms:W3CDTF">2019-09-04T08:00:00Z</dcterms:modified>
</cp:coreProperties>
</file>