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51867" w14:textId="77777777" w:rsidR="00F20746" w:rsidRPr="00F20746" w:rsidRDefault="00F20746" w:rsidP="00F20746">
      <w:pPr>
        <w:spacing w:before="48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b/>
          <w:bCs/>
          <w:color w:val="353835"/>
          <w:sz w:val="36"/>
          <w:szCs w:val="36"/>
          <w:lang w:eastAsia="es-ES"/>
        </w:rPr>
        <w:t>Memoria del Proyecto</w:t>
      </w:r>
    </w:p>
    <w:p w14:paraId="4395CFA8" w14:textId="77777777" w:rsidR="00F20746" w:rsidRPr="00F20746" w:rsidRDefault="00F20746" w:rsidP="00F207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b/>
          <w:bCs/>
          <w:color w:val="353835"/>
          <w:lang w:eastAsia="es-ES"/>
        </w:rPr>
        <w:t>Breve Descripción</w:t>
      </w:r>
    </w:p>
    <w:p w14:paraId="654C2843" w14:textId="77777777" w:rsidR="00F20746" w:rsidRPr="00F20746" w:rsidRDefault="00F20746" w:rsidP="00F2074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En esta sección incluir un breve resumen del proyecto, su funcionalidad y los aspectos más destacados.</w:t>
      </w:r>
    </w:p>
    <w:p w14:paraId="35B17013" w14:textId="77777777" w:rsidR="00F20746" w:rsidRPr="00F20746" w:rsidRDefault="00F20746" w:rsidP="00F20746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20746">
        <w:rPr>
          <w:rFonts w:ascii="Arial" w:eastAsia="Times New Roman" w:hAnsi="Arial" w:cs="Arial"/>
          <w:b/>
          <w:bCs/>
          <w:color w:val="353835"/>
          <w:kern w:val="36"/>
          <w:sz w:val="28"/>
          <w:szCs w:val="28"/>
          <w:lang w:eastAsia="es-ES"/>
        </w:rPr>
        <w:t>1. Arquitectura del Juego</w:t>
      </w:r>
    </w:p>
    <w:p w14:paraId="73256BA8" w14:textId="77777777" w:rsidR="00F20746" w:rsidRPr="00F20746" w:rsidRDefault="00F20746" w:rsidP="00F2074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En esta sección describir los aspectos más importantes del diseño del juego, incluyendo modelo (cliente-servidor, peer-</w:t>
      </w:r>
      <w:proofErr w:type="spellStart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to</w:t>
      </w:r>
      <w:proofErr w:type="spellEnd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 xml:space="preserve">-peer </w:t>
      </w:r>
      <w:proofErr w:type="spellStart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etc</w:t>
      </w:r>
      <w:proofErr w:type="spellEnd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 xml:space="preserve">…). Además describir: cómo se replican los objetos del juego y qué objetos forman parte del </w:t>
      </w:r>
      <w:proofErr w:type="gramStart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mismo,  los</w:t>
      </w:r>
      <w:proofErr w:type="gramEnd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 xml:space="preserve"> mensajes y el protocolo diseñado. Añadir las secciones necesarias.</w:t>
      </w:r>
    </w:p>
    <w:p w14:paraId="7D9FF54D" w14:textId="77777777" w:rsidR="00F20746" w:rsidRPr="00F20746" w:rsidRDefault="00F20746" w:rsidP="00F20746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20746">
        <w:rPr>
          <w:rFonts w:ascii="Arial" w:eastAsia="Times New Roman" w:hAnsi="Arial" w:cs="Arial"/>
          <w:b/>
          <w:bCs/>
          <w:color w:val="353835"/>
          <w:kern w:val="36"/>
          <w:sz w:val="24"/>
          <w:szCs w:val="24"/>
          <w:lang w:eastAsia="es-ES"/>
        </w:rPr>
        <w:t>1.1 Modelo del juego</w:t>
      </w:r>
    </w:p>
    <w:p w14:paraId="7C92931D" w14:textId="77777777" w:rsidR="00F20746" w:rsidRPr="00F20746" w:rsidRDefault="00F20746" w:rsidP="00F20746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20746">
        <w:rPr>
          <w:rFonts w:ascii="Arial" w:eastAsia="Times New Roman" w:hAnsi="Arial" w:cs="Arial"/>
          <w:b/>
          <w:bCs/>
          <w:color w:val="353835"/>
          <w:kern w:val="36"/>
          <w:sz w:val="24"/>
          <w:szCs w:val="24"/>
          <w:lang w:eastAsia="es-ES"/>
        </w:rPr>
        <w:t>1.2 Estado del juego, objetos y replicación</w:t>
      </w:r>
    </w:p>
    <w:p w14:paraId="1E22C163" w14:textId="77777777" w:rsidR="00F20746" w:rsidRPr="00F20746" w:rsidRDefault="00F20746" w:rsidP="00F20746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20746">
        <w:rPr>
          <w:rFonts w:ascii="Arial" w:eastAsia="Times New Roman" w:hAnsi="Arial" w:cs="Arial"/>
          <w:b/>
          <w:bCs/>
          <w:color w:val="353835"/>
          <w:kern w:val="36"/>
          <w:sz w:val="24"/>
          <w:szCs w:val="24"/>
          <w:lang w:eastAsia="es-ES"/>
        </w:rPr>
        <w:t>1.3 Protocolo de aplicación y serialización</w:t>
      </w:r>
    </w:p>
    <w:p w14:paraId="3661C490" w14:textId="77777777" w:rsidR="00F20746" w:rsidRPr="00F20746" w:rsidRDefault="00F20746" w:rsidP="00F20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BE9ABB" w14:textId="77777777" w:rsidR="00F20746" w:rsidRPr="00F20746" w:rsidRDefault="00F20746" w:rsidP="00F20746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20746">
        <w:rPr>
          <w:rFonts w:ascii="Arial" w:eastAsia="Times New Roman" w:hAnsi="Arial" w:cs="Arial"/>
          <w:b/>
          <w:bCs/>
          <w:color w:val="353835"/>
          <w:kern w:val="36"/>
          <w:sz w:val="28"/>
          <w:szCs w:val="28"/>
          <w:lang w:eastAsia="es-ES"/>
        </w:rPr>
        <w:t>2. Diseño del Servidor</w:t>
      </w:r>
    </w:p>
    <w:p w14:paraId="2E42F0A5" w14:textId="77777777" w:rsidR="00F20746" w:rsidRPr="00F20746" w:rsidRDefault="00F20746" w:rsidP="00F2074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En esta sección describir las características del servidor, la lógica que ejecuta. Hilos de ejecución para replicación, simulación y los aspectos relevantes de su implementación. Discutir la tasa de actualizaciones.</w:t>
      </w:r>
    </w:p>
    <w:p w14:paraId="5916B551" w14:textId="77777777" w:rsidR="00F20746" w:rsidRPr="00F20746" w:rsidRDefault="00F20746" w:rsidP="00F2074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 xml:space="preserve">Añadir las </w:t>
      </w:r>
      <w:proofErr w:type="spellStart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sub-secciones</w:t>
      </w:r>
      <w:proofErr w:type="spellEnd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 xml:space="preserve"> que se consideren necesarias</w:t>
      </w:r>
    </w:p>
    <w:p w14:paraId="5736DA49" w14:textId="77777777" w:rsidR="00F20746" w:rsidRPr="00F20746" w:rsidRDefault="00F20746" w:rsidP="00F20746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20746">
        <w:rPr>
          <w:rFonts w:ascii="Arial" w:eastAsia="Times New Roman" w:hAnsi="Arial" w:cs="Arial"/>
          <w:b/>
          <w:bCs/>
          <w:color w:val="353835"/>
          <w:kern w:val="36"/>
          <w:sz w:val="28"/>
          <w:szCs w:val="28"/>
          <w:lang w:eastAsia="es-ES"/>
        </w:rPr>
        <w:t>3. Diseño del Cliente</w:t>
      </w:r>
    </w:p>
    <w:p w14:paraId="6E611801" w14:textId="77777777" w:rsidR="00F20746" w:rsidRPr="00F20746" w:rsidRDefault="00F20746" w:rsidP="00F2074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En esta sección describir las características del cliente, la lógica que ejecuta. Hilos de ejecución para la comunicación por red, entrada y render….</w:t>
      </w:r>
    </w:p>
    <w:p w14:paraId="1DE2D760" w14:textId="77777777" w:rsidR="00F20746" w:rsidRPr="00F20746" w:rsidRDefault="00F20746" w:rsidP="00F2074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 xml:space="preserve">Añadir las </w:t>
      </w:r>
      <w:proofErr w:type="spellStart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sub-secciones</w:t>
      </w:r>
      <w:proofErr w:type="spellEnd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 xml:space="preserve"> que se consideren necesarias</w:t>
      </w:r>
    </w:p>
    <w:p w14:paraId="226D3ED7" w14:textId="77777777" w:rsidR="00F20746" w:rsidRPr="00F20746" w:rsidRDefault="00F20746" w:rsidP="00F20746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20746">
        <w:rPr>
          <w:rFonts w:ascii="Arial" w:eastAsia="Times New Roman" w:hAnsi="Arial" w:cs="Arial"/>
          <w:b/>
          <w:bCs/>
          <w:i/>
          <w:iCs/>
          <w:color w:val="353835"/>
          <w:kern w:val="36"/>
          <w:sz w:val="28"/>
          <w:szCs w:val="28"/>
          <w:lang w:eastAsia="es-ES"/>
        </w:rPr>
        <w:t>x. Otras...</w:t>
      </w:r>
    </w:p>
    <w:p w14:paraId="54108416" w14:textId="77777777" w:rsidR="00F20746" w:rsidRPr="00F20746" w:rsidRDefault="00F20746" w:rsidP="00F2074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 xml:space="preserve">Opcionalmente incluir otras secciones que se consideren necesarias, por </w:t>
      </w:r>
      <w:proofErr w:type="gramStart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ejemplo</w:t>
      </w:r>
      <w:proofErr w:type="gramEnd"/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 xml:space="preserve"> análisis del impacto de la latencia en el modelo, optimizaciones realizadas….</w:t>
      </w:r>
    </w:p>
    <w:p w14:paraId="18A832DC" w14:textId="77777777" w:rsidR="00F20746" w:rsidRPr="00F20746" w:rsidRDefault="00F20746" w:rsidP="00F20746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20746">
        <w:rPr>
          <w:rFonts w:ascii="Arial" w:eastAsia="Times New Roman" w:hAnsi="Arial" w:cs="Arial"/>
          <w:b/>
          <w:bCs/>
          <w:color w:val="353835"/>
          <w:kern w:val="36"/>
          <w:sz w:val="28"/>
          <w:szCs w:val="28"/>
          <w:lang w:eastAsia="es-ES"/>
        </w:rPr>
        <w:t>4. Conclusiones</w:t>
      </w:r>
    </w:p>
    <w:p w14:paraId="07B3E6DC" w14:textId="77777777" w:rsidR="00F20746" w:rsidRPr="00F20746" w:rsidRDefault="00F20746" w:rsidP="00F2074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Describir en esta sección los aspectos más importantes del proyecto y posibles mejoras.</w:t>
      </w:r>
    </w:p>
    <w:p w14:paraId="1BAC3D99" w14:textId="77777777" w:rsidR="00F20746" w:rsidRPr="00F20746" w:rsidRDefault="00F20746" w:rsidP="00F20746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20746">
        <w:rPr>
          <w:rFonts w:ascii="Arial" w:eastAsia="Times New Roman" w:hAnsi="Arial" w:cs="Arial"/>
          <w:b/>
          <w:bCs/>
          <w:color w:val="353835"/>
          <w:kern w:val="36"/>
          <w:sz w:val="28"/>
          <w:szCs w:val="28"/>
          <w:lang w:eastAsia="es-ES"/>
        </w:rPr>
        <w:t>Referencias</w:t>
      </w:r>
    </w:p>
    <w:p w14:paraId="39C3C87C" w14:textId="77777777" w:rsidR="00F20746" w:rsidRPr="00F20746" w:rsidRDefault="00F20746" w:rsidP="00F2074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0746">
        <w:rPr>
          <w:rFonts w:ascii="Arial" w:eastAsia="Times New Roman" w:hAnsi="Arial" w:cs="Arial"/>
          <w:i/>
          <w:iCs/>
          <w:color w:val="353835"/>
          <w:sz w:val="20"/>
          <w:szCs w:val="20"/>
          <w:lang w:eastAsia="es-ES"/>
        </w:rPr>
        <w:t>En esta sección listar las referencias consultadas que hayan servido para el desarrollo del proyecto. Las referencias deben estar numeradas y debe referenciarse en el lugar del texto que sea relevante.</w:t>
      </w:r>
    </w:p>
    <w:p w14:paraId="341A9791" w14:textId="77777777" w:rsidR="002D1619" w:rsidRDefault="002D1619"/>
    <w:sectPr w:rsidR="002D1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65"/>
    <w:rsid w:val="002D1619"/>
    <w:rsid w:val="00344C65"/>
    <w:rsid w:val="00F2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FC01D-8CDE-4394-A9A4-9FDE7C05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20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74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2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Ramos Rodríguez</dc:creator>
  <cp:keywords/>
  <dc:description/>
  <cp:lastModifiedBy>Jesús Ramos Rodríguez</cp:lastModifiedBy>
  <cp:revision>2</cp:revision>
  <dcterms:created xsi:type="dcterms:W3CDTF">2020-06-22T19:46:00Z</dcterms:created>
  <dcterms:modified xsi:type="dcterms:W3CDTF">2020-06-22T19:46:00Z</dcterms:modified>
</cp:coreProperties>
</file>