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8"/>
        <w:gridCol w:w="5358"/>
      </w:tblGrid>
      <w:tr w:rsidR="005A4749" w14:paraId="6CF29674" w14:textId="77777777" w:rsidTr="003F393C">
        <w:trPr>
          <w:cantSplit/>
          <w:trHeight w:hRule="exact" w:val="1899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3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7"/>
              <w:gridCol w:w="1904"/>
            </w:tblGrid>
            <w:tr w:rsidR="00263350" w14:paraId="781F9B69" w14:textId="77777777" w:rsidTr="00392D6F">
              <w:trPr>
                <w:trHeight w:val="1899"/>
              </w:trPr>
              <w:tc>
                <w:tcPr>
                  <w:tcW w:w="3427" w:type="dxa"/>
                </w:tcPr>
                <w:p w14:paraId="6FE524E9" w14:textId="63BF9C66" w:rsidR="00263350" w:rsidRPr="00411F8E" w:rsidRDefault="00263350" w:rsidP="00263350">
                  <w:pPr>
                    <w:spacing w:before="111" w:after="160" w:line="259" w:lineRule="auto"/>
                    <w:ind w:left="128" w:right="128"/>
                    <w:rPr>
                      <w:b/>
                      <w:bCs/>
                    </w:rPr>
                  </w:pPr>
                  <w:r w:rsidRPr="004577EB">
                    <w:rPr>
                      <w:b/>
                      <w:bCs/>
                    </w:rPr>
                    <w:fldChar w:fldCharType="begin"/>
                  </w:r>
                  <w:r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Pr="004577EB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Pr="004577EB"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IF "</w:instrText>
                  </w: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MERGEFIELD vendor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instrText>" = "Staples" "</w:instrText>
                  </w:r>
                  <w:r w:rsidRPr="00F678CE">
                    <w:rPr>
                      <w:rFonts w:ascii="Segoe UI Emoji" w:hAnsi="Segoe UI Emoji" w:cs="Segoe UI Emoji"/>
                      <w:b/>
                      <w:bCs/>
                      <w:color w:val="FF0000"/>
                    </w:rPr>
                    <w:instrText>⬛</w:instrText>
                  </w:r>
                  <w:r>
                    <w:rPr>
                      <w:b/>
                      <w:bCs/>
                    </w:rPr>
                    <w:instrText xml:space="preserve">" </w:instrText>
                  </w: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IF "</w:instrText>
                  </w: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MERGEFIELD vendor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instrText>" = "Gregg" "</w:instrText>
                  </w:r>
                  <w:r w:rsidRPr="00F678CE">
                    <w:rPr>
                      <w:rFonts w:ascii="Segoe UI Emoji" w:hAnsi="Segoe UI Emoji" w:cs="Segoe UI Emoji"/>
                      <w:b/>
                      <w:bCs/>
                      <w:color w:val="4472C4" w:themeColor="accent1"/>
                    </w:rPr>
                    <w:instrText>⬛</w:instrText>
                  </w:r>
                  <w:r>
                    <w:rPr>
                      <w:b/>
                      <w:bCs/>
                    </w:rPr>
                    <w:instrText xml:space="preserve">" </w:instrText>
                  </w: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IF "</w:instrText>
                  </w: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MERGEFIELD vendor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 w:rsidR="00831AED" w:rsidRPr="00867912">
                    <w:rPr>
                      <w:b/>
                      <w:bCs/>
                      <w:noProof/>
                    </w:rPr>
                    <w:instrText>1960 Lumber</w:instrTex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instrText>" = "Northern" "</w:instrText>
                  </w:r>
                  <w:r w:rsidRPr="00F678CE">
                    <w:rPr>
                      <w:rFonts w:ascii="Segoe UI Emoji" w:hAnsi="Segoe UI Emoji" w:cs="Segoe UI Emoji"/>
                      <w:b/>
                      <w:bCs/>
                      <w:color w:val="70AD47" w:themeColor="accent6"/>
                    </w:rPr>
                    <w:instrText>⬛</w:instrText>
                  </w:r>
                  <w:r>
                    <w:rPr>
                      <w:b/>
                      <w:bCs/>
                    </w:rPr>
                    <w:instrText>" "</w:instrText>
                  </w:r>
                  <w:r w:rsidRPr="00393D34">
                    <w:rPr>
                      <w:rFonts w:ascii="Segoe UI Emoji" w:hAnsi="Segoe UI Emoji" w:cs="Segoe UI Emoji"/>
                      <w:b/>
                      <w:bCs/>
                      <w:color w:val="FFFF00"/>
                    </w:rPr>
                    <w:instrText>⬛</w:instrText>
                  </w:r>
                  <w:r>
                    <w:rPr>
                      <w:b/>
                      <w:bCs/>
                    </w:rPr>
                    <w:instrText xml:space="preserve">"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 w:rsidR="00831AED" w:rsidRPr="00393D34">
                    <w:rPr>
                      <w:rFonts w:ascii="Segoe UI Emoji" w:hAnsi="Segoe UI Emoji" w:cs="Segoe UI Emoji"/>
                      <w:b/>
                      <w:bCs/>
                      <w:noProof/>
                      <w:color w:val="FFFF00"/>
                    </w:rPr>
                    <w:instrText>⬛</w:instrTex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instrText xml:space="preserve">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instrText>⬛</w:instrTex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instrText xml:space="preserve">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t>⬛</w:t>
                  </w:r>
                  <w:r>
                    <w:rPr>
                      <w:b/>
                      <w:bCs/>
                    </w:rPr>
                    <w:fldChar w:fldCharType="end"/>
                  </w:r>
                  <w:r w:rsidRPr="004577EB">
                    <w:rPr>
                      <w:b/>
                      <w:bCs/>
                    </w:rPr>
                    <w:br/>
                  </w:r>
                  <w:r>
                    <w:t xml:space="preserve">Re-order when </w:t>
                  </w:r>
                  <w:r w:rsidR="00E379CF">
                    <w:fldChar w:fldCharType="begin"/>
                  </w:r>
                  <w:r w:rsidR="00E379CF">
                    <w:instrText xml:space="preserve"> MERGEFIELD trigger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«trigger»</w:t>
                  </w:r>
                  <w:r w:rsidR="00E379CF">
                    <w:rPr>
                      <w:noProof/>
                    </w:rPr>
                    <w:fldChar w:fldCharType="end"/>
                  </w:r>
                  <w:r>
                    <w:t xml:space="preserve"> remain</w:t>
                  </w:r>
                  <w:r>
                    <w:br/>
                    <w:t xml:space="preserve">Order: </w:t>
                  </w:r>
                  <w:r w:rsidR="00E379CF">
                    <w:fldChar w:fldCharType="begin"/>
                  </w:r>
                  <w:r w:rsidR="00E379CF">
                    <w:instrText xml:space="preserve"> MERGEFIELD reorder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«reorder»</w:t>
                  </w:r>
                  <w:r w:rsidR="00E379CF">
                    <w:rPr>
                      <w:noProof/>
                    </w:rPr>
                    <w:fldChar w:fldCharType="end"/>
                  </w:r>
                  <w:r>
                    <w:br/>
                  </w:r>
                  <w:r w:rsidRPr="00223D1D">
                    <w:rPr>
                      <w:b/>
                      <w:bCs/>
                    </w:rPr>
                    <w:t xml:space="preserve">Item: </w:t>
                  </w:r>
                  <w:r w:rsidRPr="00223D1D">
                    <w:rPr>
                      <w:b/>
                      <w:bCs/>
                    </w:rPr>
                    <w:fldChar w:fldCharType="begin"/>
                  </w:r>
                  <w:r w:rsidRPr="00223D1D">
                    <w:rPr>
                      <w:b/>
                      <w:bCs/>
                    </w:rPr>
                    <w:instrText xml:space="preserve"> MERGEFIELD orderCode </w:instrText>
                  </w:r>
                  <w:r w:rsidRPr="00223D1D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«orderCode»</w:t>
                  </w:r>
                  <w:r w:rsidRPr="00223D1D">
                    <w:rPr>
                      <w:b/>
                      <w:bCs/>
                    </w:rPr>
                    <w:fldChar w:fldCharType="end"/>
                  </w:r>
                  <w:r>
                    <w:t xml:space="preserve"> </w:t>
                  </w:r>
                </w:p>
              </w:tc>
              <w:tc>
                <w:tcPr>
                  <w:tcW w:w="1904" w:type="dxa"/>
                </w:tcPr>
                <w:p w14:paraId="44C5ECF0" w14:textId="1150DF9B" w:rsidR="00263350" w:rsidRDefault="00C11EC7" w:rsidP="00C11EC7">
                  <w:pPr>
                    <w:spacing w:before="111"/>
                    <w:ind w:right="128"/>
                    <w:jc w:val="center"/>
                  </w:pPr>
                  <w:r>
                    <w:fldChar w:fldCharType="begin"/>
                  </w:r>
                  <w:r>
                    <w:instrText xml:space="preserve"> MERGEBARCODE qr QR \s 54 \h 1 \q M </w:instrText>
                  </w:r>
                  <w:r>
                    <w:fldChar w:fldCharType="separate"/>
                  </w:r>
                  <w:r w:rsidR="00E379CF">
                    <w:rPr>
                      <w:noProof/>
                    </w:rPr>
                    <w:t>«qr QR Code»</w:t>
                  </w:r>
                  <w:r>
                    <w:fldChar w:fldCharType="end"/>
                  </w:r>
                </w:p>
              </w:tc>
            </w:tr>
          </w:tbl>
          <w:p w14:paraId="631C068A" w14:textId="77777777" w:rsidR="005A4749" w:rsidRDefault="005A4749" w:rsidP="005A4749"/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3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D1D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0"/>
            </w:tblGrid>
            <w:tr w:rsidR="007545B0" w14:paraId="0E2A6695" w14:textId="77777777" w:rsidTr="00392D6F">
              <w:trPr>
                <w:trHeight w:val="1899"/>
              </w:trPr>
              <w:tc>
                <w:tcPr>
                  <w:tcW w:w="3427" w:type="dxa"/>
                  <w:shd w:val="clear" w:color="auto" w:fill="FFD1D1"/>
                </w:tcPr>
                <w:p w14:paraId="7C467567" w14:textId="6F5D56F2" w:rsidR="007545B0" w:rsidRPr="00411F8E" w:rsidRDefault="007545B0" w:rsidP="007545B0">
                  <w:pPr>
                    <w:spacing w:before="111" w:after="160" w:line="259" w:lineRule="auto"/>
                    <w:ind w:left="128" w:right="128"/>
                    <w:jc w:val="center"/>
                    <w:rPr>
                      <w:b/>
                      <w:bCs/>
                    </w:rPr>
                  </w:pPr>
                  <w:bookmarkStart w:id="0" w:name="_Hlk73944977"/>
                  <w:r>
                    <w:rPr>
                      <w:b/>
                      <w:bCs/>
                    </w:rPr>
                    <w:br/>
                  </w:r>
                  <w:r w:rsidRPr="004577EB">
                    <w:rPr>
                      <w:b/>
                      <w:bCs/>
                    </w:rPr>
                    <w:fldChar w:fldCharType="begin"/>
                  </w:r>
                  <w:r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Pr="004577EB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Pr="004577EB">
                    <w:rPr>
                      <w:b/>
                      <w:bCs/>
                    </w:rPr>
                    <w:fldChar w:fldCharType="end"/>
                  </w:r>
                  <w:r>
                    <w:br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t xml:space="preserve">Item: 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instrText xml:space="preserve"> MERGEFIELD orderCode </w:instrTex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  <w:sz w:val="28"/>
                      <w:szCs w:val="28"/>
                    </w:rPr>
                    <w:t>«orderCode»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  <w:r>
                    <w:br/>
                  </w:r>
                  <w:r w:rsidRPr="00D831BD">
                    <w:t>On Order</w:t>
                  </w:r>
                </w:p>
              </w:tc>
            </w:tr>
            <w:bookmarkEnd w:id="0"/>
          </w:tbl>
          <w:p w14:paraId="4533BD51" w14:textId="5C1A694C" w:rsidR="005A4749" w:rsidRDefault="005A4749" w:rsidP="005A4749">
            <w:pPr>
              <w:spacing w:line="259" w:lineRule="auto"/>
            </w:pPr>
          </w:p>
        </w:tc>
      </w:tr>
      <w:tr w:rsidR="005A4749" w14:paraId="0AF86005" w14:textId="77777777" w:rsidTr="003F393C">
        <w:trPr>
          <w:cantSplit/>
          <w:trHeight w:hRule="exact" w:val="1899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2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7"/>
              <w:gridCol w:w="1904"/>
              <w:gridCol w:w="1904"/>
            </w:tblGrid>
            <w:tr w:rsidR="00AB2073" w14:paraId="2C7B6B4F" w14:textId="77777777" w:rsidTr="00392D6F">
              <w:trPr>
                <w:trHeight w:val="1899"/>
              </w:trPr>
              <w:tc>
                <w:tcPr>
                  <w:tcW w:w="3427" w:type="dxa"/>
                </w:tcPr>
                <w:p w14:paraId="295E70F8" w14:textId="591387A8" w:rsidR="00AB2073" w:rsidRPr="00411F8E" w:rsidRDefault="00831AED" w:rsidP="00AB2073">
                  <w:pPr>
                    <w:spacing w:before="111" w:after="160" w:line="259" w:lineRule="auto"/>
                    <w:ind w:left="128" w:right="128"/>
                    <w:rPr>
                      <w:b/>
                      <w:bCs/>
                    </w:rPr>
                  </w:pPr>
                  <w:fldSimple w:instr=" NEXT ">
                    <w:r w:rsidR="00E379CF">
                      <w:rPr>
                        <w:noProof/>
                      </w:rPr>
                      <w:t>«Next Record»</w:t>
                    </w:r>
                  </w:fldSimple>
                  <w:r w:rsidR="00AB2073" w:rsidRPr="004577EB">
                    <w:rPr>
                      <w:b/>
                      <w:bCs/>
                    </w:rPr>
                    <w:fldChar w:fldCharType="begin"/>
                  </w:r>
                  <w:r w:rsidR="00AB2073"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="00AB2073" w:rsidRPr="004577EB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br/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"Staples"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FF00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"Gregg"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"Northern"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70AD47" w:themeColor="accent6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>" "</w:instrText>
                  </w:r>
                  <w:r w:rsidR="00AB2073" w:rsidRPr="00393D34">
                    <w:rPr>
                      <w:rFonts w:ascii="Segoe UI Emoji" w:hAnsi="Segoe UI Emoji" w:cs="Segoe UI Emoji"/>
                      <w:b/>
                      <w:bCs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393D34">
                    <w:rPr>
                      <w:rFonts w:ascii="Segoe UI Emoji" w:hAnsi="Segoe UI Emoji" w:cs="Segoe UI Emoji"/>
                      <w:b/>
                      <w:bCs/>
                      <w:noProof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t>⬛</w: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 w:rsidRPr="004577EB">
                    <w:rPr>
                      <w:b/>
                      <w:bCs/>
                    </w:rPr>
                    <w:br/>
                  </w:r>
                  <w:r w:rsidR="00AB2073">
                    <w:t xml:space="preserve">Re-order when </w:t>
                  </w:r>
                  <w:r w:rsidR="00E379CF">
                    <w:fldChar w:fldCharType="begin"/>
                  </w:r>
                  <w:r w:rsidR="00E379CF">
                    <w:instrText xml:space="preserve"> MERGEFIELD trigger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«trigger»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t xml:space="preserve"> remain</w:t>
                  </w:r>
                  <w:r w:rsidR="00AB2073">
                    <w:br/>
                    <w:t xml:space="preserve">Order: </w:t>
                  </w:r>
                  <w:r w:rsidR="00E379CF">
                    <w:fldChar w:fldCharType="begin"/>
                  </w:r>
                  <w:r w:rsidR="00E379CF">
                    <w:instrText xml:space="preserve"> MERGEFIELD reorder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«reorder»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br/>
                  </w:r>
                  <w:r w:rsidR="00AB2073" w:rsidRPr="00223D1D">
                    <w:rPr>
                      <w:b/>
                      <w:bCs/>
                    </w:rPr>
                    <w:t xml:space="preserve">Item: </w:t>
                  </w:r>
                  <w:r w:rsidR="00AB2073" w:rsidRPr="00223D1D">
                    <w:rPr>
                      <w:b/>
                      <w:bCs/>
                    </w:rPr>
                    <w:fldChar w:fldCharType="begin"/>
                  </w:r>
                  <w:r w:rsidR="00AB2073" w:rsidRPr="00223D1D">
                    <w:rPr>
                      <w:b/>
                      <w:bCs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«orderCode»</w:t>
                  </w:r>
                  <w:r w:rsidR="00AB2073" w:rsidRPr="00223D1D">
                    <w:rPr>
                      <w:b/>
                      <w:bCs/>
                    </w:rPr>
                    <w:fldChar w:fldCharType="end"/>
                  </w:r>
                  <w:r w:rsidR="00AB2073">
                    <w:t xml:space="preserve"> </w:t>
                  </w:r>
                </w:p>
              </w:tc>
              <w:tc>
                <w:tcPr>
                  <w:tcW w:w="1904" w:type="dxa"/>
                </w:tcPr>
                <w:p w14:paraId="62CB5A6B" w14:textId="03923A5C" w:rsidR="00AB2073" w:rsidRDefault="00C11EC7" w:rsidP="00C11EC7">
                  <w:pPr>
                    <w:spacing w:before="111"/>
                    <w:ind w:right="128"/>
                    <w:jc w:val="center"/>
                  </w:pPr>
                  <w:r>
                    <w:fldChar w:fldCharType="begin"/>
                  </w:r>
                  <w:r>
                    <w:instrText xml:space="preserve"> MERGEBARCODE qr QR \s 54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«qr QR Code»</w:t>
                  </w:r>
                  <w:r>
                    <w:fldChar w:fldCharType="end"/>
                  </w:r>
                </w:p>
              </w:tc>
              <w:tc>
                <w:tcPr>
                  <w:tcW w:w="1904" w:type="dxa"/>
                </w:tcPr>
                <w:p w14:paraId="2720B2E3" w14:textId="6C0AB7D3" w:rsidR="00AB2073" w:rsidRDefault="00AB2073" w:rsidP="00AB2073">
                  <w:pPr>
                    <w:spacing w:before="111"/>
                    <w:ind w:right="128"/>
                  </w:pPr>
                  <w:r>
                    <w:fldChar w:fldCharType="begin"/>
                  </w:r>
                  <w:r>
                    <w:instrText xml:space="preserve"> MERGEBARCODE link QR \s 48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«link QR Code»</w:t>
                  </w:r>
                  <w:r>
                    <w:fldChar w:fldCharType="end"/>
                  </w:r>
                </w:p>
              </w:tc>
            </w:tr>
          </w:tbl>
          <w:p w14:paraId="3182CBAA" w14:textId="5BB7D977" w:rsidR="005A4749" w:rsidRDefault="005A4749" w:rsidP="005A4749">
            <w:pPr>
              <w:spacing w:line="259" w:lineRule="auto"/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3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D1D1"/>
              <w:tblLayout w:type="fixed"/>
              <w:tblLook w:val="04A0" w:firstRow="1" w:lastRow="0" w:firstColumn="1" w:lastColumn="0" w:noHBand="0" w:noVBand="1"/>
            </w:tblPr>
            <w:tblGrid>
              <w:gridCol w:w="5330"/>
            </w:tblGrid>
            <w:tr w:rsidR="007545B0" w14:paraId="5C5283C9" w14:textId="77777777" w:rsidTr="00392D6F">
              <w:trPr>
                <w:trHeight w:val="1899"/>
              </w:trPr>
              <w:tc>
                <w:tcPr>
                  <w:tcW w:w="3427" w:type="dxa"/>
                  <w:shd w:val="clear" w:color="auto" w:fill="FFD1D1"/>
                </w:tcPr>
                <w:p w14:paraId="5F124E4B" w14:textId="268E6C9C" w:rsidR="007545B0" w:rsidRPr="00411F8E" w:rsidRDefault="007545B0" w:rsidP="007545B0">
                  <w:pPr>
                    <w:spacing w:before="111" w:after="160" w:line="259" w:lineRule="auto"/>
                    <w:ind w:left="128" w:right="12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Pr="004577EB">
                    <w:rPr>
                      <w:b/>
                      <w:bCs/>
                    </w:rPr>
                    <w:fldChar w:fldCharType="begin"/>
                  </w:r>
                  <w:r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Pr="004577EB">
                    <w:rPr>
                      <w:b/>
                      <w:bCs/>
                    </w:rPr>
                    <w:fldChar w:fldCharType="end"/>
                  </w:r>
                  <w:r>
                    <w:br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t xml:space="preserve">Item: 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  <w:sz w:val="28"/>
                      <w:szCs w:val="28"/>
                    </w:rPr>
                    <w:t>«orderCode»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  <w:r>
                    <w:br/>
                  </w:r>
                  <w:r w:rsidRPr="00D831BD">
                    <w:t>On Order</w:t>
                  </w:r>
                </w:p>
              </w:tc>
            </w:tr>
          </w:tbl>
          <w:p w14:paraId="01CC056A" w14:textId="62017588" w:rsidR="005A4749" w:rsidRDefault="005A4749" w:rsidP="005A4749">
            <w:pPr>
              <w:spacing w:line="259" w:lineRule="auto"/>
            </w:pPr>
          </w:p>
        </w:tc>
      </w:tr>
      <w:tr w:rsidR="005A4749" w14:paraId="1FE91807" w14:textId="77777777" w:rsidTr="003F393C">
        <w:trPr>
          <w:cantSplit/>
          <w:trHeight w:hRule="exact" w:val="1899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2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7"/>
              <w:gridCol w:w="1904"/>
              <w:gridCol w:w="1904"/>
            </w:tblGrid>
            <w:tr w:rsidR="00AB2073" w14:paraId="4442284B" w14:textId="77777777" w:rsidTr="00392D6F">
              <w:trPr>
                <w:trHeight w:val="1899"/>
              </w:trPr>
              <w:tc>
                <w:tcPr>
                  <w:tcW w:w="3427" w:type="dxa"/>
                </w:tcPr>
                <w:p w14:paraId="3B0096A7" w14:textId="44D98BD2" w:rsidR="00AB2073" w:rsidRPr="00411F8E" w:rsidRDefault="00831AED" w:rsidP="00AB2073">
                  <w:pPr>
                    <w:spacing w:before="111" w:after="160" w:line="259" w:lineRule="auto"/>
                    <w:ind w:left="128" w:right="128"/>
                    <w:rPr>
                      <w:b/>
                      <w:bCs/>
                    </w:rPr>
                  </w:pPr>
                  <w:fldSimple w:instr=" NEXT ">
                    <w:r w:rsidR="00E379CF">
                      <w:rPr>
                        <w:noProof/>
                      </w:rPr>
                      <w:t>«Next Record»</w:t>
                    </w:r>
                  </w:fldSimple>
                  <w:r w:rsidR="00AB2073" w:rsidRPr="004577EB">
                    <w:rPr>
                      <w:b/>
                      <w:bCs/>
                    </w:rPr>
                    <w:fldChar w:fldCharType="begin"/>
                  </w:r>
                  <w:r w:rsidR="00AB2073"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="00AB2073" w:rsidRPr="004577EB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br/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"Staples"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FF00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"Gregg"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"Northern"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70AD47" w:themeColor="accent6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>" "</w:instrText>
                  </w:r>
                  <w:r w:rsidR="00AB2073" w:rsidRPr="00393D34">
                    <w:rPr>
                      <w:rFonts w:ascii="Segoe UI Emoji" w:hAnsi="Segoe UI Emoji" w:cs="Segoe UI Emoji"/>
                      <w:b/>
                      <w:bCs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393D34">
                    <w:rPr>
                      <w:rFonts w:ascii="Segoe UI Emoji" w:hAnsi="Segoe UI Emoji" w:cs="Segoe UI Emoji"/>
                      <w:b/>
                      <w:bCs/>
                      <w:noProof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t>⬛</w: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 w:rsidRPr="004577EB">
                    <w:rPr>
                      <w:b/>
                      <w:bCs/>
                    </w:rPr>
                    <w:br/>
                  </w:r>
                  <w:r w:rsidR="00AB2073">
                    <w:t xml:space="preserve">Re-order when </w:t>
                  </w:r>
                  <w:r w:rsidR="00E379CF">
                    <w:fldChar w:fldCharType="begin"/>
                  </w:r>
                  <w:r w:rsidR="00E379CF">
                    <w:instrText xml:space="preserve"> MERGEFIELD trigger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«trigger»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t xml:space="preserve"> remain</w:t>
                  </w:r>
                  <w:r w:rsidR="00AB2073">
                    <w:br/>
                    <w:t xml:space="preserve">Order: </w:t>
                  </w:r>
                  <w:r w:rsidR="00E379CF">
                    <w:fldChar w:fldCharType="begin"/>
                  </w:r>
                  <w:r w:rsidR="00E379CF">
                    <w:instrText xml:space="preserve"> MERGEFIELD reorder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«reorder»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br/>
                  </w:r>
                  <w:r w:rsidR="00AB2073" w:rsidRPr="00223D1D">
                    <w:rPr>
                      <w:b/>
                      <w:bCs/>
                    </w:rPr>
                    <w:t xml:space="preserve">Item: </w:t>
                  </w:r>
                  <w:r w:rsidR="00AB2073" w:rsidRPr="00223D1D">
                    <w:rPr>
                      <w:b/>
                      <w:bCs/>
                    </w:rPr>
                    <w:fldChar w:fldCharType="begin"/>
                  </w:r>
                  <w:r w:rsidR="00AB2073" w:rsidRPr="00223D1D">
                    <w:rPr>
                      <w:b/>
                      <w:bCs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«orderCode»</w:t>
                  </w:r>
                  <w:r w:rsidR="00AB2073" w:rsidRPr="00223D1D">
                    <w:rPr>
                      <w:b/>
                      <w:bCs/>
                    </w:rPr>
                    <w:fldChar w:fldCharType="end"/>
                  </w:r>
                  <w:r w:rsidR="00AB2073">
                    <w:t xml:space="preserve"> </w:t>
                  </w:r>
                </w:p>
              </w:tc>
              <w:tc>
                <w:tcPr>
                  <w:tcW w:w="1904" w:type="dxa"/>
                </w:tcPr>
                <w:p w14:paraId="509AFC83" w14:textId="6897E2EB" w:rsidR="00AB2073" w:rsidRDefault="00C11EC7" w:rsidP="00C11EC7">
                  <w:pPr>
                    <w:spacing w:before="111"/>
                    <w:ind w:right="128"/>
                    <w:jc w:val="center"/>
                  </w:pPr>
                  <w:r>
                    <w:fldChar w:fldCharType="begin"/>
                  </w:r>
                  <w:r>
                    <w:instrText xml:space="preserve"> MERGEBARCODE qr QR \s 54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«qr QR Code»</w:t>
                  </w:r>
                  <w:r>
                    <w:fldChar w:fldCharType="end"/>
                  </w:r>
                </w:p>
              </w:tc>
              <w:tc>
                <w:tcPr>
                  <w:tcW w:w="1904" w:type="dxa"/>
                </w:tcPr>
                <w:p w14:paraId="20A064A7" w14:textId="5DF0D9A6" w:rsidR="00AB2073" w:rsidRDefault="00AB2073" w:rsidP="00AB2073">
                  <w:pPr>
                    <w:spacing w:before="111"/>
                    <w:ind w:right="128"/>
                  </w:pPr>
                  <w:r>
                    <w:fldChar w:fldCharType="begin"/>
                  </w:r>
                  <w:r>
                    <w:instrText xml:space="preserve"> MERGEBARCODE link QR \s 48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«link QR Code»</w:t>
                  </w:r>
                  <w:r>
                    <w:fldChar w:fldCharType="end"/>
                  </w:r>
                </w:p>
              </w:tc>
            </w:tr>
          </w:tbl>
          <w:p w14:paraId="75884F3F" w14:textId="15D07C0F" w:rsidR="005A4749" w:rsidRDefault="005A4749" w:rsidP="005A4749">
            <w:pPr>
              <w:spacing w:line="259" w:lineRule="auto"/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3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D1D1"/>
              <w:tblLayout w:type="fixed"/>
              <w:tblLook w:val="04A0" w:firstRow="1" w:lastRow="0" w:firstColumn="1" w:lastColumn="0" w:noHBand="0" w:noVBand="1"/>
            </w:tblPr>
            <w:tblGrid>
              <w:gridCol w:w="5330"/>
            </w:tblGrid>
            <w:tr w:rsidR="007545B0" w14:paraId="3FA22077" w14:textId="77777777" w:rsidTr="00392D6F">
              <w:trPr>
                <w:trHeight w:val="1899"/>
              </w:trPr>
              <w:tc>
                <w:tcPr>
                  <w:tcW w:w="3427" w:type="dxa"/>
                  <w:shd w:val="clear" w:color="auto" w:fill="FFD1D1"/>
                </w:tcPr>
                <w:p w14:paraId="61777A77" w14:textId="33F37D74" w:rsidR="007545B0" w:rsidRPr="00411F8E" w:rsidRDefault="007545B0" w:rsidP="007545B0">
                  <w:pPr>
                    <w:spacing w:before="111" w:after="160" w:line="259" w:lineRule="auto"/>
                    <w:ind w:left="128" w:right="12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Pr="004577EB">
                    <w:rPr>
                      <w:b/>
                      <w:bCs/>
                    </w:rPr>
                    <w:fldChar w:fldCharType="begin"/>
                  </w:r>
                  <w:r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Pr="004577EB">
                    <w:rPr>
                      <w:b/>
                      <w:bCs/>
                    </w:rPr>
                    <w:fldChar w:fldCharType="end"/>
                  </w:r>
                  <w:r>
                    <w:br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t xml:space="preserve">Item: 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  <w:sz w:val="28"/>
                      <w:szCs w:val="28"/>
                    </w:rPr>
                    <w:t>«orderCode»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  <w:r>
                    <w:br/>
                  </w:r>
                  <w:r w:rsidRPr="00D831BD">
                    <w:t>On Order</w:t>
                  </w:r>
                </w:p>
              </w:tc>
            </w:tr>
          </w:tbl>
          <w:p w14:paraId="095513E6" w14:textId="0708F128" w:rsidR="005A4749" w:rsidRDefault="005A4749" w:rsidP="005A4749">
            <w:pPr>
              <w:spacing w:line="259" w:lineRule="auto"/>
            </w:pPr>
          </w:p>
        </w:tc>
      </w:tr>
      <w:tr w:rsidR="005A4749" w14:paraId="5041E5FA" w14:textId="77777777" w:rsidTr="003F393C">
        <w:trPr>
          <w:cantSplit/>
          <w:trHeight w:hRule="exact" w:val="1899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2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7"/>
              <w:gridCol w:w="1904"/>
              <w:gridCol w:w="1904"/>
            </w:tblGrid>
            <w:tr w:rsidR="00AB2073" w14:paraId="46756F9B" w14:textId="77777777" w:rsidTr="003E140B">
              <w:trPr>
                <w:trHeight w:val="1899"/>
              </w:trPr>
              <w:tc>
                <w:tcPr>
                  <w:tcW w:w="3427" w:type="dxa"/>
                </w:tcPr>
                <w:p w14:paraId="2A0CC117" w14:textId="728BA79E" w:rsidR="00AB2073" w:rsidRPr="00411F8E" w:rsidRDefault="00831AED" w:rsidP="00AB2073">
                  <w:pPr>
                    <w:spacing w:before="111" w:after="160" w:line="259" w:lineRule="auto"/>
                    <w:ind w:left="128" w:right="128"/>
                    <w:rPr>
                      <w:b/>
                      <w:bCs/>
                    </w:rPr>
                  </w:pPr>
                  <w:fldSimple w:instr=" NEXT ">
                    <w:r w:rsidR="00E379CF">
                      <w:rPr>
                        <w:noProof/>
                      </w:rPr>
                      <w:t>«Next Record»</w:t>
                    </w:r>
                  </w:fldSimple>
                  <w:r w:rsidR="00AB2073" w:rsidRPr="004577EB">
                    <w:rPr>
                      <w:b/>
                      <w:bCs/>
                    </w:rPr>
                    <w:fldChar w:fldCharType="begin"/>
                  </w:r>
                  <w:r w:rsidR="00AB2073"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="00AB2073" w:rsidRPr="004577EB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br/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"Staples"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FF00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"Gregg"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"Northern"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70AD47" w:themeColor="accent6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>" "</w:instrText>
                  </w:r>
                  <w:r w:rsidR="00AB2073" w:rsidRPr="00393D34">
                    <w:rPr>
                      <w:rFonts w:ascii="Segoe UI Emoji" w:hAnsi="Segoe UI Emoji" w:cs="Segoe UI Emoji"/>
                      <w:b/>
                      <w:bCs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393D34">
                    <w:rPr>
                      <w:rFonts w:ascii="Segoe UI Emoji" w:hAnsi="Segoe UI Emoji" w:cs="Segoe UI Emoji"/>
                      <w:b/>
                      <w:bCs/>
                      <w:noProof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t>⬛</w: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 w:rsidRPr="004577EB">
                    <w:rPr>
                      <w:b/>
                      <w:bCs/>
                    </w:rPr>
                    <w:br/>
                  </w:r>
                  <w:r w:rsidR="00AB2073">
                    <w:t xml:space="preserve">Re-order when </w:t>
                  </w:r>
                  <w:r w:rsidR="00E379CF">
                    <w:fldChar w:fldCharType="begin"/>
                  </w:r>
                  <w:r w:rsidR="00E379CF">
                    <w:instrText xml:space="preserve"> MERGEFIELD trigger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«trigger»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t xml:space="preserve"> remain</w:t>
                  </w:r>
                  <w:r w:rsidR="00AB2073">
                    <w:br/>
                    <w:t xml:space="preserve">Order: </w:t>
                  </w:r>
                  <w:r w:rsidR="00E379CF">
                    <w:fldChar w:fldCharType="begin"/>
                  </w:r>
                  <w:r w:rsidR="00E379CF">
                    <w:instrText xml:space="preserve"> MERGEFIELD reorder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«reorder»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br/>
                  </w:r>
                  <w:r w:rsidR="00AB2073" w:rsidRPr="00223D1D">
                    <w:rPr>
                      <w:b/>
                      <w:bCs/>
                    </w:rPr>
                    <w:t xml:space="preserve">Item: </w:t>
                  </w:r>
                  <w:r w:rsidR="00AB2073" w:rsidRPr="00223D1D">
                    <w:rPr>
                      <w:b/>
                      <w:bCs/>
                    </w:rPr>
                    <w:fldChar w:fldCharType="begin"/>
                  </w:r>
                  <w:r w:rsidR="00AB2073" w:rsidRPr="00223D1D">
                    <w:rPr>
                      <w:b/>
                      <w:bCs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«orderCode»</w:t>
                  </w:r>
                  <w:r w:rsidR="00AB2073" w:rsidRPr="00223D1D">
                    <w:rPr>
                      <w:b/>
                      <w:bCs/>
                    </w:rPr>
                    <w:fldChar w:fldCharType="end"/>
                  </w:r>
                  <w:r w:rsidR="00AB2073">
                    <w:t xml:space="preserve"> </w:t>
                  </w:r>
                </w:p>
              </w:tc>
              <w:tc>
                <w:tcPr>
                  <w:tcW w:w="1904" w:type="dxa"/>
                </w:tcPr>
                <w:p w14:paraId="08A63A6D" w14:textId="4B9B0B3C" w:rsidR="00AB2073" w:rsidRDefault="00C11EC7" w:rsidP="00C11EC7">
                  <w:pPr>
                    <w:spacing w:before="111"/>
                    <w:ind w:right="128"/>
                    <w:jc w:val="center"/>
                  </w:pPr>
                  <w:r>
                    <w:fldChar w:fldCharType="begin"/>
                  </w:r>
                  <w:r>
                    <w:instrText xml:space="preserve"> MERGEBARCODE qr QR \s 54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«qr QR Code»</w:t>
                  </w:r>
                  <w:r>
                    <w:fldChar w:fldCharType="end"/>
                  </w:r>
                </w:p>
              </w:tc>
              <w:tc>
                <w:tcPr>
                  <w:tcW w:w="1904" w:type="dxa"/>
                </w:tcPr>
                <w:p w14:paraId="465859AF" w14:textId="2C726205" w:rsidR="00AB2073" w:rsidRDefault="00AB2073" w:rsidP="00AB2073">
                  <w:pPr>
                    <w:spacing w:before="111"/>
                    <w:ind w:right="128"/>
                  </w:pPr>
                  <w:r>
                    <w:fldChar w:fldCharType="begin"/>
                  </w:r>
                  <w:r>
                    <w:instrText xml:space="preserve"> MERGEBARCODE link QR \s 48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«link QR Code»</w:t>
                  </w:r>
                  <w:r>
                    <w:fldChar w:fldCharType="end"/>
                  </w:r>
                </w:p>
              </w:tc>
            </w:tr>
          </w:tbl>
          <w:p w14:paraId="4C4B843B" w14:textId="3910A5FB" w:rsidR="005A4749" w:rsidRDefault="005A4749" w:rsidP="005A4749">
            <w:pPr>
              <w:spacing w:line="259" w:lineRule="auto"/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3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D1D1"/>
              <w:tblLayout w:type="fixed"/>
              <w:tblLook w:val="04A0" w:firstRow="1" w:lastRow="0" w:firstColumn="1" w:lastColumn="0" w:noHBand="0" w:noVBand="1"/>
            </w:tblPr>
            <w:tblGrid>
              <w:gridCol w:w="5330"/>
            </w:tblGrid>
            <w:tr w:rsidR="007545B0" w14:paraId="7685EC00" w14:textId="77777777" w:rsidTr="003E140B">
              <w:trPr>
                <w:trHeight w:val="1899"/>
              </w:trPr>
              <w:tc>
                <w:tcPr>
                  <w:tcW w:w="3427" w:type="dxa"/>
                  <w:shd w:val="clear" w:color="auto" w:fill="FFD1D1"/>
                </w:tcPr>
                <w:p w14:paraId="44EA95E9" w14:textId="2C6621EB" w:rsidR="007545B0" w:rsidRPr="00411F8E" w:rsidRDefault="007545B0" w:rsidP="007545B0">
                  <w:pPr>
                    <w:spacing w:before="111" w:after="160" w:line="259" w:lineRule="auto"/>
                    <w:ind w:left="128" w:right="12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Pr="004577EB">
                    <w:rPr>
                      <w:b/>
                      <w:bCs/>
                    </w:rPr>
                    <w:fldChar w:fldCharType="begin"/>
                  </w:r>
                  <w:r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Pr="004577EB">
                    <w:rPr>
                      <w:b/>
                      <w:bCs/>
                    </w:rPr>
                    <w:fldChar w:fldCharType="end"/>
                  </w:r>
                  <w:r>
                    <w:br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t xml:space="preserve">Item: 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  <w:sz w:val="28"/>
                      <w:szCs w:val="28"/>
                    </w:rPr>
                    <w:t>«orderCode»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  <w:r>
                    <w:br/>
                  </w:r>
                  <w:r w:rsidRPr="00D831BD">
                    <w:t>On Order</w:t>
                  </w:r>
                </w:p>
              </w:tc>
            </w:tr>
          </w:tbl>
          <w:p w14:paraId="081CB469" w14:textId="7D18528F" w:rsidR="005A4749" w:rsidRDefault="005A4749" w:rsidP="005A4749">
            <w:pPr>
              <w:spacing w:line="259" w:lineRule="auto"/>
            </w:pPr>
          </w:p>
        </w:tc>
      </w:tr>
      <w:tr w:rsidR="005A4749" w14:paraId="5CE05762" w14:textId="77777777" w:rsidTr="003F393C">
        <w:trPr>
          <w:cantSplit/>
          <w:trHeight w:hRule="exact" w:val="1899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2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7"/>
              <w:gridCol w:w="1904"/>
              <w:gridCol w:w="1904"/>
            </w:tblGrid>
            <w:tr w:rsidR="00AB2073" w14:paraId="59208E28" w14:textId="77777777" w:rsidTr="003F393C">
              <w:trPr>
                <w:trHeight w:val="1899"/>
              </w:trPr>
              <w:tc>
                <w:tcPr>
                  <w:tcW w:w="34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72923" w14:textId="388DF94E" w:rsidR="00AB2073" w:rsidRPr="00411F8E" w:rsidRDefault="00831AED" w:rsidP="00AB2073">
                  <w:pPr>
                    <w:spacing w:before="111" w:after="160" w:line="259" w:lineRule="auto"/>
                    <w:ind w:left="128" w:right="128"/>
                    <w:rPr>
                      <w:b/>
                      <w:bCs/>
                    </w:rPr>
                  </w:pPr>
                  <w:fldSimple w:instr=" NEXT ">
                    <w:r w:rsidR="00E379CF">
                      <w:rPr>
                        <w:noProof/>
                      </w:rPr>
                      <w:t>«Next Record»</w:t>
                    </w:r>
                  </w:fldSimple>
                  <w:r w:rsidR="00AB2073" w:rsidRPr="004577EB">
                    <w:rPr>
                      <w:b/>
                      <w:bCs/>
                    </w:rPr>
                    <w:fldChar w:fldCharType="begin"/>
                  </w:r>
                  <w:r w:rsidR="00AB2073"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="00AB2073" w:rsidRPr="004577EB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br/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"Staples"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FF00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"Gregg"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"Northern"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70AD47" w:themeColor="accent6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>" "</w:instrText>
                  </w:r>
                  <w:r w:rsidR="00AB2073" w:rsidRPr="00393D34">
                    <w:rPr>
                      <w:rFonts w:ascii="Segoe UI Emoji" w:hAnsi="Segoe UI Emoji" w:cs="Segoe UI Emoji"/>
                      <w:b/>
                      <w:bCs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393D34">
                    <w:rPr>
                      <w:rFonts w:ascii="Segoe UI Emoji" w:hAnsi="Segoe UI Emoji" w:cs="Segoe UI Emoji"/>
                      <w:b/>
                      <w:bCs/>
                      <w:noProof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t>⬛</w: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 w:rsidRPr="004577EB">
                    <w:rPr>
                      <w:b/>
                      <w:bCs/>
                    </w:rPr>
                    <w:br/>
                  </w:r>
                  <w:r w:rsidR="00AB2073">
                    <w:t xml:space="preserve">Re-order when </w:t>
                  </w:r>
                  <w:r w:rsidR="00E379CF">
                    <w:fldChar w:fldCharType="begin"/>
                  </w:r>
                  <w:r w:rsidR="00E379CF">
                    <w:instrText xml:space="preserve"> MERGEFIELD trigger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«trigger»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t xml:space="preserve"> remain</w:t>
                  </w:r>
                  <w:r w:rsidR="00AB2073">
                    <w:br/>
                    <w:t xml:space="preserve">Order: </w:t>
                  </w:r>
                  <w:r w:rsidR="00E379CF">
                    <w:fldChar w:fldCharType="begin"/>
                  </w:r>
                  <w:r w:rsidR="00E379CF">
                    <w:instrText xml:space="preserve"> MERGEFIELD reorder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«reorder»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br/>
                  </w:r>
                  <w:r w:rsidR="00AB2073" w:rsidRPr="00223D1D">
                    <w:rPr>
                      <w:b/>
                      <w:bCs/>
                    </w:rPr>
                    <w:t xml:space="preserve">Item: </w:t>
                  </w:r>
                  <w:r w:rsidR="00AB2073" w:rsidRPr="00223D1D">
                    <w:rPr>
                      <w:b/>
                      <w:bCs/>
                    </w:rPr>
                    <w:fldChar w:fldCharType="begin"/>
                  </w:r>
                  <w:r w:rsidR="00AB2073" w:rsidRPr="00223D1D">
                    <w:rPr>
                      <w:b/>
                      <w:bCs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«orderCode»</w:t>
                  </w:r>
                  <w:r w:rsidR="00AB2073" w:rsidRPr="00223D1D">
                    <w:rPr>
                      <w:b/>
                      <w:bCs/>
                    </w:rPr>
                    <w:fldChar w:fldCharType="end"/>
                  </w:r>
                  <w:r w:rsidR="00AB2073">
                    <w:t xml:space="preserve"> </w:t>
                  </w:r>
                </w:p>
              </w:tc>
              <w:tc>
                <w:tcPr>
                  <w:tcW w:w="19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817CC" w14:textId="3A029CF9" w:rsidR="00AB2073" w:rsidRDefault="00C11EC7" w:rsidP="00C11EC7">
                  <w:pPr>
                    <w:spacing w:before="111"/>
                    <w:ind w:right="128"/>
                    <w:jc w:val="center"/>
                  </w:pPr>
                  <w:r>
                    <w:fldChar w:fldCharType="begin"/>
                  </w:r>
                  <w:r>
                    <w:instrText xml:space="preserve"> MERGEBARCODE qr QR \s 54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«qr QR Code»</w:t>
                  </w:r>
                  <w:r>
                    <w:fldChar w:fldCharType="end"/>
                  </w:r>
                </w:p>
              </w:tc>
              <w:tc>
                <w:tcPr>
                  <w:tcW w:w="1904" w:type="dxa"/>
                  <w:tcBorders>
                    <w:left w:val="nil"/>
                  </w:tcBorders>
                </w:tcPr>
                <w:p w14:paraId="11C1F6AA" w14:textId="31637052" w:rsidR="00AB2073" w:rsidRDefault="00AB2073" w:rsidP="00AB2073">
                  <w:pPr>
                    <w:spacing w:before="111"/>
                    <w:ind w:right="128"/>
                  </w:pPr>
                  <w:r>
                    <w:fldChar w:fldCharType="begin"/>
                  </w:r>
                  <w:r>
                    <w:instrText xml:space="preserve"> MERGEBARCODE link QR \s 48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«link QR Code»</w:t>
                  </w:r>
                  <w:r>
                    <w:fldChar w:fldCharType="end"/>
                  </w:r>
                </w:p>
              </w:tc>
            </w:tr>
          </w:tbl>
          <w:p w14:paraId="0B208CC1" w14:textId="22476FC4" w:rsidR="005A4749" w:rsidRDefault="005A4749" w:rsidP="005A4749">
            <w:pPr>
              <w:spacing w:line="259" w:lineRule="auto"/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3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D1D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0"/>
            </w:tblGrid>
            <w:tr w:rsidR="007545B0" w14:paraId="6D75564F" w14:textId="77777777" w:rsidTr="003E140B">
              <w:trPr>
                <w:trHeight w:val="1899"/>
              </w:trPr>
              <w:tc>
                <w:tcPr>
                  <w:tcW w:w="3427" w:type="dxa"/>
                  <w:shd w:val="clear" w:color="auto" w:fill="FFD1D1"/>
                </w:tcPr>
                <w:p w14:paraId="002D85DE" w14:textId="0B1512ED" w:rsidR="007545B0" w:rsidRPr="00411F8E" w:rsidRDefault="007545B0" w:rsidP="007545B0">
                  <w:pPr>
                    <w:spacing w:before="111" w:after="160" w:line="259" w:lineRule="auto"/>
                    <w:ind w:left="128" w:right="12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Pr="004577EB">
                    <w:rPr>
                      <w:b/>
                      <w:bCs/>
                    </w:rPr>
                    <w:fldChar w:fldCharType="begin"/>
                  </w:r>
                  <w:r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Pr="004577EB">
                    <w:rPr>
                      <w:b/>
                      <w:bCs/>
                    </w:rPr>
                    <w:fldChar w:fldCharType="end"/>
                  </w:r>
                  <w:r>
                    <w:br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t xml:space="preserve">Item: 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  <w:sz w:val="28"/>
                      <w:szCs w:val="28"/>
                    </w:rPr>
                    <w:t>«orderCode»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  <w:r>
                    <w:br/>
                  </w:r>
                  <w:r w:rsidRPr="00D831BD">
                    <w:t>On Order</w:t>
                  </w:r>
                </w:p>
              </w:tc>
            </w:tr>
          </w:tbl>
          <w:p w14:paraId="7AC46EEC" w14:textId="29243FA5" w:rsidR="005A4749" w:rsidRDefault="005A4749" w:rsidP="005A4749">
            <w:pPr>
              <w:spacing w:line="259" w:lineRule="auto"/>
            </w:pPr>
          </w:p>
        </w:tc>
      </w:tr>
      <w:tr w:rsidR="005A4749" w14:paraId="5CEF3281" w14:textId="77777777" w:rsidTr="003F393C">
        <w:trPr>
          <w:cantSplit/>
          <w:trHeight w:hRule="exact" w:val="1899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2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7"/>
              <w:gridCol w:w="1904"/>
              <w:gridCol w:w="1904"/>
            </w:tblGrid>
            <w:tr w:rsidR="00AB2073" w14:paraId="2D191CE7" w14:textId="77777777" w:rsidTr="003E140B">
              <w:trPr>
                <w:trHeight w:val="1899"/>
              </w:trPr>
              <w:tc>
                <w:tcPr>
                  <w:tcW w:w="3427" w:type="dxa"/>
                </w:tcPr>
                <w:p w14:paraId="13AB0BAF" w14:textId="6E5DE103" w:rsidR="00AB2073" w:rsidRPr="00411F8E" w:rsidRDefault="00831AED" w:rsidP="00AB2073">
                  <w:pPr>
                    <w:spacing w:before="111" w:after="160" w:line="259" w:lineRule="auto"/>
                    <w:ind w:left="128" w:right="128"/>
                    <w:rPr>
                      <w:b/>
                      <w:bCs/>
                    </w:rPr>
                  </w:pPr>
                  <w:fldSimple w:instr=" NEXT ">
                    <w:r w:rsidR="00E379CF">
                      <w:rPr>
                        <w:noProof/>
                      </w:rPr>
                      <w:t>«Next Record»</w:t>
                    </w:r>
                  </w:fldSimple>
                  <w:r w:rsidR="00AB2073" w:rsidRPr="004577EB">
                    <w:rPr>
                      <w:b/>
                      <w:bCs/>
                    </w:rPr>
                    <w:fldChar w:fldCharType="begin"/>
                  </w:r>
                  <w:r w:rsidR="00AB2073"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="00AB2073" w:rsidRPr="004577EB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br/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"Staples"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FF00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"Gregg"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"Northern"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70AD47" w:themeColor="accent6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>" "</w:instrText>
                  </w:r>
                  <w:r w:rsidR="00AB2073" w:rsidRPr="00393D34">
                    <w:rPr>
                      <w:rFonts w:ascii="Segoe UI Emoji" w:hAnsi="Segoe UI Emoji" w:cs="Segoe UI Emoji"/>
                      <w:b/>
                      <w:bCs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393D34">
                    <w:rPr>
                      <w:rFonts w:ascii="Segoe UI Emoji" w:hAnsi="Segoe UI Emoji" w:cs="Segoe UI Emoji"/>
                      <w:b/>
                      <w:bCs/>
                      <w:noProof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t>⬛</w: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 w:rsidRPr="004577EB">
                    <w:rPr>
                      <w:b/>
                      <w:bCs/>
                    </w:rPr>
                    <w:br/>
                  </w:r>
                  <w:r w:rsidR="00AB2073">
                    <w:t xml:space="preserve">Re-order when </w:t>
                  </w:r>
                  <w:r w:rsidR="00E379CF">
                    <w:fldChar w:fldCharType="begin"/>
                  </w:r>
                  <w:r w:rsidR="00E379CF">
                    <w:instrText xml:space="preserve"> MERGEFIELD trigger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«trigger»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t xml:space="preserve"> remain</w:t>
                  </w:r>
                  <w:r w:rsidR="00AB2073">
                    <w:br/>
                    <w:t xml:space="preserve">Order: </w:t>
                  </w:r>
                  <w:r w:rsidR="00E379CF">
                    <w:fldChar w:fldCharType="begin"/>
                  </w:r>
                  <w:r w:rsidR="00E379CF">
                    <w:instrText xml:space="preserve"> MERGEFIELD reorder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«reorder»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br/>
                  </w:r>
                  <w:r w:rsidR="00AB2073" w:rsidRPr="00223D1D">
                    <w:rPr>
                      <w:b/>
                      <w:bCs/>
                    </w:rPr>
                    <w:t xml:space="preserve">Item: </w:t>
                  </w:r>
                  <w:r w:rsidR="00AB2073" w:rsidRPr="00223D1D">
                    <w:rPr>
                      <w:b/>
                      <w:bCs/>
                    </w:rPr>
                    <w:fldChar w:fldCharType="begin"/>
                  </w:r>
                  <w:r w:rsidR="00AB2073" w:rsidRPr="00223D1D">
                    <w:rPr>
                      <w:b/>
                      <w:bCs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«orderCode»</w:t>
                  </w:r>
                  <w:r w:rsidR="00AB2073" w:rsidRPr="00223D1D">
                    <w:rPr>
                      <w:b/>
                      <w:bCs/>
                    </w:rPr>
                    <w:fldChar w:fldCharType="end"/>
                  </w:r>
                  <w:r w:rsidR="00AB2073">
                    <w:t xml:space="preserve"> </w:t>
                  </w:r>
                </w:p>
              </w:tc>
              <w:tc>
                <w:tcPr>
                  <w:tcW w:w="1904" w:type="dxa"/>
                </w:tcPr>
                <w:p w14:paraId="0F8D2F65" w14:textId="6BAA7C67" w:rsidR="00AB2073" w:rsidRDefault="00C11EC7" w:rsidP="00C11EC7">
                  <w:pPr>
                    <w:spacing w:before="111"/>
                    <w:ind w:right="128"/>
                    <w:jc w:val="center"/>
                  </w:pPr>
                  <w:r>
                    <w:fldChar w:fldCharType="begin"/>
                  </w:r>
                  <w:r>
                    <w:instrText xml:space="preserve"> MERGEBARCODE qr QR \s 54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«qr QR Code»</w:t>
                  </w:r>
                  <w:r>
                    <w:fldChar w:fldCharType="end"/>
                  </w:r>
                </w:p>
              </w:tc>
              <w:tc>
                <w:tcPr>
                  <w:tcW w:w="1904" w:type="dxa"/>
                </w:tcPr>
                <w:p w14:paraId="23EBEE13" w14:textId="251520DC" w:rsidR="00AB2073" w:rsidRDefault="00AB2073" w:rsidP="00AB2073">
                  <w:pPr>
                    <w:spacing w:before="111"/>
                    <w:ind w:right="128"/>
                  </w:pPr>
                  <w:r>
                    <w:fldChar w:fldCharType="begin"/>
                  </w:r>
                  <w:r>
                    <w:instrText xml:space="preserve"> MERGEBARCODE link QR \s 48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«link QR Code»</w:t>
                  </w:r>
                  <w:r>
                    <w:fldChar w:fldCharType="end"/>
                  </w:r>
                </w:p>
              </w:tc>
            </w:tr>
          </w:tbl>
          <w:p w14:paraId="258529FD" w14:textId="50FA696D" w:rsidR="005A4749" w:rsidRDefault="005A4749" w:rsidP="005A4749">
            <w:pPr>
              <w:spacing w:line="259" w:lineRule="auto"/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3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D1D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0"/>
            </w:tblGrid>
            <w:tr w:rsidR="007545B0" w14:paraId="24E45DC6" w14:textId="77777777" w:rsidTr="003E140B">
              <w:trPr>
                <w:trHeight w:val="1899"/>
              </w:trPr>
              <w:tc>
                <w:tcPr>
                  <w:tcW w:w="3427" w:type="dxa"/>
                  <w:shd w:val="clear" w:color="auto" w:fill="FFD1D1"/>
                </w:tcPr>
                <w:p w14:paraId="2697B415" w14:textId="3D956122" w:rsidR="007545B0" w:rsidRPr="00411F8E" w:rsidRDefault="007545B0" w:rsidP="007545B0">
                  <w:pPr>
                    <w:spacing w:before="111" w:after="160" w:line="259" w:lineRule="auto"/>
                    <w:ind w:left="128" w:right="12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Pr="004577EB">
                    <w:rPr>
                      <w:b/>
                      <w:bCs/>
                    </w:rPr>
                    <w:fldChar w:fldCharType="begin"/>
                  </w:r>
                  <w:r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Pr="004577EB">
                    <w:rPr>
                      <w:b/>
                      <w:bCs/>
                    </w:rPr>
                    <w:fldChar w:fldCharType="end"/>
                  </w:r>
                  <w:r>
                    <w:br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t xml:space="preserve">Item: 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  <w:sz w:val="28"/>
                      <w:szCs w:val="28"/>
                    </w:rPr>
                    <w:t>«orderCode»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  <w:r>
                    <w:br/>
                  </w:r>
                  <w:r w:rsidRPr="00D831BD">
                    <w:t>On Order</w:t>
                  </w:r>
                </w:p>
              </w:tc>
            </w:tr>
          </w:tbl>
          <w:p w14:paraId="00A88B28" w14:textId="6EAA74FB" w:rsidR="005A4749" w:rsidRDefault="005A4749" w:rsidP="005A4749">
            <w:pPr>
              <w:spacing w:line="259" w:lineRule="auto"/>
            </w:pPr>
          </w:p>
        </w:tc>
      </w:tr>
      <w:tr w:rsidR="005A4749" w14:paraId="4576D0E8" w14:textId="77777777" w:rsidTr="003F393C">
        <w:trPr>
          <w:cantSplit/>
          <w:trHeight w:hRule="exact" w:val="1899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2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7"/>
              <w:gridCol w:w="1904"/>
              <w:gridCol w:w="1904"/>
            </w:tblGrid>
            <w:tr w:rsidR="00AB2073" w14:paraId="5798E9AF" w14:textId="77777777" w:rsidTr="003E140B">
              <w:trPr>
                <w:trHeight w:val="1899"/>
              </w:trPr>
              <w:tc>
                <w:tcPr>
                  <w:tcW w:w="3427" w:type="dxa"/>
                </w:tcPr>
                <w:p w14:paraId="52FFF746" w14:textId="73AB8207" w:rsidR="00AB2073" w:rsidRPr="00411F8E" w:rsidRDefault="00831AED" w:rsidP="00AB2073">
                  <w:pPr>
                    <w:spacing w:before="111" w:after="160" w:line="259" w:lineRule="auto"/>
                    <w:ind w:left="128" w:right="128"/>
                    <w:rPr>
                      <w:b/>
                      <w:bCs/>
                    </w:rPr>
                  </w:pPr>
                  <w:fldSimple w:instr=" NEXT ">
                    <w:r w:rsidR="00E379CF">
                      <w:rPr>
                        <w:noProof/>
                      </w:rPr>
                      <w:t>«Next Record»</w:t>
                    </w:r>
                  </w:fldSimple>
                  <w:r w:rsidR="00AB2073" w:rsidRPr="004577EB">
                    <w:rPr>
                      <w:b/>
                      <w:bCs/>
                    </w:rPr>
                    <w:fldChar w:fldCharType="begin"/>
                  </w:r>
                  <w:r w:rsidR="00AB2073"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="00AB2073" w:rsidRPr="004577EB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br/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"Staples"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FF00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"Gregg"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"Northern"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70AD47" w:themeColor="accent6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>" "</w:instrText>
                  </w:r>
                  <w:r w:rsidR="00AB2073" w:rsidRPr="00393D34">
                    <w:rPr>
                      <w:rFonts w:ascii="Segoe UI Emoji" w:hAnsi="Segoe UI Emoji" w:cs="Segoe UI Emoji"/>
                      <w:b/>
                      <w:bCs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393D34">
                    <w:rPr>
                      <w:rFonts w:ascii="Segoe UI Emoji" w:hAnsi="Segoe UI Emoji" w:cs="Segoe UI Emoji"/>
                      <w:b/>
                      <w:bCs/>
                      <w:noProof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t>⬛</w: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 w:rsidRPr="004577EB">
                    <w:rPr>
                      <w:b/>
                      <w:bCs/>
                    </w:rPr>
                    <w:br/>
                  </w:r>
                  <w:r w:rsidR="00AB2073">
                    <w:t xml:space="preserve">Re-order when </w:t>
                  </w:r>
                  <w:r w:rsidR="00E379CF">
                    <w:fldChar w:fldCharType="begin"/>
                  </w:r>
                  <w:r w:rsidR="00E379CF">
                    <w:instrText xml:space="preserve"> MERGEFIELD trigger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«trigger»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t xml:space="preserve"> remain</w:t>
                  </w:r>
                  <w:r w:rsidR="00AB2073">
                    <w:br/>
                    <w:t xml:space="preserve">Order: </w:t>
                  </w:r>
                  <w:r w:rsidR="00E379CF">
                    <w:fldChar w:fldCharType="begin"/>
                  </w:r>
                  <w:r w:rsidR="00E379CF">
                    <w:instrText xml:space="preserve"> MERGEFIELD reorder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«reorder»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br/>
                  </w:r>
                  <w:r w:rsidR="00AB2073" w:rsidRPr="00223D1D">
                    <w:rPr>
                      <w:b/>
                      <w:bCs/>
                    </w:rPr>
                    <w:t xml:space="preserve">Item: </w:t>
                  </w:r>
                  <w:r w:rsidR="00AB2073" w:rsidRPr="00223D1D">
                    <w:rPr>
                      <w:b/>
                      <w:bCs/>
                    </w:rPr>
                    <w:fldChar w:fldCharType="begin"/>
                  </w:r>
                  <w:r w:rsidR="00AB2073" w:rsidRPr="00223D1D">
                    <w:rPr>
                      <w:b/>
                      <w:bCs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«orderCode»</w:t>
                  </w:r>
                  <w:r w:rsidR="00AB2073" w:rsidRPr="00223D1D">
                    <w:rPr>
                      <w:b/>
                      <w:bCs/>
                    </w:rPr>
                    <w:fldChar w:fldCharType="end"/>
                  </w:r>
                  <w:r w:rsidR="00AB2073">
                    <w:t xml:space="preserve"> </w:t>
                  </w:r>
                </w:p>
              </w:tc>
              <w:tc>
                <w:tcPr>
                  <w:tcW w:w="1904" w:type="dxa"/>
                </w:tcPr>
                <w:p w14:paraId="2C5EB45B" w14:textId="4E60A54E" w:rsidR="00AB2073" w:rsidRDefault="00C11EC7" w:rsidP="00C11EC7">
                  <w:pPr>
                    <w:spacing w:before="111"/>
                    <w:ind w:right="128"/>
                    <w:jc w:val="center"/>
                  </w:pPr>
                  <w:r>
                    <w:fldChar w:fldCharType="begin"/>
                  </w:r>
                  <w:r>
                    <w:instrText xml:space="preserve"> MERGEBARCODE qr QR \s 54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«qr QR Code»</w:t>
                  </w:r>
                  <w:r>
                    <w:fldChar w:fldCharType="end"/>
                  </w:r>
                </w:p>
              </w:tc>
              <w:tc>
                <w:tcPr>
                  <w:tcW w:w="1904" w:type="dxa"/>
                </w:tcPr>
                <w:p w14:paraId="40BE1784" w14:textId="0A6EEC5C" w:rsidR="00AB2073" w:rsidRDefault="00AB2073" w:rsidP="00AB2073">
                  <w:pPr>
                    <w:spacing w:before="111"/>
                    <w:ind w:right="128"/>
                  </w:pPr>
                  <w:r>
                    <w:fldChar w:fldCharType="begin"/>
                  </w:r>
                  <w:r>
                    <w:instrText xml:space="preserve"> MERGEBARCODE link QR \s 48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«link QR Code»</w:t>
                  </w:r>
                  <w:r>
                    <w:fldChar w:fldCharType="end"/>
                  </w:r>
                </w:p>
              </w:tc>
            </w:tr>
          </w:tbl>
          <w:p w14:paraId="5F7168D0" w14:textId="3776A721" w:rsidR="005A4749" w:rsidRDefault="005A4749" w:rsidP="005A4749">
            <w:pPr>
              <w:spacing w:line="259" w:lineRule="auto"/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3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D1D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0"/>
            </w:tblGrid>
            <w:tr w:rsidR="007545B0" w14:paraId="160EDBA0" w14:textId="77777777" w:rsidTr="003E140B">
              <w:trPr>
                <w:trHeight w:val="1899"/>
              </w:trPr>
              <w:tc>
                <w:tcPr>
                  <w:tcW w:w="3427" w:type="dxa"/>
                  <w:shd w:val="clear" w:color="auto" w:fill="FFD1D1"/>
                </w:tcPr>
                <w:p w14:paraId="1D991D89" w14:textId="278D3E7C" w:rsidR="007545B0" w:rsidRPr="00411F8E" w:rsidRDefault="007545B0" w:rsidP="007545B0">
                  <w:pPr>
                    <w:spacing w:before="111" w:after="160" w:line="259" w:lineRule="auto"/>
                    <w:ind w:left="128" w:right="12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Pr="004577EB">
                    <w:rPr>
                      <w:b/>
                      <w:bCs/>
                    </w:rPr>
                    <w:fldChar w:fldCharType="begin"/>
                  </w:r>
                  <w:r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Pr="004577EB">
                    <w:rPr>
                      <w:b/>
                      <w:bCs/>
                    </w:rPr>
                    <w:fldChar w:fldCharType="end"/>
                  </w:r>
                  <w:r>
                    <w:br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t xml:space="preserve">Item: 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  <w:sz w:val="28"/>
                      <w:szCs w:val="28"/>
                    </w:rPr>
                    <w:t>«orderCode»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  <w:r>
                    <w:br/>
                  </w:r>
                  <w:r w:rsidRPr="00D831BD">
                    <w:t>On Order</w:t>
                  </w:r>
                </w:p>
              </w:tc>
            </w:tr>
          </w:tbl>
          <w:p w14:paraId="1CCED2B9" w14:textId="1C56AB6F" w:rsidR="005A4749" w:rsidRDefault="005A4749" w:rsidP="005A4749">
            <w:pPr>
              <w:spacing w:line="259" w:lineRule="auto"/>
            </w:pPr>
          </w:p>
        </w:tc>
      </w:tr>
      <w:tr w:rsidR="005A4749" w14:paraId="38CA2C10" w14:textId="77777777" w:rsidTr="003F393C">
        <w:trPr>
          <w:cantSplit/>
          <w:trHeight w:hRule="exact" w:val="1899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2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7"/>
              <w:gridCol w:w="1904"/>
              <w:gridCol w:w="1904"/>
            </w:tblGrid>
            <w:tr w:rsidR="00AB2073" w14:paraId="0EC06BCD" w14:textId="77777777" w:rsidTr="003E140B">
              <w:trPr>
                <w:trHeight w:val="1899"/>
              </w:trPr>
              <w:tc>
                <w:tcPr>
                  <w:tcW w:w="3427" w:type="dxa"/>
                </w:tcPr>
                <w:p w14:paraId="27F5DFDD" w14:textId="2FD050F0" w:rsidR="00AB2073" w:rsidRPr="00411F8E" w:rsidRDefault="00831AED" w:rsidP="00AB2073">
                  <w:pPr>
                    <w:spacing w:before="111" w:after="160" w:line="259" w:lineRule="auto"/>
                    <w:ind w:left="128" w:right="128"/>
                    <w:rPr>
                      <w:b/>
                      <w:bCs/>
                    </w:rPr>
                  </w:pPr>
                  <w:fldSimple w:instr=" NEXT ">
                    <w:r w:rsidR="00E379CF">
                      <w:rPr>
                        <w:noProof/>
                      </w:rPr>
                      <w:t>«Next Record»</w:t>
                    </w:r>
                  </w:fldSimple>
                  <w:r w:rsidR="00AB2073" w:rsidRPr="004577EB">
                    <w:rPr>
                      <w:b/>
                      <w:bCs/>
                    </w:rPr>
                    <w:fldChar w:fldCharType="begin"/>
                  </w:r>
                  <w:r w:rsidR="00AB2073"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="00AB2073" w:rsidRPr="004577EB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br/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"Staples"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FF00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 w:rsidRPr="00956D66">
                    <w:rPr>
                      <w:b/>
                      <w:bCs/>
                      <w:noProof/>
                    </w:rPr>
                    <w:instrText>Gregg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"Gregg"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IF "</w:instrText>
                  </w:r>
                  <w:r w:rsidR="00AB2073">
                    <w:rPr>
                      <w:b/>
                      <w:bCs/>
                    </w:rPr>
                    <w:fldChar w:fldCharType="begin"/>
                  </w:r>
                  <w:r w:rsidR="00AB2073">
                    <w:rPr>
                      <w:b/>
                      <w:bCs/>
                    </w:rPr>
                    <w:instrText xml:space="preserve"> MERGEFIELD vendor 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>" = "Northern" "</w:instrText>
                  </w:r>
                  <w:r w:rsidR="00AB2073" w:rsidRPr="00F678CE">
                    <w:rPr>
                      <w:rFonts w:ascii="Segoe UI Emoji" w:hAnsi="Segoe UI Emoji" w:cs="Segoe UI Emoji"/>
                      <w:b/>
                      <w:bCs/>
                      <w:color w:val="70AD47" w:themeColor="accent6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>" "</w:instrText>
                  </w:r>
                  <w:r w:rsidR="00AB2073" w:rsidRPr="00393D34">
                    <w:rPr>
                      <w:rFonts w:ascii="Segoe UI Emoji" w:hAnsi="Segoe UI Emoji" w:cs="Segoe UI Emoji"/>
                      <w:b/>
                      <w:bCs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instrText xml:space="preserve">"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393D34">
                    <w:rPr>
                      <w:rFonts w:ascii="Segoe UI Emoji" w:hAnsi="Segoe UI Emoji" w:cs="Segoe UI Emoji"/>
                      <w:b/>
                      <w:bCs/>
                      <w:noProof/>
                      <w:color w:val="FFFF00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instrText>⬛</w:instrTex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>
                    <w:rPr>
                      <w:b/>
                      <w:bCs/>
                    </w:rPr>
                    <w:instrText xml:space="preserve"> </w:instrText>
                  </w:r>
                  <w:r w:rsidR="00AB2073">
                    <w:rPr>
                      <w:b/>
                      <w:bCs/>
                    </w:rPr>
                    <w:fldChar w:fldCharType="separate"/>
                  </w:r>
                  <w:r w:rsidR="00E379CF" w:rsidRPr="00F678CE">
                    <w:rPr>
                      <w:rFonts w:ascii="Segoe UI Emoji" w:hAnsi="Segoe UI Emoji" w:cs="Segoe UI Emoji"/>
                      <w:b/>
                      <w:bCs/>
                      <w:noProof/>
                      <w:color w:val="4472C4" w:themeColor="accent1"/>
                    </w:rPr>
                    <w:t>⬛</w:t>
                  </w:r>
                  <w:r w:rsidR="00AB2073">
                    <w:rPr>
                      <w:b/>
                      <w:bCs/>
                    </w:rPr>
                    <w:fldChar w:fldCharType="end"/>
                  </w:r>
                  <w:r w:rsidR="00AB2073" w:rsidRPr="004577EB">
                    <w:rPr>
                      <w:b/>
                      <w:bCs/>
                    </w:rPr>
                    <w:br/>
                  </w:r>
                  <w:r w:rsidR="00AB2073">
                    <w:t xml:space="preserve">Re-order when </w:t>
                  </w:r>
                  <w:r w:rsidR="00E379CF">
                    <w:fldChar w:fldCharType="begin"/>
                  </w:r>
                  <w:r w:rsidR="00E379CF">
                    <w:instrText xml:space="preserve"> MERGEFIELD trigger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«trigger»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t xml:space="preserve"> remain</w:t>
                  </w:r>
                  <w:r w:rsidR="00AB2073">
                    <w:br/>
                    <w:t xml:space="preserve">Order: </w:t>
                  </w:r>
                  <w:r w:rsidR="00E379CF">
                    <w:fldChar w:fldCharType="begin"/>
                  </w:r>
                  <w:r w:rsidR="00E379CF">
                    <w:instrText xml:space="preserve"> MERGEFIELD reorder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«reorder»</w:t>
                  </w:r>
                  <w:r w:rsidR="00E379CF">
                    <w:rPr>
                      <w:noProof/>
                    </w:rPr>
                    <w:fldChar w:fldCharType="end"/>
                  </w:r>
                  <w:r w:rsidR="00AB2073">
                    <w:br/>
                  </w:r>
                  <w:r w:rsidR="00AB2073" w:rsidRPr="00223D1D">
                    <w:rPr>
                      <w:b/>
                      <w:bCs/>
                    </w:rPr>
                    <w:t xml:space="preserve">Item: </w:t>
                  </w:r>
                  <w:r w:rsidR="00AB2073" w:rsidRPr="00223D1D">
                    <w:rPr>
                      <w:b/>
                      <w:bCs/>
                    </w:rPr>
                    <w:fldChar w:fldCharType="begin"/>
                  </w:r>
                  <w:r w:rsidR="00AB2073" w:rsidRPr="00223D1D">
                    <w:rPr>
                      <w:b/>
                      <w:bCs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«orderCode»</w:t>
                  </w:r>
                  <w:r w:rsidR="00AB2073" w:rsidRPr="00223D1D">
                    <w:rPr>
                      <w:b/>
                      <w:bCs/>
                    </w:rPr>
                    <w:fldChar w:fldCharType="end"/>
                  </w:r>
                  <w:r w:rsidR="00AB2073">
                    <w:t xml:space="preserve"> </w:t>
                  </w:r>
                </w:p>
              </w:tc>
              <w:tc>
                <w:tcPr>
                  <w:tcW w:w="1904" w:type="dxa"/>
                </w:tcPr>
                <w:p w14:paraId="46B2FC7D" w14:textId="7D6D813B" w:rsidR="00AB2073" w:rsidRDefault="00C11EC7" w:rsidP="00C11EC7">
                  <w:pPr>
                    <w:spacing w:before="111"/>
                    <w:ind w:right="128"/>
                    <w:jc w:val="center"/>
                  </w:pPr>
                  <w:r>
                    <w:fldChar w:fldCharType="begin"/>
                  </w:r>
                  <w:r>
                    <w:instrText xml:space="preserve"> MERGEBARCODE qr QR \s 54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«qr QR Code»</w:t>
                  </w:r>
                  <w:r>
                    <w:fldChar w:fldCharType="end"/>
                  </w:r>
                </w:p>
              </w:tc>
              <w:tc>
                <w:tcPr>
                  <w:tcW w:w="1904" w:type="dxa"/>
                </w:tcPr>
                <w:p w14:paraId="1E99D656" w14:textId="05C667CB" w:rsidR="00AB2073" w:rsidRDefault="00AB2073" w:rsidP="00AB2073">
                  <w:pPr>
                    <w:spacing w:before="111"/>
                    <w:ind w:right="128"/>
                  </w:pPr>
                  <w:r>
                    <w:fldChar w:fldCharType="begin"/>
                  </w:r>
                  <w:r>
                    <w:instrText xml:space="preserve"> MERGEBARCODE link QR \s 48 \h 1 \q M </w:instrText>
                  </w:r>
                  <w:r w:rsidR="00E379CF">
                    <w:fldChar w:fldCharType="separate"/>
                  </w:r>
                  <w:r w:rsidR="00E379CF">
                    <w:rPr>
                      <w:noProof/>
                    </w:rPr>
                    <w:t>«link QR Code»</w:t>
                  </w:r>
                  <w:r>
                    <w:fldChar w:fldCharType="end"/>
                  </w:r>
                </w:p>
              </w:tc>
            </w:tr>
          </w:tbl>
          <w:p w14:paraId="7A393BFB" w14:textId="2049CA66" w:rsidR="005A4749" w:rsidRDefault="005A4749" w:rsidP="005A4749">
            <w:pPr>
              <w:spacing w:line="259" w:lineRule="auto"/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3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D1D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0"/>
            </w:tblGrid>
            <w:tr w:rsidR="007545B0" w14:paraId="1A21333A" w14:textId="77777777" w:rsidTr="003E140B">
              <w:trPr>
                <w:trHeight w:val="1899"/>
              </w:trPr>
              <w:tc>
                <w:tcPr>
                  <w:tcW w:w="3427" w:type="dxa"/>
                  <w:shd w:val="clear" w:color="auto" w:fill="FFD1D1"/>
                </w:tcPr>
                <w:p w14:paraId="530C4E35" w14:textId="5F3394ED" w:rsidR="007545B0" w:rsidRPr="00411F8E" w:rsidRDefault="007545B0" w:rsidP="007545B0">
                  <w:pPr>
                    <w:spacing w:before="111" w:after="160" w:line="259" w:lineRule="auto"/>
                    <w:ind w:left="128" w:right="12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Pr="004577EB">
                    <w:rPr>
                      <w:b/>
                      <w:bCs/>
                    </w:rPr>
                    <w:fldChar w:fldCharType="begin"/>
                  </w:r>
                  <w:r w:rsidRPr="004577EB">
                    <w:rPr>
                      <w:b/>
                      <w:bCs/>
                    </w:rPr>
                    <w:instrText xml:space="preserve"> MERGEFIELD Description </w:instrText>
                  </w:r>
                  <w:r w:rsidR="00E379CF">
                    <w:rPr>
                      <w:b/>
                      <w:bCs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</w:rPr>
                    <w:t>«Description»</w:t>
                  </w:r>
                  <w:r w:rsidRPr="004577EB">
                    <w:rPr>
                      <w:b/>
                      <w:bCs/>
                    </w:rPr>
                    <w:fldChar w:fldCharType="end"/>
                  </w:r>
                  <w:r>
                    <w:br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t xml:space="preserve">Item: 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instrText xml:space="preserve"> MERGEFIELD orderCode </w:instrText>
                  </w:r>
                  <w:r w:rsidR="00E379CF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E379CF">
                    <w:rPr>
                      <w:b/>
                      <w:bCs/>
                      <w:noProof/>
                      <w:sz w:val="28"/>
                      <w:szCs w:val="28"/>
                    </w:rPr>
                    <w:t>«orderCode»</w:t>
                  </w:r>
                  <w:r w:rsidRPr="00D831BD"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  <w:r>
                    <w:br/>
                  </w:r>
                  <w:r w:rsidRPr="00D831BD">
                    <w:t>On Order</w:t>
                  </w:r>
                </w:p>
              </w:tc>
            </w:tr>
          </w:tbl>
          <w:p w14:paraId="00BEF503" w14:textId="43FB8AAE" w:rsidR="005A4749" w:rsidRDefault="005A4749" w:rsidP="005A4749">
            <w:pPr>
              <w:spacing w:line="259" w:lineRule="auto"/>
            </w:pPr>
          </w:p>
        </w:tc>
      </w:tr>
    </w:tbl>
    <w:p w14:paraId="0D75598F" w14:textId="77777777" w:rsidR="005A4749" w:rsidRPr="005A4749" w:rsidRDefault="005A4749" w:rsidP="00831AED">
      <w:pPr>
        <w:spacing w:after="0"/>
        <w:rPr>
          <w:vanish/>
        </w:rPr>
      </w:pPr>
    </w:p>
    <w:sectPr w:rsidR="005A4749" w:rsidRPr="005A4749" w:rsidSect="005A4749">
      <w:type w:val="continuous"/>
      <w:pgSz w:w="12240" w:h="15840"/>
      <w:pgMar w:top="284" w:right="284" w:bottom="284" w:left="28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E8C8" w14:textId="77777777" w:rsidR="00392D6F" w:rsidRDefault="00392D6F" w:rsidP="00392D6F">
      <w:pPr>
        <w:spacing w:after="0" w:line="240" w:lineRule="auto"/>
      </w:pPr>
      <w:r>
        <w:separator/>
      </w:r>
    </w:p>
  </w:endnote>
  <w:endnote w:type="continuationSeparator" w:id="0">
    <w:p w14:paraId="7AEB29CA" w14:textId="77777777" w:rsidR="00392D6F" w:rsidRDefault="00392D6F" w:rsidP="0039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C2FF" w14:textId="77777777" w:rsidR="00392D6F" w:rsidRDefault="00392D6F" w:rsidP="00392D6F">
      <w:pPr>
        <w:spacing w:after="0" w:line="240" w:lineRule="auto"/>
      </w:pPr>
      <w:r>
        <w:separator/>
      </w:r>
    </w:p>
  </w:footnote>
  <w:footnote w:type="continuationSeparator" w:id="0">
    <w:p w14:paraId="22F465F0" w14:textId="77777777" w:rsidR="00392D6F" w:rsidRDefault="00392D6F" w:rsidP="00392D6F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9746277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eremyS\OneDrive - Sierra\Documents - Ordering\tagPrin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argeTag$` "/>
    <w:dataSource r:id="rId1"/>
    <w:odso>
      <w:udl w:val="Provider=Microsoft.ACE.OLEDB.12.0;User ID=Admin;Data Source=C:\Users\JeremyS\OneDrive - Sierra\Documents - Ordering\tagPrin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argeTag$"/>
      <w:src r:id="rId2"/>
      <w:colDelim w:val="9"/>
      <w:type w:val="database"/>
      <w:fHdr/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F6"/>
    <w:rsid w:val="000073EF"/>
    <w:rsid w:val="00063538"/>
    <w:rsid w:val="000778F2"/>
    <w:rsid w:val="00201D26"/>
    <w:rsid w:val="00263350"/>
    <w:rsid w:val="003079ED"/>
    <w:rsid w:val="003103BC"/>
    <w:rsid w:val="003173AE"/>
    <w:rsid w:val="00333CC2"/>
    <w:rsid w:val="00392D6F"/>
    <w:rsid w:val="003E140B"/>
    <w:rsid w:val="003F393C"/>
    <w:rsid w:val="004322F5"/>
    <w:rsid w:val="00515CEE"/>
    <w:rsid w:val="005A4749"/>
    <w:rsid w:val="00694F32"/>
    <w:rsid w:val="006C5C80"/>
    <w:rsid w:val="007215C4"/>
    <w:rsid w:val="007545B0"/>
    <w:rsid w:val="00831AED"/>
    <w:rsid w:val="008E3C7F"/>
    <w:rsid w:val="0098436F"/>
    <w:rsid w:val="009951F4"/>
    <w:rsid w:val="00A664F6"/>
    <w:rsid w:val="00AB2073"/>
    <w:rsid w:val="00B47AD6"/>
    <w:rsid w:val="00BF4B0B"/>
    <w:rsid w:val="00C11EC7"/>
    <w:rsid w:val="00D73A8A"/>
    <w:rsid w:val="00E379CF"/>
    <w:rsid w:val="00E76B55"/>
    <w:rsid w:val="00EC138A"/>
    <w:rsid w:val="00F62CF4"/>
    <w:rsid w:val="00FB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4579"/>
  <w15:chartTrackingRefBased/>
  <w15:docId w15:val="{F8EA0D55-47D3-434B-9CE5-86B18D7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538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6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D6F"/>
  </w:style>
  <w:style w:type="paragraph" w:styleId="Footer">
    <w:name w:val="footer"/>
    <w:basedOn w:val="Normal"/>
    <w:link w:val="FooterChar"/>
    <w:uiPriority w:val="99"/>
    <w:unhideWhenUsed/>
    <w:rsid w:val="00392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eremyS\OneDrive%20-%20Sierra\Documents%20-%20Ordering\tagPrinting.xlsx" TargetMode="External"/><Relationship Id="rId1" Type="http://schemas.openxmlformats.org/officeDocument/2006/relationships/mailMergeSource" Target="file:///C:\Users\JeremyS\OneDrive%20-%20Sierra\Documents%20-%20Ordering\tagPrinti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2C36A43E671541B3DEE255C5D20979" ma:contentTypeVersion="4" ma:contentTypeDescription="Create a new document." ma:contentTypeScope="" ma:versionID="6e84c99cb3f469300daf0f5e99b474b5">
  <xsd:schema xmlns:xsd="http://www.w3.org/2001/XMLSchema" xmlns:xs="http://www.w3.org/2001/XMLSchema" xmlns:p="http://schemas.microsoft.com/office/2006/metadata/properties" xmlns:ns2="8cb7d7a9-6fcc-45b1-a9e9-4f186d78eb83" xmlns:ns3="610cde5c-1700-4539-8aaa-cfad9edf9831" targetNamespace="http://schemas.microsoft.com/office/2006/metadata/properties" ma:root="true" ma:fieldsID="77457b624b6aa090e292519087c44a4d" ns2:_="" ns3:_="">
    <xsd:import namespace="8cb7d7a9-6fcc-45b1-a9e9-4f186d78eb83"/>
    <xsd:import namespace="610cde5c-1700-4539-8aaa-cfad9edf9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7d7a9-6fcc-45b1-a9e9-4f186d78e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cde5c-1700-4539-8aaa-cfad9edf98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0cde5c-1700-4539-8aaa-cfad9edf9831">
      <UserInfo>
        <DisplayName>Rachel Froese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81C22B0-52E7-4735-A28F-FD0069BF2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b7d7a9-6fcc-45b1-a9e9-4f186d78eb83"/>
    <ds:schemaRef ds:uri="610cde5c-1700-4539-8aaa-cfad9edf9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788BA-61B4-457D-BC54-FF8EB44EE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68F38D-95DB-484F-B9C4-1566C1EE1F9E}">
  <ds:schemaRefs>
    <ds:schemaRef ds:uri="8cb7d7a9-6fcc-45b1-a9e9-4f186d78eb83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610cde5c-1700-4539-8aaa-cfad9edf9831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Schultz</dc:creator>
  <cp:keywords/>
  <dc:description/>
  <cp:lastModifiedBy>Jeremy Schultz</cp:lastModifiedBy>
  <cp:revision>23</cp:revision>
  <cp:lastPrinted>2022-11-03T15:35:00Z</cp:lastPrinted>
  <dcterms:created xsi:type="dcterms:W3CDTF">2021-06-07T13:32:00Z</dcterms:created>
  <dcterms:modified xsi:type="dcterms:W3CDTF">2022-11-03T15:35:00Z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0x010100562C36A43E671541B3DEE255C5D20979</vt:lpwstr>
  </property>
  <property fmtid="{D5CDD505-2E9C-101B-9397-08002B2CF9AE}" pid="3" name="ComplianceAssetId">
    <vt:lpwstr/>
  </property>
  <property fmtid="{D5CDD505-2E9C-101B-9397-08002B2CF9AE}" pid="4" name="_ExtendedDescription">
    <vt:lpwstr/>
  </property>
</Properties>
</file>