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F16C" w14:textId="71F01B7E" w:rsidR="00255D28" w:rsidRDefault="00255D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LECTURE NOOTE</w:t>
      </w:r>
    </w:p>
    <w:p w14:paraId="6E08A045" w14:textId="02CCDC3E" w:rsidR="00FC4471" w:rsidRPr="00255D28" w:rsidRDefault="00255D2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55D28">
        <w:rPr>
          <w:rFonts w:ascii="Times New Roman" w:hAnsi="Times New Roman" w:cs="Times New Roman"/>
          <w:b/>
          <w:bCs/>
          <w:sz w:val="40"/>
          <w:szCs w:val="40"/>
        </w:rPr>
        <w:t>Introducing evaluation</w:t>
      </w:r>
    </w:p>
    <w:p w14:paraId="6B999D0F" w14:textId="27A01161" w:rsidR="00255D28" w:rsidRPr="00A305E2" w:rsidRDefault="00255D28" w:rsidP="00255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Sebelum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test /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evaluasi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berkala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menemukan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kesalahan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A305E2">
        <w:rPr>
          <w:rFonts w:ascii="Times New Roman" w:eastAsia="Times New Roman" w:hAnsi="Times New Roman" w:cs="Times New Roman"/>
          <w:sz w:val="28"/>
          <w:szCs w:val="28"/>
        </w:rPr>
        <w:t>error )</w:t>
      </w:r>
      <w:proofErr w:type="gram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.  Akan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tetapi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test / </w:t>
      </w:r>
      <w:proofErr w:type="spellStart"/>
      <w:proofErr w:type="gramStart"/>
      <w:r w:rsidRPr="00A305E2">
        <w:rPr>
          <w:rFonts w:ascii="Times New Roman" w:eastAsia="Times New Roman" w:hAnsi="Times New Roman" w:cs="Times New Roman"/>
          <w:sz w:val="28"/>
          <w:szCs w:val="28"/>
        </w:rPr>
        <w:t>evaluasi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 yang</w:t>
      </w:r>
      <w:proofErr w:type="gram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berkala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memakan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biaya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mahal, oleh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itulah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perencanaan</w:t>
      </w:r>
      <w:proofErr w:type="spellEnd"/>
      <w:r w:rsidRPr="00A305E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evaluasi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eastAsia="Times New Roman" w:hAnsi="Times New Roman" w:cs="Times New Roman"/>
          <w:sz w:val="28"/>
          <w:szCs w:val="28"/>
        </w:rPr>
        <w:t>diperlukan</w:t>
      </w:r>
      <w:proofErr w:type="spellEnd"/>
      <w:r w:rsidRPr="00A305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498B6" w14:textId="4396BF24" w:rsidR="00A305E2" w:rsidRPr="00A305E2" w:rsidRDefault="00A305E2" w:rsidP="00A305E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5E2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‘user-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centred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system design’.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yang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5E2">
        <w:rPr>
          <w:rFonts w:ascii="Times New Roman" w:hAnsi="Times New Roman" w:cs="Times New Roman"/>
          <w:sz w:val="28"/>
          <w:szCs w:val="28"/>
        </w:rPr>
        <w:t>memakainya</w:t>
      </w:r>
      <w:proofErr w:type="spellEnd"/>
      <w:r w:rsidRPr="00A305E2">
        <w:rPr>
          <w:rFonts w:ascii="Times New Roman" w:hAnsi="Times New Roman" w:cs="Times New Roman"/>
          <w:sz w:val="28"/>
          <w:szCs w:val="28"/>
        </w:rPr>
        <w:t>.</w:t>
      </w:r>
    </w:p>
    <w:p w14:paraId="677A2688" w14:textId="63EEFEEF" w:rsidR="00255D28" w:rsidRPr="00D84880" w:rsidRDefault="00255D28" w:rsidP="00D8488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016E0" w14:textId="77777777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Pada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tahap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awal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proses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desain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evaluasi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dilakukan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96A6F6E" w14:textId="77777777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Memperkirakan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usability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</w:p>
    <w:p w14:paraId="0341C9EC" w14:textId="175DB536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pengertian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team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desainer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tentang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</w:p>
    <w:p w14:paraId="0DEC1910" w14:textId="00FDA2BA" w:rsidR="00DA0306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Mencoba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ide-ide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cepat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dan informal</w:t>
      </w:r>
    </w:p>
    <w:p w14:paraId="1D587657" w14:textId="77777777" w:rsidR="00D84880" w:rsidRPr="00D84880" w:rsidRDefault="00D84880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358A2261" w14:textId="77777777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Pada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tahap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akhir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proses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desain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evaluasi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dilakukan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848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55AA20" w14:textId="77777777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kesulitan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user</w:t>
      </w:r>
    </w:p>
    <w:p w14:paraId="646C3AA8" w14:textId="77777777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Meningkatkan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kualitas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</w:p>
    <w:p w14:paraId="2AD35D3E" w14:textId="77777777" w:rsidR="00D84880" w:rsidRDefault="00D84880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27131F3E" w14:textId="65C0A6FE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Evaluasi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di:</w:t>
      </w:r>
    </w:p>
    <w:p w14:paraId="23A249B1" w14:textId="77777777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Laboratorium</w:t>
      </w:r>
      <w:proofErr w:type="spellEnd"/>
    </w:p>
    <w:p w14:paraId="23F1DFAC" w14:textId="77777777" w:rsidR="00DA0306" w:rsidRPr="00D84880" w:rsidRDefault="00DA0306" w:rsidP="00D8488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Lapangan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lokasi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pemakaian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sesungguhnya</w:t>
      </w:r>
      <w:proofErr w:type="spellEnd"/>
      <w:r w:rsidRPr="00D8488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B6F053" w14:textId="21C9F20C" w:rsidR="00255D28" w:rsidRPr="00D84880" w:rsidRDefault="00DA0306" w:rsidP="00D848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4880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84880">
        <w:rPr>
          <w:rFonts w:ascii="Times New Roman" w:eastAsia="Times New Roman" w:hAnsi="Times New Roman" w:cs="Times New Roman"/>
          <w:sz w:val="28"/>
          <w:szCs w:val="28"/>
        </w:rPr>
        <w:t>Beker</w:t>
      </w:r>
      <w:r w:rsidR="00D84880">
        <w:rPr>
          <w:rFonts w:ascii="Times New Roman" w:eastAsia="Times New Roman" w:hAnsi="Times New Roman" w:cs="Times New Roman"/>
          <w:sz w:val="28"/>
          <w:szCs w:val="28"/>
        </w:rPr>
        <w:t>jasama</w:t>
      </w:r>
      <w:proofErr w:type="spellEnd"/>
      <w:r w:rsidR="00D8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4880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D84880">
        <w:rPr>
          <w:rFonts w:ascii="Times New Roman" w:eastAsia="Times New Roman" w:hAnsi="Times New Roman" w:cs="Times New Roman"/>
          <w:sz w:val="28"/>
          <w:szCs w:val="28"/>
        </w:rPr>
        <w:t xml:space="preserve"> user</w:t>
      </w:r>
    </w:p>
    <w:sectPr w:rsidR="00255D28" w:rsidRPr="00D8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50D43"/>
    <w:multiLevelType w:val="multilevel"/>
    <w:tmpl w:val="D872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8"/>
    <w:rsid w:val="000E7E0C"/>
    <w:rsid w:val="00255D28"/>
    <w:rsid w:val="00A305E2"/>
    <w:rsid w:val="00D84880"/>
    <w:rsid w:val="00DA0306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4190"/>
  <w15:chartTrackingRefBased/>
  <w15:docId w15:val="{E69A0C41-A47E-4EA5-A2F2-0D2169B9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5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145F9BCB001439B801CD02A4D59E7" ma:contentTypeVersion="10" ma:contentTypeDescription="Create a new document." ma:contentTypeScope="" ma:versionID="9dc161514c4c473fcd7abe8471d1c5d3">
  <xsd:schema xmlns:xsd="http://www.w3.org/2001/XMLSchema" xmlns:xs="http://www.w3.org/2001/XMLSchema" xmlns:p="http://schemas.microsoft.com/office/2006/metadata/properties" xmlns:ns2="a6af09ef-cd81-431c-93b8-bec8c44dec02" xmlns:ns3="ab782795-674a-4de4-8436-ce1d6ba12194" targetNamespace="http://schemas.microsoft.com/office/2006/metadata/properties" ma:root="true" ma:fieldsID="36210eda0a6ad9cefa0a86ff7727c188" ns2:_="" ns3:_="">
    <xsd:import namespace="a6af09ef-cd81-431c-93b8-bec8c44dec02"/>
    <xsd:import namespace="ab782795-674a-4de4-8436-ce1d6ba12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f09ef-cd81-431c-93b8-bec8c44de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82795-674a-4de4-8436-ce1d6ba12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5DA1E-0642-43E9-8CFC-D473853D370F}"/>
</file>

<file path=customXml/itemProps2.xml><?xml version="1.0" encoding="utf-8"?>
<ds:datastoreItem xmlns:ds="http://schemas.openxmlformats.org/officeDocument/2006/customXml" ds:itemID="{11D7B550-B7BF-41E6-AA57-A26749EC1A12}"/>
</file>

<file path=customXml/itemProps3.xml><?xml version="1.0" encoding="utf-8"?>
<ds:datastoreItem xmlns:ds="http://schemas.openxmlformats.org/officeDocument/2006/customXml" ds:itemID="{6E79627E-1D4F-44C5-8038-E37DD1693B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 N.S. Damanik</dc:creator>
  <cp:keywords/>
  <dc:description/>
  <cp:lastModifiedBy>Florida N.S. Damanik</cp:lastModifiedBy>
  <cp:revision>2</cp:revision>
  <dcterms:created xsi:type="dcterms:W3CDTF">2020-12-22T11:31:00Z</dcterms:created>
  <dcterms:modified xsi:type="dcterms:W3CDTF">2020-12-22T11:31:00Z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0x0101008CD145F9BCB001439B801CD02A4D59E7</vt:lpwstr>
  </property>
</Properties>
</file>