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DUOC UC - ESCUELA DE </w:t>
            </w:r>
            <w:r w:rsidDel="00000000" w:rsidR="00000000" w:rsidRPr="00000000">
              <w:rPr>
                <w:smallCaps w:val="1"/>
                <w:rtl w:val="0"/>
              </w:rPr>
              <w:t xml:space="preserve">INFORMÁTICA</w:t>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i w:val="0"/>
                <w:smallCaps w:val="0"/>
                <w:strike w:val="0"/>
                <w:color w:val="000000"/>
                <w:sz w:val="80"/>
                <w:szCs w:val="80"/>
                <w:u w:val="none"/>
                <w:shd w:fill="auto" w:val="clear"/>
                <w:vertAlign w:val="baseline"/>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1"/>
                <w:smallCaps w:val="0"/>
                <w:strike w:val="0"/>
                <w:color w:val="000000"/>
                <w:sz w:val="44"/>
                <w:szCs w:val="44"/>
                <w:u w:val="none"/>
                <w:shd w:fill="auto" w:val="clear"/>
                <w:vertAlign w:val="baseline"/>
                <w:rtl w:val="0"/>
              </w:rPr>
              <w:t xml:space="preserve">Proyecto:  Cru</w:t>
            </w:r>
            <w:r w:rsidDel="00000000" w:rsidR="00000000" w:rsidRPr="00000000">
              <w:rPr>
                <w:i w:val="1"/>
                <w:sz w:val="44"/>
                <w:szCs w:val="44"/>
                <w:rtl w:val="0"/>
              </w:rPr>
              <w:t xml:space="preserve">sade Manager</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bjzzxlz5oet" w:id="0"/>
            <w:bookmarkEnd w:id="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[99.99]</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[Seleccionar fecha]</w:t>
            </w:r>
          </w:p>
        </w:tc>
      </w:tr>
    </w:tbl>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430.0" w:type="dxa"/>
        <w:jc w:val="left"/>
        <w:tblInd w:w="-115.0" w:type="dxa"/>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Especificación de Requisitos según estándar de IEEE 830.</w:t>
            </w:r>
          </w:p>
        </w:tc>
      </w:tr>
    </w:tbl>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E">
      <w:pPr>
        <w:spacing w:after="0" w:lineRule="auto"/>
        <w:jc w:val="both"/>
        <w:rPr>
          <w:b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i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1"/>
          <w:sz w:val="28"/>
          <w:szCs w:val="28"/>
          <w:u w:val="none"/>
          <w:shd w:fill="auto" w:val="clear"/>
          <w:vertAlign w:val="baseline"/>
          <w:rtl w:val="0"/>
        </w:rPr>
        <w:t xml:space="preserve">Contenido</w:t>
      </w:r>
    </w:p>
    <w:sdt>
      <w:sdtPr>
        <w:id w:val="-2058227027"/>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l3q6aymoos3">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jtbamlxy2hn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h5la9gvotpgy">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1.1.</w:t>
            </w:r>
          </w:hyperlink>
          <w:hyperlink w:anchor="_heading=h.h5la9gvotpg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_heading=h.h5la9gvotpgy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rytv5noxrzmv">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1.2.</w:t>
            </w:r>
          </w:hyperlink>
          <w:hyperlink w:anchor="_heading=h.rytv5noxrzm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_heading=h.rytv5noxrzmv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dbi0vcdwdtj5">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1.3.</w:t>
            </w:r>
          </w:hyperlink>
          <w:hyperlink w:anchor="_heading=h.dbi0vcdwdtj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_heading=h.dbi0vcdwdtj5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likl6kqrii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1.4.</w:t>
            </w:r>
          </w:hyperlink>
          <w:hyperlink w:anchor="_heading=h.4likl6kqrii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_heading=h.4likl6kqriir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insrai4ofwis">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1.5.</w:t>
            </w:r>
          </w:hyperlink>
          <w:hyperlink w:anchor="_heading=h.insrai4ofwi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_heading=h.insrai4ofwis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vjgrrx5tylvp">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2.</w:t>
            </w:r>
          </w:hyperlink>
          <w:hyperlink w:anchor="_heading=h.vjgrrx5tylv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_heading=h.vjgrrx5tylvp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jyac1uafc3w">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2.1.</w:t>
            </w:r>
          </w:hyperlink>
          <w:hyperlink w:anchor="_heading=h.1jyac1uafc3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_heading=h.1jyac1uafc3w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y05y5ygns90">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2.2.</w:t>
            </w:r>
          </w:hyperlink>
          <w:hyperlink w:anchor="_heading=h.1y05y5ygns9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_heading=h.1y05y5ygns90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dqmw40i2h3de">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2.3.</w:t>
            </w:r>
          </w:hyperlink>
          <w:hyperlink w:anchor="_heading=h.dqmw40i2h3d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_heading=h.dqmw40i2h3de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qeo57x8xceh">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2.4.</w:t>
            </w:r>
          </w:hyperlink>
          <w:hyperlink w:anchor="_heading=h.qeo57x8xce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_heading=h.qeo57x8xceh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Restricciones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zeg3roch21zt">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2.5.</w:t>
            </w:r>
          </w:hyperlink>
          <w:hyperlink w:anchor="_heading=h.zeg3roch21z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_heading=h.zeg3roch21zt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r4o4bz9iafl5">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2.6.</w:t>
            </w:r>
          </w:hyperlink>
          <w:hyperlink w:anchor="_heading=h.r4o4bz9iafl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_heading=h.r4o4bz9iafl5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Futuros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k4dxqkca7y7h">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3.</w:t>
            </w:r>
          </w:hyperlink>
          <w:hyperlink w:anchor="_heading=h.k4dxqkca7y7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_heading=h.k4dxqkca7y7h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bv2vxhj5h1x4">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3.1</w:t>
            </w:r>
          </w:hyperlink>
          <w:hyperlink w:anchor="_heading=h.bv2vxhj5h1x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_heading=h.bv2vxhj5h1x4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ytgqxoeamnqz">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3.1.1</w:t>
            </w:r>
          </w:hyperlink>
          <w:hyperlink w:anchor="_heading=h.ytgqxoeamn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_heading=h.ytgqxoeamnqz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ce2cebiq1fpo">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3.1.2</w:t>
            </w:r>
          </w:hyperlink>
          <w:hyperlink w:anchor="_heading=h.ce2cebiq1fp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_heading=h.ce2cebiq1fpo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vamguzmqfvps">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3.1.3</w:t>
            </w:r>
          </w:hyperlink>
          <w:hyperlink w:anchor="_heading=h.vamguzmqfvp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_heading=h.vamguzmqfvps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dvjq2cr52hbm">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3.1.4</w:t>
            </w:r>
          </w:hyperlink>
          <w:hyperlink w:anchor="_heading=h.dvjq2cr52hb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_heading=h.dvjq2cr52hbm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Interfaces de comunicación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i1c1znx65t9l">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3.2</w:t>
            </w:r>
          </w:hyperlink>
          <w:hyperlink w:anchor="_heading=h.i1c1znx65t9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_heading=h.i1c1znx65t9l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mv4amoi596px">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3.3</w:t>
            </w:r>
          </w:hyperlink>
          <w:hyperlink w:anchor="_heading=h.mv4amoi596p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_heading=h.mv4amoi596px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no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wg3kjn9njlle">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3.3.1</w:t>
            </w:r>
          </w:hyperlink>
          <w:hyperlink w:anchor="_heading=h.wg3kjn9njll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_heading=h.wg3kjn9njlle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Requisitos de rendimiento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u6pp1drfaip6">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3.3.2</w:t>
            </w:r>
          </w:hyperlink>
          <w:hyperlink w:anchor="_heading=h.u6pp1drfaip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_heading=h.u6pp1drfaip6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Seguridad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wy3rpd9r0ban">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3.3.3</w:t>
            </w:r>
          </w:hyperlink>
          <w:hyperlink w:anchor="_heading=h.wy3rpd9r0ba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_heading=h.wy3rpd9r0ban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Fiabilidad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o05ugcxvcx3y">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3.3.4</w:t>
            </w:r>
          </w:hyperlink>
          <w:hyperlink w:anchor="_heading=h.o05ugcxvcx3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_heading=h.o05ugcxvcx3y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Disponibilidad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939k3h5dwfcv">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3.3.5</w:t>
            </w:r>
          </w:hyperlink>
          <w:hyperlink w:anchor="_heading=h.939k3h5dwfc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_heading=h.939k3h5dwfcv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Mantenibilidad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vdh8c1s4ti39">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3.3.6</w:t>
            </w:r>
          </w:hyperlink>
          <w:hyperlink w:anchor="_heading=h.vdh8c1s4ti3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_heading=h.vdh8c1s4ti39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Portabilidad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wyhxvkcmp9dy">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3.4</w:t>
            </w:r>
          </w:hyperlink>
          <w:hyperlink w:anchor="_heading=h.wyhxvkcmp9d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_heading=h.wyhxvkcmp9dy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Otros Requisitos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jc w:val="both"/>
        <w:rPr>
          <w:b w:val="1"/>
          <w:color w:val="366091"/>
          <w:sz w:val="28"/>
          <w:szCs w:val="28"/>
        </w:rPr>
      </w:pPr>
      <w:bookmarkStart w:colFirst="0" w:colLast="0" w:name="_heading=h.d8nrdrj0zuyl" w:id="1"/>
      <w:bookmarkEnd w:id="1"/>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jc w:val="both"/>
        <w:rPr>
          <w:rFonts w:ascii="Calibri" w:cs="Calibri" w:eastAsia="Calibri" w:hAnsi="Calibri"/>
        </w:rPr>
      </w:pPr>
      <w:bookmarkStart w:colFirst="0" w:colLast="0" w:name="_heading=h.5l3q6aymoos3" w:id="2"/>
      <w:bookmarkEnd w:id="2"/>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1">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2">
            <w:pPr>
              <w:jc w:val="both"/>
              <w:rPr>
                <w:rFonts w:ascii="Calibri" w:cs="Calibri" w:eastAsia="Calibri" w:hAnsi="Calibri"/>
                <w:b w:val="1"/>
              </w:rPr>
            </w:pPr>
            <w:r w:rsidDel="00000000" w:rsidR="00000000" w:rsidRPr="00000000">
              <w:rPr>
                <w:rFonts w:ascii="Calibri" w:cs="Calibri" w:eastAsia="Calibri" w:hAnsi="Calibri"/>
                <w:b w:val="1"/>
                <w:rtl w:val="0"/>
              </w:rPr>
              <w:t xml:space="preserve">Fecha</w:t>
            </w:r>
          </w:p>
        </w:tc>
        <w:tc>
          <w:tcPr>
            <w:shd w:fill="e6e6e6" w:val="clear"/>
          </w:tcPr>
          <w:p w:rsidR="00000000" w:rsidDel="00000000" w:rsidP="00000000" w:rsidRDefault="00000000" w:rsidRPr="00000000" w14:paraId="00000033">
            <w:pPr>
              <w:jc w:val="both"/>
              <w:rPr>
                <w:rFonts w:ascii="Calibri" w:cs="Calibri" w:eastAsia="Calibri" w:hAnsi="Calibri"/>
                <w:b w:val="1"/>
              </w:rPr>
            </w:pPr>
            <w:r w:rsidDel="00000000" w:rsidR="00000000" w:rsidRPr="00000000">
              <w:rPr>
                <w:rFonts w:ascii="Calibri" w:cs="Calibri" w:eastAsia="Calibri" w:hAnsi="Calibri"/>
                <w:b w:val="1"/>
                <w:rtl w:val="0"/>
              </w:rPr>
              <w:t xml:space="preserve">Revisión</w:t>
            </w:r>
          </w:p>
        </w:tc>
        <w:tc>
          <w:tcPr>
            <w:shd w:fill="e6e6e6" w:val="clear"/>
          </w:tcPr>
          <w:p w:rsidR="00000000" w:rsidDel="00000000" w:rsidP="00000000" w:rsidRDefault="00000000" w:rsidRPr="00000000" w14:paraId="00000034">
            <w:pPr>
              <w:jc w:val="both"/>
              <w:rPr>
                <w:rFonts w:ascii="Calibri" w:cs="Calibri" w:eastAsia="Calibri" w:hAnsi="Calibri"/>
                <w:b w:val="1"/>
              </w:rPr>
            </w:pPr>
            <w:r w:rsidDel="00000000" w:rsidR="00000000" w:rsidRPr="00000000">
              <w:rPr>
                <w:rFonts w:ascii="Calibri" w:cs="Calibri" w:eastAsia="Calibri" w:hAnsi="Calibri"/>
                <w:b w:val="1"/>
                <w:rtl w:val="0"/>
              </w:rPr>
              <w:t xml:space="preserve">Autor</w:t>
            </w:r>
          </w:p>
        </w:tc>
        <w:tc>
          <w:tcPr>
            <w:shd w:fill="e6e6e6" w:val="clear"/>
          </w:tcPr>
          <w:p w:rsidR="00000000" w:rsidDel="00000000" w:rsidP="00000000" w:rsidRDefault="00000000" w:rsidRPr="00000000" w14:paraId="00000035">
            <w:pPr>
              <w:jc w:val="both"/>
              <w:rPr>
                <w:rFonts w:ascii="Calibri" w:cs="Calibri" w:eastAsia="Calibri" w:hAnsi="Calibri"/>
                <w:b w:val="1"/>
              </w:rPr>
            </w:pPr>
            <w:r w:rsidDel="00000000" w:rsidR="00000000" w:rsidRPr="00000000">
              <w:rPr>
                <w:rFonts w:ascii="Calibri" w:cs="Calibri" w:eastAsia="Calibri" w:hAnsi="Calibri"/>
                <w:b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6">
            <w:pPr>
              <w:jc w:val="both"/>
              <w:rPr>
                <w:rFonts w:ascii="Calibri" w:cs="Calibri" w:eastAsia="Calibri" w:hAnsi="Calibri"/>
                <w:i w:val="1"/>
              </w:rPr>
            </w:pPr>
            <w:r w:rsidDel="00000000" w:rsidR="00000000" w:rsidRPr="00000000">
              <w:rPr>
                <w:rFonts w:ascii="Calibri" w:cs="Calibri" w:eastAsia="Calibri" w:hAnsi="Calibri"/>
                <w:i w:val="1"/>
                <w:rtl w:val="0"/>
              </w:rPr>
              <w:t xml:space="preserve">02-09-2025</w:t>
            </w:r>
          </w:p>
        </w:tc>
        <w:tc>
          <w:tcPr>
            <w:vAlign w:val="center"/>
          </w:tcPr>
          <w:p w:rsidR="00000000" w:rsidDel="00000000" w:rsidP="00000000" w:rsidRDefault="00000000" w:rsidRPr="00000000" w14:paraId="00000037">
            <w:pPr>
              <w:jc w:val="both"/>
              <w:rPr>
                <w:rFonts w:ascii="Calibri" w:cs="Calibri" w:eastAsia="Calibri" w:hAnsi="Calibri"/>
                <w:i w:val="1"/>
              </w:rPr>
            </w:pPr>
            <w:r w:rsidDel="00000000" w:rsidR="00000000" w:rsidRPr="00000000">
              <w:rPr>
                <w:rFonts w:ascii="Calibri" w:cs="Calibri" w:eastAsia="Calibri" w:hAnsi="Calibri"/>
                <w:i w:val="1"/>
                <w:rtl w:val="0"/>
              </w:rPr>
              <w:t xml:space="preserve">Inicio del documento</w:t>
            </w:r>
          </w:p>
        </w:tc>
        <w:tc>
          <w:tcPr>
            <w:vAlign w:val="center"/>
          </w:tcPr>
          <w:p w:rsidR="00000000" w:rsidDel="00000000" w:rsidP="00000000" w:rsidRDefault="00000000" w:rsidRPr="00000000" w14:paraId="00000038">
            <w:pPr>
              <w:jc w:val="both"/>
              <w:rPr>
                <w:rFonts w:ascii="Calibri" w:cs="Calibri" w:eastAsia="Calibri" w:hAnsi="Calibri"/>
                <w:i w:val="1"/>
              </w:rPr>
            </w:pPr>
            <w:r w:rsidDel="00000000" w:rsidR="00000000" w:rsidRPr="00000000">
              <w:rPr>
                <w:rFonts w:ascii="Calibri" w:cs="Calibri" w:eastAsia="Calibri" w:hAnsi="Calibri"/>
                <w:i w:val="1"/>
                <w:rtl w:val="0"/>
              </w:rPr>
              <w:t xml:space="preserve">Jeremias Silva</w:t>
            </w:r>
          </w:p>
        </w:tc>
        <w:tc>
          <w:tcPr>
            <w:vAlign w:val="center"/>
          </w:tcPr>
          <w:p w:rsidR="00000000" w:rsidDel="00000000" w:rsidP="00000000" w:rsidRDefault="00000000" w:rsidRPr="00000000" w14:paraId="00000039">
            <w:pPr>
              <w:jc w:val="both"/>
              <w:rPr>
                <w:rFonts w:ascii="Calibri" w:cs="Calibri" w:eastAsia="Calibri" w:hAnsi="Calibri"/>
                <w:i w:val="1"/>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A">
            <w:pPr>
              <w:jc w:val="both"/>
              <w:rPr>
                <w:rFonts w:ascii="Calibri" w:cs="Calibri" w:eastAsia="Calibri" w:hAnsi="Calibri"/>
                <w:i w:val="1"/>
              </w:rPr>
            </w:pPr>
            <w:r w:rsidDel="00000000" w:rsidR="00000000" w:rsidRPr="00000000">
              <w:rPr>
                <w:rFonts w:ascii="Calibri" w:cs="Calibri" w:eastAsia="Calibri" w:hAnsi="Calibri"/>
                <w:i w:val="1"/>
                <w:rtl w:val="0"/>
              </w:rPr>
              <w:t xml:space="preserve">22-10-2025</w:t>
            </w:r>
          </w:p>
        </w:tc>
        <w:tc>
          <w:tcPr>
            <w:vAlign w:val="center"/>
          </w:tcPr>
          <w:p w:rsidR="00000000" w:rsidDel="00000000" w:rsidP="00000000" w:rsidRDefault="00000000" w:rsidRPr="00000000" w14:paraId="0000003B">
            <w:pPr>
              <w:jc w:val="both"/>
              <w:rPr>
                <w:rFonts w:ascii="Calibri" w:cs="Calibri" w:eastAsia="Calibri" w:hAnsi="Calibri"/>
                <w:i w:val="1"/>
              </w:rPr>
            </w:pPr>
            <w:r w:rsidDel="00000000" w:rsidR="00000000" w:rsidRPr="00000000">
              <w:rPr>
                <w:rFonts w:ascii="Calibri" w:cs="Calibri" w:eastAsia="Calibri" w:hAnsi="Calibri"/>
                <w:i w:val="1"/>
                <w:rtl w:val="0"/>
              </w:rPr>
              <w:t xml:space="preserve">desarrollo</w:t>
            </w:r>
          </w:p>
        </w:tc>
        <w:tc>
          <w:tcPr>
            <w:vAlign w:val="center"/>
          </w:tcPr>
          <w:p w:rsidR="00000000" w:rsidDel="00000000" w:rsidP="00000000" w:rsidRDefault="00000000" w:rsidRPr="00000000" w14:paraId="0000003C">
            <w:pPr>
              <w:jc w:val="both"/>
              <w:rPr>
                <w:rFonts w:ascii="Calibri" w:cs="Calibri" w:eastAsia="Calibri" w:hAnsi="Calibri"/>
                <w:i w:val="1"/>
              </w:rPr>
            </w:pPr>
            <w:r w:rsidDel="00000000" w:rsidR="00000000" w:rsidRPr="00000000">
              <w:rPr>
                <w:rFonts w:ascii="Calibri" w:cs="Calibri" w:eastAsia="Calibri" w:hAnsi="Calibri"/>
                <w:i w:val="1"/>
                <w:rtl w:val="0"/>
              </w:rPr>
              <w:t xml:space="preserve">Jeremias Silva</w:t>
            </w:r>
          </w:p>
        </w:tc>
        <w:tc>
          <w:tcPr>
            <w:vAlign w:val="center"/>
          </w:tcPr>
          <w:p w:rsidR="00000000" w:rsidDel="00000000" w:rsidP="00000000" w:rsidRDefault="00000000" w:rsidRPr="00000000" w14:paraId="0000003D">
            <w:pPr>
              <w:jc w:val="both"/>
              <w:rPr>
                <w:rFonts w:ascii="Calibri" w:cs="Calibri" w:eastAsia="Calibri" w:hAnsi="Calibri"/>
                <w:i w:val="1"/>
              </w:rPr>
            </w:pPr>
            <w:r w:rsidDel="00000000" w:rsidR="00000000" w:rsidRPr="00000000">
              <w:rPr>
                <w:rFonts w:ascii="Calibri" w:cs="Calibri" w:eastAsia="Calibri" w:hAnsi="Calibri"/>
                <w:i w:val="1"/>
                <w:rtl w:val="0"/>
              </w:rPr>
              <w:t xml:space="preserve">Cambios al alcance del proyecto</w:t>
            </w:r>
          </w:p>
        </w:tc>
      </w:tr>
    </w:tbl>
    <w:p w:rsidR="00000000" w:rsidDel="00000000" w:rsidP="00000000" w:rsidRDefault="00000000" w:rsidRPr="00000000" w14:paraId="0000003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50">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51">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52">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5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rPr>
            </w:pPr>
            <w:r w:rsidDel="00000000" w:rsidR="00000000" w:rsidRPr="00000000">
              <w:rPr>
                <w:rFonts w:ascii="Calibri" w:cs="Calibri" w:eastAsia="Calibri" w:hAnsi="Calibri"/>
                <w:rtl w:val="0"/>
              </w:rPr>
              <w:t xml:space="preserve">[Firma]</w:t>
            </w:r>
          </w:p>
        </w:tc>
        <w:tc>
          <w:tcPr/>
          <w:p w:rsidR="00000000" w:rsidDel="00000000" w:rsidP="00000000" w:rsidRDefault="00000000" w:rsidRPr="00000000" w14:paraId="00000057">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6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63">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64">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65">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6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A">
      <w:pPr>
        <w:jc w:val="both"/>
        <w:rPr>
          <w:b w:val="1"/>
          <w:color w:val="366091"/>
          <w:sz w:val="28"/>
          <w:szCs w:val="28"/>
        </w:rPr>
      </w:pPr>
      <w:r w:rsidDel="00000000" w:rsidR="00000000" w:rsidRPr="00000000">
        <w:rPr>
          <w:rtl w:val="0"/>
        </w:rPr>
      </w:r>
    </w:p>
    <w:p w:rsidR="00000000" w:rsidDel="00000000" w:rsidP="00000000" w:rsidRDefault="00000000" w:rsidRPr="00000000" w14:paraId="0000006B">
      <w:pPr>
        <w:pStyle w:val="Heading1"/>
        <w:jc w:val="both"/>
        <w:rPr>
          <w:rFonts w:ascii="Calibri" w:cs="Calibri" w:eastAsia="Calibri" w:hAnsi="Calibri"/>
        </w:rPr>
      </w:pPr>
      <w:bookmarkStart w:colFirst="0" w:colLast="0" w:name="_heading=h.jtbamlxy2hnr" w:id="3"/>
      <w:bookmarkEnd w:id="3"/>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6C">
      <w:pPr>
        <w:jc w:val="both"/>
        <w:rPr/>
      </w:pPr>
      <w:r w:rsidDel="00000000" w:rsidR="00000000" w:rsidRPr="00000000">
        <w:rPr>
          <w:rtl w:val="0"/>
        </w:rPr>
        <w:t xml:space="preserve">En esta sección se proporcionará una introducción a todo el documento de Especificación de Requisitos Software (ERS). Consta de varias subsecciones: propósito, ámbito del sistema, definiciones, referencias y visión general del documento.</w:t>
      </w:r>
    </w:p>
    <w:p w:rsidR="00000000" w:rsidDel="00000000" w:rsidP="00000000" w:rsidRDefault="00000000" w:rsidRPr="00000000" w14:paraId="0000006D">
      <w:pPr>
        <w:pStyle w:val="Heading2"/>
        <w:jc w:val="both"/>
        <w:rPr/>
      </w:pPr>
      <w:bookmarkStart w:colFirst="0" w:colLast="0" w:name="_heading=h.h5la9gvotpgy" w:id="4"/>
      <w:bookmarkEnd w:id="4"/>
      <w:r w:rsidDel="00000000" w:rsidR="00000000" w:rsidRPr="00000000">
        <w:rPr>
          <w:rFonts w:ascii="Calibri" w:cs="Calibri" w:eastAsia="Calibri" w:hAnsi="Calibri"/>
          <w:rtl w:val="0"/>
        </w:rPr>
        <w:t xml:space="preserve">1.1.</w:t>
        <w:tab/>
        <w:t xml:space="preserve">Propósito</w:t>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Crusade Manager es una aplicación orientada a personas que jueguen el juego de mesa de warhammer 40.000. El sistema proveerá una forma sencilla e intuitiva de administrar el modo narrativo del juego de mesa, manejando toda la información de los jugadores que participen en las cruzadas, todo esto con el fin de que sea más fácil jugar este modo de juego.  </w:t>
      </w:r>
    </w:p>
    <w:p w:rsidR="00000000" w:rsidDel="00000000" w:rsidP="00000000" w:rsidRDefault="00000000" w:rsidRPr="00000000" w14:paraId="0000006F">
      <w:pPr>
        <w:pStyle w:val="Heading2"/>
        <w:jc w:val="both"/>
        <w:rPr>
          <w:rFonts w:ascii="Calibri" w:cs="Calibri" w:eastAsia="Calibri" w:hAnsi="Calibri"/>
        </w:rPr>
      </w:pPr>
      <w:bookmarkStart w:colFirst="0" w:colLast="0" w:name="_heading=h.rytv5noxrzmv" w:id="5"/>
      <w:bookmarkEnd w:id="5"/>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70">
      <w:pPr>
        <w:jc w:val="both"/>
        <w:rPr/>
      </w:pPr>
      <w:r w:rsidDel="00000000" w:rsidR="00000000" w:rsidRPr="00000000">
        <w:rPr>
          <w:rtl w:val="0"/>
        </w:rPr>
        <w:t xml:space="preserve">En esta subsección:</w:t>
      </w:r>
    </w:p>
    <w:p w:rsidR="00000000" w:rsidDel="00000000" w:rsidP="00000000" w:rsidRDefault="00000000" w:rsidRPr="00000000" w14:paraId="00000071">
      <w:pPr>
        <w:jc w:val="both"/>
        <w:rPr/>
      </w:pPr>
      <w:r w:rsidDel="00000000" w:rsidR="00000000" w:rsidRPr="00000000">
        <w:rPr>
          <w:rtl w:val="0"/>
        </w:rPr>
        <w:t xml:space="preserve">•</w:t>
        <w:tab/>
        <w:t xml:space="preserve">Se podrá dar un nombre al futuro sistema.</w:t>
      </w:r>
    </w:p>
    <w:p w:rsidR="00000000" w:rsidDel="00000000" w:rsidP="00000000" w:rsidRDefault="00000000" w:rsidRPr="00000000" w14:paraId="00000072">
      <w:pPr>
        <w:jc w:val="both"/>
        <w:rPr/>
      </w:pPr>
      <w:r w:rsidDel="00000000" w:rsidR="00000000" w:rsidRPr="00000000">
        <w:rPr>
          <w:rtl w:val="0"/>
        </w:rPr>
        <w:tab/>
        <w:t xml:space="preserve">Crusade Manager</w:t>
      </w:r>
    </w:p>
    <w:p w:rsidR="00000000" w:rsidDel="00000000" w:rsidP="00000000" w:rsidRDefault="00000000" w:rsidRPr="00000000" w14:paraId="00000073">
      <w:pPr>
        <w:jc w:val="both"/>
        <w:rPr/>
      </w:pPr>
      <w:r w:rsidDel="00000000" w:rsidR="00000000" w:rsidRPr="00000000">
        <w:rPr>
          <w:rtl w:val="0"/>
        </w:rPr>
        <w:t xml:space="preserve">•</w:t>
        <w:tab/>
        <w:t xml:space="preserve">Se explicará lo que el sistema hará y lo que no hará.</w:t>
      </w:r>
    </w:p>
    <w:p w:rsidR="00000000" w:rsidDel="00000000" w:rsidP="00000000" w:rsidRDefault="00000000" w:rsidRPr="00000000" w14:paraId="00000074">
      <w:pPr>
        <w:jc w:val="both"/>
        <w:rPr>
          <w:b w:val="1"/>
          <w:u w:val="single"/>
        </w:rPr>
      </w:pPr>
      <w:r w:rsidDel="00000000" w:rsidR="00000000" w:rsidRPr="00000000">
        <w:rPr>
          <w:rtl w:val="0"/>
        </w:rPr>
        <w:tab/>
      </w:r>
      <w:r w:rsidDel="00000000" w:rsidR="00000000" w:rsidRPr="00000000">
        <w:rPr>
          <w:b w:val="1"/>
          <w:u w:val="single"/>
          <w:rtl w:val="0"/>
        </w:rPr>
        <w:t xml:space="preserve">Lo que el sistema hará:</w:t>
      </w:r>
    </w:p>
    <w:p w:rsidR="00000000" w:rsidDel="00000000" w:rsidP="00000000" w:rsidRDefault="00000000" w:rsidRPr="00000000" w14:paraId="00000075">
      <w:pPr>
        <w:numPr>
          <w:ilvl w:val="0"/>
          <w:numId w:val="1"/>
        </w:numPr>
        <w:spacing w:after="0" w:afterAutospacing="0"/>
        <w:ind w:left="720" w:hanging="360"/>
        <w:jc w:val="both"/>
        <w:rPr>
          <w:u w:val="none"/>
        </w:rPr>
      </w:pPr>
      <w:r w:rsidDel="00000000" w:rsidR="00000000" w:rsidRPr="00000000">
        <w:rPr>
          <w:rtl w:val="0"/>
        </w:rPr>
        <w:t xml:space="preserve">Generará cruzadas (eventos entre muchas personas), uno como usuario la genera y automáticamente será el administrador de esa cruzada/evento en particular..</w:t>
      </w:r>
    </w:p>
    <w:p w:rsidR="00000000" w:rsidDel="00000000" w:rsidP="00000000" w:rsidRDefault="00000000" w:rsidRPr="00000000" w14:paraId="00000076">
      <w:pPr>
        <w:numPr>
          <w:ilvl w:val="0"/>
          <w:numId w:val="1"/>
        </w:numPr>
        <w:spacing w:after="0" w:afterAutospacing="0"/>
        <w:ind w:left="720" w:hanging="360"/>
        <w:jc w:val="both"/>
        <w:rPr>
          <w:u w:val="none"/>
        </w:rPr>
      </w:pPr>
      <w:r w:rsidDel="00000000" w:rsidR="00000000" w:rsidRPr="00000000">
        <w:rPr>
          <w:rtl w:val="0"/>
        </w:rPr>
        <w:t xml:space="preserve">Permitirá ver las cruzadas en las que uno participe, ya sea como administrador, jugador o ambos.</w:t>
      </w:r>
    </w:p>
    <w:p w:rsidR="00000000" w:rsidDel="00000000" w:rsidP="00000000" w:rsidRDefault="00000000" w:rsidRPr="00000000" w14:paraId="00000077">
      <w:pPr>
        <w:numPr>
          <w:ilvl w:val="0"/>
          <w:numId w:val="1"/>
        </w:numPr>
        <w:spacing w:after="0" w:afterAutospacing="0"/>
        <w:ind w:left="720" w:hanging="360"/>
        <w:jc w:val="both"/>
        <w:rPr>
          <w:u w:val="none"/>
        </w:rPr>
      </w:pPr>
      <w:r w:rsidDel="00000000" w:rsidR="00000000" w:rsidRPr="00000000">
        <w:rPr>
          <w:rtl w:val="0"/>
        </w:rPr>
        <w:t xml:space="preserve">Dentro de las cruzadas habrá un matchmaking/emparejamiento entre los jugadores, para generar un registro de las partidas.</w:t>
      </w:r>
    </w:p>
    <w:p w:rsidR="00000000" w:rsidDel="00000000" w:rsidP="00000000" w:rsidRDefault="00000000" w:rsidRPr="00000000" w14:paraId="00000078">
      <w:pPr>
        <w:numPr>
          <w:ilvl w:val="0"/>
          <w:numId w:val="1"/>
        </w:numPr>
        <w:spacing w:after="0" w:afterAutospacing="0"/>
        <w:ind w:left="720" w:hanging="360"/>
        <w:jc w:val="both"/>
        <w:rPr>
          <w:u w:val="none"/>
        </w:rPr>
      </w:pPr>
      <w:r w:rsidDel="00000000" w:rsidR="00000000" w:rsidRPr="00000000">
        <w:rPr>
          <w:rtl w:val="0"/>
        </w:rPr>
        <w:t xml:space="preserve">Habrá un top de jugadores de la cruzada.</w:t>
      </w:r>
    </w:p>
    <w:p w:rsidR="00000000" w:rsidDel="00000000" w:rsidP="00000000" w:rsidRDefault="00000000" w:rsidRPr="00000000" w14:paraId="00000079">
      <w:pPr>
        <w:numPr>
          <w:ilvl w:val="0"/>
          <w:numId w:val="1"/>
        </w:numPr>
        <w:spacing w:after="0" w:afterAutospacing="0"/>
        <w:ind w:left="720" w:hanging="360"/>
        <w:jc w:val="both"/>
        <w:rPr>
          <w:u w:val="none"/>
        </w:rPr>
      </w:pPr>
      <w:r w:rsidDel="00000000" w:rsidR="00000000" w:rsidRPr="00000000">
        <w:rPr>
          <w:rtl w:val="0"/>
        </w:rPr>
        <w:t xml:space="preserve">Habrá un registro de los jugadores dentro de la cruzada y sus roster (rooster: El ejército con el que juega la persona)</w:t>
      </w:r>
    </w:p>
    <w:p w:rsidR="00000000" w:rsidDel="00000000" w:rsidP="00000000" w:rsidRDefault="00000000" w:rsidRPr="00000000" w14:paraId="0000007A">
      <w:pPr>
        <w:numPr>
          <w:ilvl w:val="0"/>
          <w:numId w:val="1"/>
        </w:numPr>
        <w:ind w:left="720" w:hanging="360"/>
        <w:jc w:val="both"/>
        <w:rPr>
          <w:u w:val="none"/>
        </w:rPr>
      </w:pPr>
      <w:r w:rsidDel="00000000" w:rsidR="00000000" w:rsidRPr="00000000">
        <w:rPr>
          <w:rtl w:val="0"/>
        </w:rPr>
        <w:t xml:space="preserve">Uno como jugador podrá personalizar su roster y manejar las unidades de su ejército, viendo su experiencia a través de la cruzada, mejoras, etc.</w:t>
      </w:r>
    </w:p>
    <w:p w:rsidR="00000000" w:rsidDel="00000000" w:rsidP="00000000" w:rsidRDefault="00000000" w:rsidRPr="00000000" w14:paraId="0000007B">
      <w:pPr>
        <w:ind w:left="720" w:firstLine="0"/>
        <w:jc w:val="both"/>
        <w:rPr>
          <w:b w:val="1"/>
          <w:u w:val="single"/>
        </w:rPr>
      </w:pPr>
      <w:r w:rsidDel="00000000" w:rsidR="00000000" w:rsidRPr="00000000">
        <w:rPr>
          <w:b w:val="1"/>
          <w:u w:val="single"/>
          <w:rtl w:val="0"/>
        </w:rPr>
        <w:t xml:space="preserve">Lo que el sistema no hará:</w:t>
      </w:r>
    </w:p>
    <w:p w:rsidR="00000000" w:rsidDel="00000000" w:rsidP="00000000" w:rsidRDefault="00000000" w:rsidRPr="00000000" w14:paraId="0000007C">
      <w:pPr>
        <w:numPr>
          <w:ilvl w:val="0"/>
          <w:numId w:val="7"/>
        </w:numPr>
        <w:spacing w:after="0" w:afterAutospacing="0"/>
        <w:ind w:left="720" w:hanging="360"/>
        <w:jc w:val="both"/>
        <w:rPr>
          <w:u w:val="none"/>
        </w:rPr>
      </w:pPr>
      <w:r w:rsidDel="00000000" w:rsidR="00000000" w:rsidRPr="00000000">
        <w:rPr>
          <w:rtl w:val="0"/>
        </w:rPr>
        <w:t xml:space="preserve">No generará lore para las diferentes cruzadas que se jueguen, eso queda a manos de los administradores de cada cruzada, pues la gracia del formato de juego es uno crear sus propias historias, eventos y batallas.</w:t>
      </w:r>
    </w:p>
    <w:p w:rsidR="00000000" w:rsidDel="00000000" w:rsidP="00000000" w:rsidRDefault="00000000" w:rsidRPr="00000000" w14:paraId="0000007D">
      <w:pPr>
        <w:numPr>
          <w:ilvl w:val="0"/>
          <w:numId w:val="7"/>
        </w:numPr>
        <w:ind w:left="720" w:hanging="360"/>
        <w:jc w:val="both"/>
        <w:rPr>
          <w:u w:val="none"/>
        </w:rPr>
      </w:pPr>
      <w:r w:rsidDel="00000000" w:rsidR="00000000" w:rsidRPr="00000000">
        <w:rPr>
          <w:rtl w:val="0"/>
        </w:rPr>
        <w:t xml:space="preserve">No </w:t>
      </w:r>
      <w:r w:rsidDel="00000000" w:rsidR="00000000" w:rsidRPr="00000000">
        <w:rPr>
          <w:rtl w:val="0"/>
        </w:rPr>
        <w:t xml:space="preserve">establecera</w:t>
      </w:r>
      <w:r w:rsidDel="00000000" w:rsidR="00000000" w:rsidRPr="00000000">
        <w:rPr>
          <w:rtl w:val="0"/>
        </w:rPr>
        <w:t xml:space="preserve"> reglas fijas de como jugar una cruzada, pues pueden ser completamente personalizadas desde lo que es el gameplay hasta el lore.</w:t>
      </w:r>
    </w:p>
    <w:p w:rsidR="00000000" w:rsidDel="00000000" w:rsidP="00000000" w:rsidRDefault="00000000" w:rsidRPr="00000000" w14:paraId="0000007E">
      <w:pPr>
        <w:ind w:left="720" w:firstLine="0"/>
        <w:jc w:val="both"/>
        <w:rPr/>
      </w:pPr>
      <w:r w:rsidDel="00000000" w:rsidR="00000000" w:rsidRPr="00000000">
        <w:rPr>
          <w:rtl w:val="0"/>
        </w:rPr>
      </w:r>
    </w:p>
    <w:p w:rsidR="00000000" w:rsidDel="00000000" w:rsidP="00000000" w:rsidRDefault="00000000" w:rsidRPr="00000000" w14:paraId="0000007F">
      <w:pPr>
        <w:ind w:left="720" w:firstLine="0"/>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w:t>
        <w:tab/>
        <w:t xml:space="preserve">Se describirán los beneficios, objetivos y metas que se espera alcanzar con el futuro sistema.</w:t>
      </w:r>
    </w:p>
    <w:p w:rsidR="00000000" w:rsidDel="00000000" w:rsidP="00000000" w:rsidRDefault="00000000" w:rsidRPr="00000000" w14:paraId="00000081">
      <w:pPr>
        <w:ind w:firstLine="720"/>
        <w:jc w:val="both"/>
        <w:rPr/>
      </w:pPr>
      <w:r w:rsidDel="00000000" w:rsidR="00000000" w:rsidRPr="00000000">
        <w:rPr>
          <w:rtl w:val="0"/>
        </w:rPr>
        <w:t xml:space="preserve">Se espera poder generar una forma más accesible de jugar las cruzadas, pues el manejo de las unidades y sus mejoras, experiencia, entre otras cosas hace que sea un formato muy tedioso de jugar, ya que no existe una forma práctica de organizar todo esto.</w:t>
      </w:r>
    </w:p>
    <w:p w:rsidR="00000000" w:rsidDel="00000000" w:rsidP="00000000" w:rsidRDefault="00000000" w:rsidRPr="00000000" w14:paraId="00000082">
      <w:pPr>
        <w:pStyle w:val="Heading2"/>
        <w:jc w:val="both"/>
        <w:rPr>
          <w:rFonts w:ascii="Calibri" w:cs="Calibri" w:eastAsia="Calibri" w:hAnsi="Calibri"/>
        </w:rPr>
      </w:pPr>
      <w:bookmarkStart w:colFirst="0" w:colLast="0" w:name="_heading=h.dbi0vcdwdtj5" w:id="6"/>
      <w:bookmarkEnd w:id="6"/>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83">
      <w:pPr>
        <w:jc w:val="both"/>
        <w:rPr/>
      </w:pPr>
      <w:r w:rsidDel="00000000" w:rsidR="00000000" w:rsidRPr="00000000">
        <w:rPr>
          <w:rtl w:val="0"/>
        </w:rPr>
        <w:t xml:space="preserve">En esta subsección se definirán todos los términos, acrónimos y abreviaturas utilizadas en la ERS.</w:t>
      </w:r>
    </w:p>
    <w:p w:rsidR="00000000" w:rsidDel="00000000" w:rsidP="00000000" w:rsidRDefault="00000000" w:rsidRPr="00000000" w14:paraId="00000084">
      <w:pPr>
        <w:jc w:val="both"/>
        <w:rPr/>
      </w:pPr>
      <w:r w:rsidDel="00000000" w:rsidR="00000000" w:rsidRPr="00000000">
        <w:rPr>
          <w:rtl w:val="0"/>
        </w:rPr>
        <w:t xml:space="preserve">ERS: Especificación de Requerimientos de Software.</w:t>
      </w:r>
    </w:p>
    <w:p w:rsidR="00000000" w:rsidDel="00000000" w:rsidP="00000000" w:rsidRDefault="00000000" w:rsidRPr="00000000" w14:paraId="00000085">
      <w:pPr>
        <w:jc w:val="both"/>
        <w:rPr/>
      </w:pPr>
      <w:r w:rsidDel="00000000" w:rsidR="00000000" w:rsidRPr="00000000">
        <w:rPr>
          <w:rtl w:val="0"/>
        </w:rPr>
        <w:t xml:space="preserve">Cruzada: Es un evento narrativo de </w:t>
      </w:r>
      <w:r w:rsidDel="00000000" w:rsidR="00000000" w:rsidRPr="00000000">
        <w:rPr>
          <w:rtl w:val="0"/>
        </w:rPr>
        <w:t xml:space="preserve">warhammer</w:t>
      </w:r>
      <w:r w:rsidDel="00000000" w:rsidR="00000000" w:rsidRPr="00000000">
        <w:rPr>
          <w:rtl w:val="0"/>
        </w:rPr>
        <w:t xml:space="preserve"> entre varias personas parecido a un torneo, varias personas juegan en equipos y se emparejan en partidas para ganar puntaje para su equipo y para sí mismos.</w:t>
      </w:r>
    </w:p>
    <w:p w:rsidR="00000000" w:rsidDel="00000000" w:rsidP="00000000" w:rsidRDefault="00000000" w:rsidRPr="00000000" w14:paraId="00000086">
      <w:pPr>
        <w:jc w:val="both"/>
        <w:rPr/>
      </w:pPr>
      <w:r w:rsidDel="00000000" w:rsidR="00000000" w:rsidRPr="00000000">
        <w:rPr>
          <w:rtl w:val="0"/>
        </w:rPr>
        <w:t xml:space="preserve">40k: warhammer 40.000</w:t>
      </w:r>
    </w:p>
    <w:p w:rsidR="00000000" w:rsidDel="00000000" w:rsidP="00000000" w:rsidRDefault="00000000" w:rsidRPr="00000000" w14:paraId="00000087">
      <w:pPr>
        <w:jc w:val="both"/>
        <w:rPr/>
      </w:pPr>
      <w:r w:rsidDel="00000000" w:rsidR="00000000" w:rsidRPr="00000000">
        <w:rPr>
          <w:rtl w:val="0"/>
        </w:rPr>
        <w:t xml:space="preserve">Unidad: Una unidad en el contexto de 40k </w:t>
      </w:r>
    </w:p>
    <w:p w:rsidR="00000000" w:rsidDel="00000000" w:rsidP="00000000" w:rsidRDefault="00000000" w:rsidRPr="00000000" w14:paraId="00000088">
      <w:pPr>
        <w:jc w:val="both"/>
        <w:rPr/>
      </w:pPr>
      <w:r w:rsidDel="00000000" w:rsidR="00000000" w:rsidRPr="00000000">
        <w:rPr>
          <w:rtl w:val="0"/>
        </w:rPr>
        <w:t xml:space="preserve">Army Roster: Es el ejército de un jugador, con todas las unidades que lo componen y sus respectivas mejoras. También contiene datos como las requisitions, puntaje acumulado a través de las partidas</w:t>
      </w:r>
    </w:p>
    <w:p w:rsidR="00000000" w:rsidDel="00000000" w:rsidP="00000000" w:rsidRDefault="00000000" w:rsidRPr="00000000" w14:paraId="00000089">
      <w:pPr>
        <w:jc w:val="both"/>
        <w:rPr/>
      </w:pPr>
      <w:r w:rsidDel="00000000" w:rsidR="00000000" w:rsidRPr="00000000">
        <w:rPr>
          <w:rtl w:val="0"/>
        </w:rPr>
        <w:t xml:space="preserve">requisitions (RP): Es un recurso utilizado por los jugadores de la cruzada para obtener mejoras.</w:t>
      </w:r>
    </w:p>
    <w:p w:rsidR="00000000" w:rsidDel="00000000" w:rsidP="00000000" w:rsidRDefault="00000000" w:rsidRPr="00000000" w14:paraId="0000008A">
      <w:pPr>
        <w:jc w:val="both"/>
        <w:rPr/>
      </w:pPr>
      <w:r w:rsidDel="00000000" w:rsidR="00000000" w:rsidRPr="00000000">
        <w:rPr>
          <w:rtl w:val="0"/>
        </w:rPr>
        <w:t xml:space="preserve">Lore: Historias generadas por los jugadores o administradores de la cruzada.</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pStyle w:val="Heading2"/>
        <w:jc w:val="both"/>
        <w:rPr>
          <w:rFonts w:ascii="Calibri" w:cs="Calibri" w:eastAsia="Calibri" w:hAnsi="Calibri"/>
        </w:rPr>
      </w:pPr>
      <w:bookmarkStart w:colFirst="0" w:colLast="0" w:name="_heading=h.4likl6kqriir" w:id="7"/>
      <w:bookmarkEnd w:id="7"/>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8D">
      <w:pPr>
        <w:jc w:val="both"/>
        <w:rPr/>
      </w:pPr>
      <w:r w:rsidDel="00000000" w:rsidR="00000000" w:rsidRPr="00000000">
        <w:rPr>
          <w:rtl w:val="0"/>
        </w:rPr>
        <w:t xml:space="preserve">En esta subsección se mostrará una lista completa de todos los documentos referenciados en la ERS.</w:t>
      </w:r>
    </w:p>
    <w:p w:rsidR="00000000" w:rsidDel="00000000" w:rsidP="00000000" w:rsidRDefault="00000000" w:rsidRPr="00000000" w14:paraId="0000008E">
      <w:pPr>
        <w:jc w:val="both"/>
        <w:rPr/>
      </w:pPr>
      <w:r w:rsidDel="00000000" w:rsidR="00000000" w:rsidRPr="00000000">
        <w:rPr>
          <w:rtl w:val="0"/>
        </w:rPr>
        <w:t xml:space="preserve"> </w:t>
      </w:r>
      <w:hyperlink r:id="rId7">
        <w:r w:rsidDel="00000000" w:rsidR="00000000" w:rsidRPr="00000000">
          <w:rPr>
            <w:color w:val="1155cc"/>
            <w:u w:val="single"/>
            <w:rtl w:val="0"/>
          </w:rPr>
          <w:t xml:space="preserve">https://wahapedia.ru/wh40k10ed/the-rules/crusade-rules</w:t>
        </w:r>
      </w:hyperlink>
      <w:r w:rsidDel="00000000" w:rsidR="00000000" w:rsidRPr="00000000">
        <w:rPr>
          <w:rtl w:val="0"/>
        </w:rPr>
        <w:t xml:space="preserve"> </w:t>
      </w:r>
    </w:p>
    <w:p w:rsidR="00000000" w:rsidDel="00000000" w:rsidP="00000000" w:rsidRDefault="00000000" w:rsidRPr="00000000" w14:paraId="0000008F">
      <w:pPr>
        <w:jc w:val="both"/>
        <w:rPr/>
      </w:pPr>
      <w:hyperlink r:id="rId8">
        <w:r w:rsidDel="00000000" w:rsidR="00000000" w:rsidRPr="00000000">
          <w:rPr>
            <w:color w:val="1155cc"/>
            <w:u w:val="single"/>
            <w:rtl w:val="0"/>
          </w:rPr>
          <w:t xml:space="preserve">https://assets.warhammer-community.com/warhammer40000_crusade_crusaderules_eng_24.09-x7lpyyilc9.pdf</w:t>
        </w:r>
      </w:hyperlink>
      <w:r w:rsidDel="00000000" w:rsidR="00000000" w:rsidRPr="00000000">
        <w:rPr>
          <w:rtl w:val="0"/>
        </w:rPr>
        <w:t xml:space="preserve"> </w:t>
      </w:r>
    </w:p>
    <w:p w:rsidR="00000000" w:rsidDel="00000000" w:rsidP="00000000" w:rsidRDefault="00000000" w:rsidRPr="00000000" w14:paraId="00000090">
      <w:pPr>
        <w:jc w:val="both"/>
        <w:rPr/>
      </w:pPr>
      <w:hyperlink r:id="rId9">
        <w:r w:rsidDel="00000000" w:rsidR="00000000" w:rsidRPr="00000000">
          <w:rPr>
            <w:color w:val="1155cc"/>
            <w:u w:val="single"/>
            <w:rtl w:val="0"/>
          </w:rPr>
          <w:t xml:space="preserve">https://github.com/BSData/wh40k-10e</w:t>
        </w:r>
      </w:hyperlink>
      <w:r w:rsidDel="00000000" w:rsidR="00000000" w:rsidRPr="00000000">
        <w:rPr>
          <w:rtl w:val="0"/>
        </w:rPr>
        <w:t xml:space="preserve"> </w:t>
      </w:r>
    </w:p>
    <w:p w:rsidR="00000000" w:rsidDel="00000000" w:rsidP="00000000" w:rsidRDefault="00000000" w:rsidRPr="00000000" w14:paraId="00000091">
      <w:pPr>
        <w:jc w:val="both"/>
        <w:rPr/>
      </w:pPr>
      <w:hyperlink r:id="rId10">
        <w:r w:rsidDel="00000000" w:rsidR="00000000" w:rsidRPr="00000000">
          <w:rPr>
            <w:color w:val="1155cc"/>
            <w:u w:val="single"/>
            <w:rtl w:val="0"/>
          </w:rPr>
          <w:t xml:space="preserve">https://github.com/BSData/catalogue-development/wiki</w:t>
        </w:r>
      </w:hyperlink>
      <w:r w:rsidDel="00000000" w:rsidR="00000000" w:rsidRPr="00000000">
        <w:rPr>
          <w:rtl w:val="0"/>
        </w:rPr>
        <w:t xml:space="preserve"> </w:t>
      </w:r>
    </w:p>
    <w:p w:rsidR="00000000" w:rsidDel="00000000" w:rsidP="00000000" w:rsidRDefault="00000000" w:rsidRPr="00000000" w14:paraId="00000092">
      <w:pPr>
        <w:pStyle w:val="Heading2"/>
        <w:jc w:val="both"/>
        <w:rPr/>
      </w:pPr>
      <w:bookmarkStart w:colFirst="0" w:colLast="0" w:name="_heading=h.insrai4ofwis" w:id="8"/>
      <w:bookmarkEnd w:id="8"/>
      <w:r w:rsidDel="00000000" w:rsidR="00000000" w:rsidRPr="00000000">
        <w:rPr>
          <w:rFonts w:ascii="Calibri" w:cs="Calibri" w:eastAsia="Calibri" w:hAnsi="Calibri"/>
          <w:rtl w:val="0"/>
        </w:rPr>
        <w:t xml:space="preserve">1.5.</w:t>
        <w:tab/>
        <w:t xml:space="preserve">Visión General del Documento</w:t>
      </w:r>
      <w:r w:rsidDel="00000000" w:rsidR="00000000" w:rsidRPr="00000000">
        <w:rPr>
          <w:rtl w:val="0"/>
        </w:rPr>
      </w:r>
    </w:p>
    <w:p w:rsidR="00000000" w:rsidDel="00000000" w:rsidP="00000000" w:rsidRDefault="00000000" w:rsidRPr="00000000" w14:paraId="00000093">
      <w:pPr>
        <w:jc w:val="both"/>
        <w:rPr>
          <w:b w:val="1"/>
          <w:color w:val="366091"/>
          <w:sz w:val="28"/>
          <w:szCs w:val="28"/>
        </w:rPr>
      </w:pPr>
      <w:r w:rsidDel="00000000" w:rsidR="00000000" w:rsidRPr="00000000">
        <w:rPr>
          <w:rtl w:val="0"/>
        </w:rPr>
        <w:t xml:space="preserve">Este documento mostrará una visión amplia de lo que hará crusade manager y las fuentes donde se obtendrá información.</w:t>
      </w: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jc w:val="both"/>
        <w:rPr>
          <w:rFonts w:ascii="Calibri" w:cs="Calibri" w:eastAsia="Calibri" w:hAnsi="Calibri"/>
        </w:rPr>
      </w:pPr>
      <w:bookmarkStart w:colFirst="0" w:colLast="0" w:name="_heading=h.vjgrrx5tylvp" w:id="9"/>
      <w:bookmarkEnd w:id="9"/>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95">
      <w:pPr>
        <w:jc w:val="both"/>
        <w:rPr/>
      </w:pPr>
      <w:r w:rsidDel="00000000" w:rsidR="00000000" w:rsidRPr="00000000">
        <w:rPr>
          <w:rtl w:val="0"/>
        </w:rPr>
        <w:t xml:space="preserve">En esta sección se describen todos aquellos factores que afectan al producto y a sus requisitos. No se describen los requisitos, </w:t>
      </w:r>
      <w:r w:rsidDel="00000000" w:rsidR="00000000" w:rsidRPr="00000000">
        <w:rPr>
          <w:color w:val="000000"/>
          <w:rtl w:val="0"/>
        </w:rPr>
        <w:t xml:space="preserve">sino su contexto</w:t>
      </w:r>
      <w:r w:rsidDel="00000000" w:rsidR="00000000" w:rsidRPr="00000000">
        <w:rPr>
          <w:b w:val="1"/>
          <w:rtl w:val="0"/>
        </w:rPr>
        <w:t xml:space="preserve">.</w:t>
      </w:r>
      <w:r w:rsidDel="00000000" w:rsidR="00000000" w:rsidRPr="00000000">
        <w:rPr>
          <w:rtl w:val="0"/>
        </w:rPr>
        <w:t xml:space="preserve"> Esto permitirá definir con detalle los requisitos en la sección 3, haciendo que sean más fáciles de entender.</w:t>
      </w:r>
    </w:p>
    <w:p w:rsidR="00000000" w:rsidDel="00000000" w:rsidP="00000000" w:rsidRDefault="00000000" w:rsidRPr="00000000" w14:paraId="00000096">
      <w:pPr>
        <w:jc w:val="both"/>
        <w:rPr/>
      </w:pPr>
      <w:r w:rsidDel="00000000" w:rsidR="00000000" w:rsidRPr="00000000">
        <w:rPr>
          <w:rtl w:val="0"/>
        </w:rPr>
        <w:t xml:space="preserve">Perspectiva del producto: Será un producto enfocado principalmente a personas que pertenezcan al hobby de warhammer 40k tabletop. Idealmente facilitando la experiencia de juego de los usuarios que ocupen la aplicación.</w:t>
      </w:r>
    </w:p>
    <w:p w:rsidR="00000000" w:rsidDel="00000000" w:rsidP="00000000" w:rsidRDefault="00000000" w:rsidRPr="00000000" w14:paraId="00000097">
      <w:pPr>
        <w:jc w:val="both"/>
        <w:rPr/>
      </w:pPr>
      <w:r w:rsidDel="00000000" w:rsidR="00000000" w:rsidRPr="00000000">
        <w:rPr>
          <w:rtl w:val="0"/>
        </w:rPr>
        <w:t xml:space="preserve">Funciones del producto: Administrar cruzadas, administrar army rosters, emparejamientos, manejar información de jugadores y su distribución.</w:t>
      </w:r>
    </w:p>
    <w:p w:rsidR="00000000" w:rsidDel="00000000" w:rsidP="00000000" w:rsidRDefault="00000000" w:rsidRPr="00000000" w14:paraId="00000098">
      <w:pPr>
        <w:jc w:val="both"/>
        <w:rPr/>
      </w:pPr>
      <w:r w:rsidDel="00000000" w:rsidR="00000000" w:rsidRPr="00000000">
        <w:rPr>
          <w:rtl w:val="0"/>
        </w:rPr>
        <w:t xml:space="preserve">características de los usuarios: </w:t>
      </w:r>
    </w:p>
    <w:p w:rsidR="00000000" w:rsidDel="00000000" w:rsidP="00000000" w:rsidRDefault="00000000" w:rsidRPr="00000000" w14:paraId="00000099">
      <w:pPr>
        <w:numPr>
          <w:ilvl w:val="0"/>
          <w:numId w:val="9"/>
        </w:numPr>
        <w:spacing w:after="0" w:afterAutospacing="0"/>
        <w:ind w:left="720" w:hanging="360"/>
        <w:jc w:val="both"/>
        <w:rPr>
          <w:u w:val="none"/>
        </w:rPr>
      </w:pPr>
      <w:r w:rsidDel="00000000" w:rsidR="00000000" w:rsidRPr="00000000">
        <w:rPr>
          <w:rtl w:val="0"/>
        </w:rPr>
        <w:t xml:space="preserve"> Administradores: Podrán crear eventos (una cruzada) y participar en ella. a la vez podrán personalizar los parámetros de ella, cantidad de jugadores, rondas, etc.</w:t>
      </w:r>
    </w:p>
    <w:p w:rsidR="00000000" w:rsidDel="00000000" w:rsidP="00000000" w:rsidRDefault="00000000" w:rsidRPr="00000000" w14:paraId="0000009A">
      <w:pPr>
        <w:numPr>
          <w:ilvl w:val="0"/>
          <w:numId w:val="9"/>
        </w:numPr>
        <w:ind w:left="720" w:hanging="360"/>
        <w:jc w:val="both"/>
        <w:rPr>
          <w:u w:val="none"/>
        </w:rPr>
      </w:pPr>
      <w:r w:rsidDel="00000000" w:rsidR="00000000" w:rsidRPr="00000000">
        <w:rPr>
          <w:rtl w:val="0"/>
        </w:rPr>
        <w:t xml:space="preserve">Jugadores: participaran en una cruzada y podrán editar su roster bajo las restricciones de cada cruzada.</w:t>
      </w:r>
    </w:p>
    <w:p w:rsidR="00000000" w:rsidDel="00000000" w:rsidP="00000000" w:rsidRDefault="00000000" w:rsidRPr="00000000" w14:paraId="0000009B">
      <w:pPr>
        <w:pStyle w:val="Heading2"/>
        <w:jc w:val="both"/>
        <w:rPr>
          <w:rFonts w:ascii="Calibri" w:cs="Calibri" w:eastAsia="Calibri" w:hAnsi="Calibri"/>
        </w:rPr>
      </w:pPr>
      <w:bookmarkStart w:colFirst="0" w:colLast="0" w:name="_heading=h.1jyac1uafc3w" w:id="10"/>
      <w:bookmarkEnd w:id="10"/>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9C">
      <w:pPr>
        <w:jc w:val="both"/>
        <w:rPr/>
      </w:pPr>
      <w:r w:rsidDel="00000000" w:rsidR="00000000" w:rsidRPr="00000000">
        <w:rPr>
          <w:rtl w:val="0"/>
        </w:rPr>
        <w:t xml:space="preserve">Esta subsección debe relacionar el futuro sistema (producto software) con otros productos. Si el producto es totalmente independiente de otros productos, también debe especificarse aquí. Si la ERS define un producto que es parte de un sistema mayor, esta subsección relacionará los requisitos del sistema mayor con la funcionalidad del producto descrito en la ERS, y se identificarán las interfaces entre el producto mayor y el producto aquí descrito. Se recomienda utilizar diagramas de bloques.</w:t>
      </w:r>
    </w:p>
    <w:p w:rsidR="00000000" w:rsidDel="00000000" w:rsidP="00000000" w:rsidRDefault="00000000" w:rsidRPr="00000000" w14:paraId="0000009D">
      <w:pPr>
        <w:jc w:val="both"/>
        <w:rPr/>
      </w:pPr>
      <w:r w:rsidDel="00000000" w:rsidR="00000000" w:rsidRPr="00000000">
        <w:rPr>
          <w:rtl w:val="0"/>
        </w:rPr>
        <w:t xml:space="preserve">El producto sera dependiente únicamente de el github de BattleScribe Data para obtener los datos de las unidades que se ocupan en el juego de mesa, pues de aquí se sacará la información para las unidades de la cruzada, sus características, y se usará para crear hojas de unidades personalizadas con las mejoras de las cruzadas.</w:t>
      </w:r>
    </w:p>
    <w:p w:rsidR="00000000" w:rsidDel="00000000" w:rsidP="00000000" w:rsidRDefault="00000000" w:rsidRPr="00000000" w14:paraId="0000009E">
      <w:pPr>
        <w:pStyle w:val="Heading2"/>
        <w:jc w:val="both"/>
        <w:rPr>
          <w:rFonts w:ascii="Calibri" w:cs="Calibri" w:eastAsia="Calibri" w:hAnsi="Calibri"/>
        </w:rPr>
      </w:pPr>
      <w:bookmarkStart w:colFirst="0" w:colLast="0" w:name="_heading=h.1y05y5ygns90" w:id="11"/>
      <w:bookmarkEnd w:id="11"/>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9F">
      <w:pPr>
        <w:jc w:val="both"/>
        <w:rPr/>
      </w:pPr>
      <w:r w:rsidDel="00000000" w:rsidR="00000000" w:rsidRPr="00000000">
        <w:rPr>
          <w:rtl w:val="0"/>
        </w:rPr>
        <w:t xml:space="preserve">En esta subsección de la ERS se mostrará un resumen, a grandes rasgos, de las funciones del futuro sistema. Las funciones deberán mostrarse de forma organizada, y pueden utilizarse gráficos, siempre y cuando dichos gráficos reflejan las relaciones entre funciones y no el diseño del sistema. (Se recomienda algún tipo de Diagrama de los componentes del sistema)</w:t>
      </w:r>
    </w:p>
    <w:p w:rsidR="00000000" w:rsidDel="00000000" w:rsidP="00000000" w:rsidRDefault="00000000" w:rsidRPr="00000000" w14:paraId="000000A0">
      <w:pPr>
        <w:jc w:val="both"/>
        <w:rPr/>
      </w:pPr>
      <w:r w:rsidDel="00000000" w:rsidR="00000000" w:rsidRPr="00000000">
        <w:rPr>
          <w:rtl w:val="0"/>
        </w:rPr>
        <w:t xml:space="preserve">Administrar cruzadas</w:t>
      </w:r>
    </w:p>
    <w:p w:rsidR="00000000" w:rsidDel="00000000" w:rsidP="00000000" w:rsidRDefault="00000000" w:rsidRPr="00000000" w14:paraId="000000A1">
      <w:pPr>
        <w:jc w:val="both"/>
        <w:rPr/>
      </w:pPr>
      <w:r w:rsidDel="00000000" w:rsidR="00000000" w:rsidRPr="00000000">
        <w:rPr>
          <w:rtl w:val="0"/>
        </w:rPr>
        <w:t xml:space="preserve">administrar army rosters</w:t>
      </w:r>
    </w:p>
    <w:p w:rsidR="00000000" w:rsidDel="00000000" w:rsidP="00000000" w:rsidRDefault="00000000" w:rsidRPr="00000000" w14:paraId="000000A2">
      <w:pPr>
        <w:jc w:val="both"/>
        <w:rPr/>
      </w:pPr>
      <w:r w:rsidDel="00000000" w:rsidR="00000000" w:rsidRPr="00000000">
        <w:rPr>
          <w:rtl w:val="0"/>
        </w:rPr>
        <w:t xml:space="preserve">emparejamientos</w:t>
      </w:r>
    </w:p>
    <w:p w:rsidR="00000000" w:rsidDel="00000000" w:rsidP="00000000" w:rsidRDefault="00000000" w:rsidRPr="00000000" w14:paraId="000000A3">
      <w:pPr>
        <w:jc w:val="both"/>
        <w:rPr/>
      </w:pPr>
      <w:r w:rsidDel="00000000" w:rsidR="00000000" w:rsidRPr="00000000">
        <w:rPr>
          <w:rtl w:val="0"/>
        </w:rPr>
        <w:t xml:space="preserve">manejar información de jugadores y su distribución.</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pStyle w:val="Heading2"/>
        <w:jc w:val="both"/>
        <w:rPr>
          <w:rFonts w:ascii="Calibri" w:cs="Calibri" w:eastAsia="Calibri" w:hAnsi="Calibri"/>
        </w:rPr>
      </w:pPr>
      <w:bookmarkStart w:colFirst="0" w:colLast="0" w:name="_heading=h.dqmw40i2h3de" w:id="12"/>
      <w:bookmarkEnd w:id="12"/>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A6">
      <w:pPr>
        <w:jc w:val="both"/>
        <w:rPr/>
      </w:pPr>
      <w:r w:rsidDel="00000000" w:rsidR="00000000" w:rsidRPr="00000000">
        <w:rPr>
          <w:rtl w:val="0"/>
        </w:rPr>
        <w:t xml:space="preserve">Esta subsección </w:t>
      </w:r>
      <w:r w:rsidDel="00000000" w:rsidR="00000000" w:rsidRPr="00000000">
        <w:rPr>
          <w:rtl w:val="0"/>
        </w:rPr>
        <w:t xml:space="preserve">describirá</w:t>
      </w:r>
      <w:r w:rsidDel="00000000" w:rsidR="00000000" w:rsidRPr="00000000">
        <w:rPr>
          <w:rtl w:val="0"/>
        </w:rPr>
        <w:t xml:space="preserve"> las características generales de los usuarios del producto, incluyendo nivel educacional, experiencia y experiencia técnica. Además debes definir los Tipos de Usuarios con sus perfiles.</w:t>
      </w:r>
    </w:p>
    <w:p w:rsidR="00000000" w:rsidDel="00000000" w:rsidP="00000000" w:rsidRDefault="00000000" w:rsidRPr="00000000" w14:paraId="000000A7">
      <w:pPr>
        <w:jc w:val="both"/>
        <w:rPr/>
      </w:pPr>
      <w:r w:rsidDel="00000000" w:rsidR="00000000" w:rsidRPr="00000000">
        <w:rPr>
          <w:rtl w:val="0"/>
        </w:rPr>
        <w:t xml:space="preserve">características de los usuarios: </w:t>
      </w:r>
    </w:p>
    <w:p w:rsidR="00000000" w:rsidDel="00000000" w:rsidP="00000000" w:rsidRDefault="00000000" w:rsidRPr="00000000" w14:paraId="000000A8">
      <w:pPr>
        <w:numPr>
          <w:ilvl w:val="0"/>
          <w:numId w:val="9"/>
        </w:numPr>
        <w:spacing w:after="0" w:afterAutospacing="0"/>
        <w:ind w:left="720" w:hanging="360"/>
        <w:jc w:val="both"/>
      </w:pPr>
      <w:r w:rsidDel="00000000" w:rsidR="00000000" w:rsidRPr="00000000">
        <w:rPr>
          <w:rtl w:val="0"/>
        </w:rPr>
        <w:t xml:space="preserve"> Administradores: Podrán crear eventos (una cruzada) y participar en ella. a la vez podrán personalizar los parámetros de ella, cantidad de jugadores, rondas, etc.</w:t>
      </w:r>
    </w:p>
    <w:p w:rsidR="00000000" w:rsidDel="00000000" w:rsidP="00000000" w:rsidRDefault="00000000" w:rsidRPr="00000000" w14:paraId="000000A9">
      <w:pPr>
        <w:numPr>
          <w:ilvl w:val="0"/>
          <w:numId w:val="9"/>
        </w:numPr>
        <w:ind w:left="720" w:hanging="360"/>
        <w:jc w:val="both"/>
      </w:pPr>
      <w:r w:rsidDel="00000000" w:rsidR="00000000" w:rsidRPr="00000000">
        <w:rPr>
          <w:rtl w:val="0"/>
        </w:rPr>
        <w:t xml:space="preserve">Jugadores: participaran en una cruzada y podrán editar su roster bajo las restricciones de cada cruzada.</w:t>
      </w:r>
    </w:p>
    <w:p w:rsidR="00000000" w:rsidDel="00000000" w:rsidP="00000000" w:rsidRDefault="00000000" w:rsidRPr="00000000" w14:paraId="000000AA">
      <w:pPr>
        <w:pStyle w:val="Heading2"/>
        <w:jc w:val="both"/>
        <w:rPr>
          <w:rFonts w:ascii="Calibri" w:cs="Calibri" w:eastAsia="Calibri" w:hAnsi="Calibri"/>
        </w:rPr>
      </w:pPr>
      <w:bookmarkStart w:colFirst="0" w:colLast="0" w:name="_heading=h.qeo57x8xceh" w:id="13"/>
      <w:bookmarkEnd w:id="13"/>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AB">
      <w:pPr>
        <w:jc w:val="both"/>
        <w:rPr/>
      </w:pPr>
      <w:r w:rsidDel="00000000" w:rsidR="00000000" w:rsidRPr="00000000">
        <w:rPr>
          <w:rtl w:val="0"/>
        </w:rPr>
        <w:t xml:space="preserve">Esta subsección </w:t>
      </w:r>
      <w:r w:rsidDel="00000000" w:rsidR="00000000" w:rsidRPr="00000000">
        <w:rPr>
          <w:rtl w:val="0"/>
        </w:rPr>
        <w:t xml:space="preserve">describirá</w:t>
      </w:r>
      <w:r w:rsidDel="00000000" w:rsidR="00000000" w:rsidRPr="00000000">
        <w:rPr>
          <w:rtl w:val="0"/>
        </w:rPr>
        <w:t xml:space="preserve"> aquellas limitaciones que se imponen sobre los desarrolladores del producto:</w:t>
      </w:r>
    </w:p>
    <w:p w:rsidR="00000000" w:rsidDel="00000000" w:rsidP="00000000" w:rsidRDefault="00000000" w:rsidRPr="00000000" w14:paraId="000000AC">
      <w:pPr>
        <w:jc w:val="both"/>
        <w:rPr/>
      </w:pPr>
      <w:r w:rsidDel="00000000" w:rsidR="00000000" w:rsidRPr="00000000">
        <w:rPr>
          <w:rtl w:val="0"/>
        </w:rPr>
        <w:t xml:space="preserve">•</w:t>
        <w:tab/>
        <w:t xml:space="preserve">Políticas de la empresa: Privacidad de los datos de los usuarios.</w:t>
      </w:r>
    </w:p>
    <w:p w:rsidR="00000000" w:rsidDel="00000000" w:rsidP="00000000" w:rsidRDefault="00000000" w:rsidRPr="00000000" w14:paraId="000000AD">
      <w:pPr>
        <w:jc w:val="both"/>
        <w:rPr/>
      </w:pPr>
      <w:r w:rsidDel="00000000" w:rsidR="00000000" w:rsidRPr="00000000">
        <w:rPr>
          <w:rtl w:val="0"/>
        </w:rPr>
        <w:t xml:space="preserve">•</w:t>
        <w:tab/>
        <w:t xml:space="preserve">Limitaciones del hardware</w:t>
      </w:r>
    </w:p>
    <w:p w:rsidR="00000000" w:rsidDel="00000000" w:rsidP="00000000" w:rsidRDefault="00000000" w:rsidRPr="00000000" w14:paraId="000000AE">
      <w:pPr>
        <w:jc w:val="both"/>
        <w:rPr/>
      </w:pPr>
      <w:r w:rsidDel="00000000" w:rsidR="00000000" w:rsidRPr="00000000">
        <w:rPr>
          <w:rtl w:val="0"/>
        </w:rPr>
        <w:t xml:space="preserve">•</w:t>
        <w:tab/>
        <w:t xml:space="preserve">Interfaces con otras aplicaciones: Ocupar un buscador que sea soportado por bootstrap</w:t>
      </w:r>
    </w:p>
    <w:p w:rsidR="00000000" w:rsidDel="00000000" w:rsidP="00000000" w:rsidRDefault="00000000" w:rsidRPr="00000000" w14:paraId="000000AF">
      <w:pPr>
        <w:jc w:val="both"/>
        <w:rPr/>
      </w:pPr>
      <w:r w:rsidDel="00000000" w:rsidR="00000000" w:rsidRPr="00000000">
        <w:rPr>
          <w:rtl w:val="0"/>
        </w:rPr>
        <w:t xml:space="preserve">•</w:t>
        <w:tab/>
        <w:t xml:space="preserve">Operaciones paralelas.</w:t>
      </w:r>
    </w:p>
    <w:p w:rsidR="00000000" w:rsidDel="00000000" w:rsidP="00000000" w:rsidRDefault="00000000" w:rsidRPr="00000000" w14:paraId="000000B0">
      <w:pPr>
        <w:jc w:val="both"/>
        <w:rPr/>
      </w:pPr>
      <w:r w:rsidDel="00000000" w:rsidR="00000000" w:rsidRPr="00000000">
        <w:rPr>
          <w:rtl w:val="0"/>
        </w:rPr>
        <w:t xml:space="preserve">•</w:t>
        <w:tab/>
        <w:t xml:space="preserve">Funciones de auditoría.</w:t>
      </w:r>
    </w:p>
    <w:p w:rsidR="00000000" w:rsidDel="00000000" w:rsidP="00000000" w:rsidRDefault="00000000" w:rsidRPr="00000000" w14:paraId="000000B1">
      <w:pPr>
        <w:jc w:val="both"/>
        <w:rPr/>
      </w:pPr>
      <w:r w:rsidDel="00000000" w:rsidR="00000000" w:rsidRPr="00000000">
        <w:rPr>
          <w:rtl w:val="0"/>
        </w:rPr>
        <w:t xml:space="preserve">•</w:t>
        <w:tab/>
        <w:t xml:space="preserve">Funciones de control.</w:t>
      </w:r>
    </w:p>
    <w:p w:rsidR="00000000" w:rsidDel="00000000" w:rsidP="00000000" w:rsidRDefault="00000000" w:rsidRPr="00000000" w14:paraId="000000B2">
      <w:pPr>
        <w:jc w:val="both"/>
        <w:rPr/>
      </w:pPr>
      <w:r w:rsidDel="00000000" w:rsidR="00000000" w:rsidRPr="00000000">
        <w:rPr>
          <w:rtl w:val="0"/>
        </w:rPr>
        <w:t xml:space="preserve">•</w:t>
        <w:tab/>
        <w:t xml:space="preserve">Lenguaje(s) de programación: Javascript (FrontEnd), Java (BackEnd)</w:t>
      </w:r>
    </w:p>
    <w:p w:rsidR="00000000" w:rsidDel="00000000" w:rsidP="00000000" w:rsidRDefault="00000000" w:rsidRPr="00000000" w14:paraId="000000B3">
      <w:pPr>
        <w:jc w:val="both"/>
        <w:rPr/>
      </w:pPr>
      <w:r w:rsidDel="00000000" w:rsidR="00000000" w:rsidRPr="00000000">
        <w:rPr>
          <w:rtl w:val="0"/>
        </w:rPr>
        <w:t xml:space="preserve">•</w:t>
        <w:tab/>
        <w:t xml:space="preserve">Protocolos de comunicación.</w:t>
      </w:r>
    </w:p>
    <w:p w:rsidR="00000000" w:rsidDel="00000000" w:rsidP="00000000" w:rsidRDefault="00000000" w:rsidRPr="00000000" w14:paraId="000000B4">
      <w:pPr>
        <w:jc w:val="both"/>
        <w:rPr/>
      </w:pPr>
      <w:r w:rsidDel="00000000" w:rsidR="00000000" w:rsidRPr="00000000">
        <w:rPr>
          <w:rtl w:val="0"/>
        </w:rPr>
        <w:t xml:space="preserve">•</w:t>
        <w:tab/>
        <w:t xml:space="preserve">Requisitos de habilidad.</w:t>
      </w:r>
    </w:p>
    <w:p w:rsidR="00000000" w:rsidDel="00000000" w:rsidP="00000000" w:rsidRDefault="00000000" w:rsidRPr="00000000" w14:paraId="000000B5">
      <w:pPr>
        <w:jc w:val="both"/>
        <w:rPr/>
      </w:pPr>
      <w:r w:rsidDel="00000000" w:rsidR="00000000" w:rsidRPr="00000000">
        <w:rPr>
          <w:rtl w:val="0"/>
        </w:rPr>
        <w:t xml:space="preserve">•</w:t>
        <w:tab/>
        <w:t xml:space="preserve">Criticidad de la aplicación.</w:t>
      </w:r>
    </w:p>
    <w:p w:rsidR="00000000" w:rsidDel="00000000" w:rsidP="00000000" w:rsidRDefault="00000000" w:rsidRPr="00000000" w14:paraId="000000B6">
      <w:pPr>
        <w:jc w:val="both"/>
        <w:rPr/>
      </w:pPr>
      <w:r w:rsidDel="00000000" w:rsidR="00000000" w:rsidRPr="00000000">
        <w:rPr>
          <w:rtl w:val="0"/>
        </w:rPr>
        <w:t xml:space="preserve">•</w:t>
        <w:tab/>
        <w:t xml:space="preserve">Consideraciones acerca de la seguridad.</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pStyle w:val="Heading2"/>
        <w:jc w:val="both"/>
        <w:rPr>
          <w:rFonts w:ascii="Calibri" w:cs="Calibri" w:eastAsia="Calibri" w:hAnsi="Calibri"/>
        </w:rPr>
      </w:pPr>
      <w:bookmarkStart w:colFirst="0" w:colLast="0" w:name="_heading=h.zeg3roch21zt" w:id="14"/>
      <w:bookmarkEnd w:id="14"/>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B9">
      <w:pPr>
        <w:jc w:val="both"/>
        <w:rPr/>
      </w:pPr>
      <w:r w:rsidDel="00000000" w:rsidR="00000000" w:rsidRPr="00000000">
        <w:rPr>
          <w:rtl w:val="0"/>
        </w:rPr>
        <w:t xml:space="preserve">Esta subsección de la ERS describirá aquellos factores que, si cambian, pueden afectar a los requisitos. Por ejemplo, los requisitos pueden presuponer una cierta organización de ciertas unidades de la empresa, o pueden presuponer que el sistema correrá sobre cierto sistema operativo. Si cambian dichos detalles en la organización de la empresa, o si cambian ciertos detalles técnicos, como el sistema operativo, puede ser necesario revisar y cambiar los requisitos.</w:t>
      </w:r>
    </w:p>
    <w:p w:rsidR="00000000" w:rsidDel="00000000" w:rsidP="00000000" w:rsidRDefault="00000000" w:rsidRPr="00000000" w14:paraId="000000BA">
      <w:pPr>
        <w:jc w:val="both"/>
        <w:rPr/>
      </w:pPr>
      <w:r w:rsidDel="00000000" w:rsidR="00000000" w:rsidRPr="00000000">
        <w:rPr>
          <w:rtl w:val="0"/>
        </w:rPr>
        <w:t xml:space="preserve">El sistema tomará datos de el github comunitario de battlescribe y que tan actualizado está dependera de este. En caso de detenerse su mantenimiento se tendrá que cambiar la fuente de datos para las unidades.</w:t>
      </w:r>
    </w:p>
    <w:p w:rsidR="00000000" w:rsidDel="00000000" w:rsidP="00000000" w:rsidRDefault="00000000" w:rsidRPr="00000000" w14:paraId="000000BB">
      <w:pPr>
        <w:pStyle w:val="Heading2"/>
        <w:jc w:val="both"/>
        <w:rPr>
          <w:rFonts w:ascii="Calibri" w:cs="Calibri" w:eastAsia="Calibri" w:hAnsi="Calibri"/>
        </w:rPr>
      </w:pPr>
      <w:bookmarkStart w:colFirst="0" w:colLast="0" w:name="_heading=h.r4o4bz9iafl5" w:id="15"/>
      <w:bookmarkEnd w:id="15"/>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BC">
      <w:pPr>
        <w:jc w:val="both"/>
        <w:rPr/>
      </w:pPr>
      <w:r w:rsidDel="00000000" w:rsidR="00000000" w:rsidRPr="00000000">
        <w:rPr>
          <w:rtl w:val="0"/>
        </w:rPr>
        <w:t xml:space="preserve">Esta subsección </w:t>
      </w:r>
      <w:r w:rsidDel="00000000" w:rsidR="00000000" w:rsidRPr="00000000">
        <w:rPr>
          <w:rtl w:val="0"/>
        </w:rPr>
        <w:t xml:space="preserve">esbozará</w:t>
      </w:r>
      <w:r w:rsidDel="00000000" w:rsidR="00000000" w:rsidRPr="00000000">
        <w:rPr>
          <w:rtl w:val="0"/>
        </w:rPr>
        <w:t xml:space="preserve"> futuras mejoras al sistema, que podrán analizarse e implementarse en un futuro.</w:t>
      </w:r>
    </w:p>
    <w:p w:rsidR="00000000" w:rsidDel="00000000" w:rsidP="00000000" w:rsidRDefault="00000000" w:rsidRPr="00000000" w14:paraId="000000BD">
      <w:pPr>
        <w:numPr>
          <w:ilvl w:val="0"/>
          <w:numId w:val="8"/>
        </w:numPr>
        <w:spacing w:after="0" w:afterAutospacing="0"/>
        <w:ind w:left="720" w:hanging="360"/>
        <w:jc w:val="both"/>
        <w:rPr>
          <w:u w:val="none"/>
        </w:rPr>
      </w:pPr>
      <w:r w:rsidDel="00000000" w:rsidR="00000000" w:rsidRPr="00000000">
        <w:rPr>
          <w:rtl w:val="0"/>
        </w:rPr>
        <w:t xml:space="preserve">Administrar el lore de las cruzadas junto a IAs y apartados especiales para el lore.</w:t>
      </w:r>
    </w:p>
    <w:p w:rsidR="00000000" w:rsidDel="00000000" w:rsidP="00000000" w:rsidRDefault="00000000" w:rsidRPr="00000000" w14:paraId="000000BE">
      <w:pPr>
        <w:numPr>
          <w:ilvl w:val="0"/>
          <w:numId w:val="8"/>
        </w:numPr>
        <w:spacing w:after="0" w:afterAutospacing="0"/>
        <w:ind w:left="720" w:hanging="360"/>
        <w:jc w:val="both"/>
        <w:rPr>
          <w:u w:val="none"/>
        </w:rPr>
      </w:pPr>
      <w:r w:rsidDel="00000000" w:rsidR="00000000" w:rsidRPr="00000000">
        <w:rPr>
          <w:rtl w:val="0"/>
        </w:rPr>
        <w:t xml:space="preserve">Permitir unidades personalizadas y tener un creador de unidades.</w:t>
      </w:r>
    </w:p>
    <w:p w:rsidR="00000000" w:rsidDel="00000000" w:rsidP="00000000" w:rsidRDefault="00000000" w:rsidRPr="00000000" w14:paraId="000000BF">
      <w:pPr>
        <w:numPr>
          <w:ilvl w:val="0"/>
          <w:numId w:val="8"/>
        </w:numPr>
        <w:ind w:left="720" w:hanging="360"/>
        <w:jc w:val="both"/>
        <w:rPr>
          <w:u w:val="none"/>
        </w:rPr>
      </w:pPr>
      <w:r w:rsidDel="00000000" w:rsidR="00000000" w:rsidRPr="00000000">
        <w:rPr>
          <w:rtl w:val="0"/>
        </w:rPr>
        <w:t xml:space="preserve">Permitir dividir en equipos/alianzas a los jugadores y ajustar los emparejamientos y placings en torno a ellos</w:t>
      </w:r>
    </w:p>
    <w:p w:rsidR="00000000" w:rsidDel="00000000" w:rsidP="00000000" w:rsidRDefault="00000000" w:rsidRPr="00000000" w14:paraId="000000C0">
      <w:pPr>
        <w:jc w:val="both"/>
        <w:rPr>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jc w:val="both"/>
        <w:rPr>
          <w:rFonts w:ascii="Calibri" w:cs="Calibri" w:eastAsia="Calibri" w:hAnsi="Calibri"/>
        </w:rPr>
      </w:pPr>
      <w:bookmarkStart w:colFirst="0" w:colLast="0" w:name="_heading=h.k4dxqkca7y7h" w:id="16"/>
      <w:bookmarkEnd w:id="16"/>
      <w:r w:rsidDel="00000000" w:rsidR="00000000" w:rsidRPr="00000000">
        <w:rPr>
          <w:rFonts w:ascii="Calibri" w:cs="Calibri" w:eastAsia="Calibri" w:hAnsi="Calibri"/>
          <w:rtl w:val="0"/>
        </w:rPr>
        <w:t xml:space="preserve">3.</w:t>
        <w:tab/>
        <w:t xml:space="preserve">Requisitos Específicos</w:t>
      </w:r>
    </w:p>
    <w:p w:rsidR="00000000" w:rsidDel="00000000" w:rsidP="00000000" w:rsidRDefault="00000000" w:rsidRPr="00000000" w14:paraId="000000C2">
      <w:pPr>
        <w:jc w:val="both"/>
        <w:rPr/>
      </w:pPr>
      <w:r w:rsidDel="00000000" w:rsidR="00000000" w:rsidRPr="00000000">
        <w:rPr>
          <w:rtl w:val="0"/>
        </w:rPr>
        <w:t xml:space="preserve">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rsidR="00000000" w:rsidDel="00000000" w:rsidP="00000000" w:rsidRDefault="00000000" w:rsidRPr="00000000" w14:paraId="000000C3">
      <w:pPr>
        <w:jc w:val="both"/>
        <w:rPr/>
      </w:pPr>
      <w:r w:rsidDel="00000000" w:rsidR="00000000" w:rsidRPr="00000000">
        <w:rPr>
          <w:rtl w:val="0"/>
        </w:rPr>
        <w:t xml:space="preserve">•</w:t>
        <w:tab/>
        <w:t xml:space="preserve">El documento debería ser perfectamente legible por personas de muy distintas formaciones e intereses.</w:t>
      </w:r>
    </w:p>
    <w:p w:rsidR="00000000" w:rsidDel="00000000" w:rsidP="00000000" w:rsidRDefault="00000000" w:rsidRPr="00000000" w14:paraId="000000C4">
      <w:pPr>
        <w:jc w:val="both"/>
        <w:rPr/>
      </w:pPr>
      <w:r w:rsidDel="00000000" w:rsidR="00000000" w:rsidRPr="00000000">
        <w:rPr>
          <w:rtl w:val="0"/>
        </w:rPr>
        <w:t xml:space="preserve">•</w:t>
        <w:tab/>
        <w:t xml:space="preserve">Deberán referenciarse aquellos documentos relevantes que poseen alguna influencia sobre los requisitos.</w:t>
      </w:r>
    </w:p>
    <w:p w:rsidR="00000000" w:rsidDel="00000000" w:rsidP="00000000" w:rsidRDefault="00000000" w:rsidRPr="00000000" w14:paraId="000000C5">
      <w:pPr>
        <w:jc w:val="both"/>
        <w:rPr/>
      </w:pPr>
      <w:r w:rsidDel="00000000" w:rsidR="00000000" w:rsidRPr="00000000">
        <w:rPr>
          <w:rtl w:val="0"/>
        </w:rPr>
        <w:t xml:space="preserve">•</w:t>
        <w:tab/>
        <w:t xml:space="preserve">Todo requisito deberá ser unívocamente identificable mediante algún código o sistema de numeración adecuado.</w:t>
      </w:r>
    </w:p>
    <w:p w:rsidR="00000000" w:rsidDel="00000000" w:rsidP="00000000" w:rsidRDefault="00000000" w:rsidRPr="00000000" w14:paraId="000000C6">
      <w:pPr>
        <w:jc w:val="both"/>
        <w:rPr/>
      </w:pPr>
      <w:r w:rsidDel="00000000" w:rsidR="00000000" w:rsidRPr="00000000">
        <w:rPr>
          <w:rtl w:val="0"/>
        </w:rPr>
        <w:t xml:space="preserve">•</w:t>
        <w:tab/>
        <w:t xml:space="preserve">Lo ideal, aunque en la práctica no siempre realizable, es que los requisitos posean las siguientes características:</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Corrección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 ERS es correcta si y sólo si todo requisito que figura aquí (y que será implementado en el sistema) refleja alguna necesidad real. La corrección de la ERS implica que el sistema implementado será el sistema deseado.</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ambiguos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Completos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Todos los requisitos relevantes han sido incluidos en la ERS. Conviene incluir todas las posibles respuestas del sistema a los datos de entrada, tanto válidos como no válidos.</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Consistentes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Los requisitos no pueden ser contradictorios. Un conjunto de requisitos contradictorio no es implementable.</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Clasificados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Verificables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Modificables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 ERS es modificable si y sólo si se encuentra estructurada de forma que los cambios a los requisitos pueden realizarse de forma fácil, completa y consistente. La utilización de herramientas automáticas de gestión de requisitos facilitan enormemente esta tarea.</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Trazables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pStyle w:val="Heading2"/>
        <w:jc w:val="both"/>
        <w:rPr>
          <w:rFonts w:ascii="Calibri" w:cs="Calibri" w:eastAsia="Calibri" w:hAnsi="Calibri"/>
        </w:rPr>
      </w:pPr>
      <w:bookmarkStart w:colFirst="0" w:colLast="0" w:name="_heading=h.bv2vxhj5h1x4" w:id="17"/>
      <w:bookmarkEnd w:id="17"/>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D1">
      <w:pPr>
        <w:jc w:val="both"/>
        <w:rPr/>
      </w:pPr>
      <w:r w:rsidDel="00000000" w:rsidR="00000000" w:rsidRPr="00000000">
        <w:rPr>
          <w:rtl w:val="0"/>
        </w:rPr>
        <w:t xml:space="preserve">Descripción detallada de todas las entradas y salidas del sistema de software.</w:t>
      </w:r>
    </w:p>
    <w:p w:rsidR="00000000" w:rsidDel="00000000" w:rsidP="00000000" w:rsidRDefault="00000000" w:rsidRPr="00000000" w14:paraId="000000D2">
      <w:pPr>
        <w:pStyle w:val="Heading3"/>
        <w:jc w:val="both"/>
        <w:rPr>
          <w:rFonts w:ascii="Calibri" w:cs="Calibri" w:eastAsia="Calibri" w:hAnsi="Calibri"/>
        </w:rPr>
      </w:pPr>
      <w:bookmarkStart w:colFirst="0" w:colLast="0" w:name="_heading=h.ytgqxoeamnqz" w:id="18"/>
      <w:bookmarkEnd w:id="18"/>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0D3">
      <w:pPr>
        <w:jc w:val="both"/>
        <w:rPr/>
      </w:pPr>
      <w:r w:rsidDel="00000000" w:rsidR="00000000" w:rsidRPr="00000000">
        <w:rPr>
          <w:rtl w:val="0"/>
        </w:rPr>
        <w:t xml:space="preserve">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rsidR="00000000" w:rsidDel="00000000" w:rsidP="00000000" w:rsidRDefault="00000000" w:rsidRPr="00000000" w14:paraId="000000D4">
      <w:pPr>
        <w:jc w:val="both"/>
        <w:rPr/>
      </w:pPr>
      <w:r w:rsidDel="00000000" w:rsidR="00000000" w:rsidRPr="00000000">
        <w:rPr>
          <w:rtl w:val="0"/>
        </w:rPr>
        <w:t xml:space="preserve">Las Interfaces de usuario serán páginas web con una distribución de menú superior y un área de contenido para mostrar la funcionalidad. </w:t>
      </w:r>
    </w:p>
    <w:p w:rsidR="00000000" w:rsidDel="00000000" w:rsidP="00000000" w:rsidRDefault="00000000" w:rsidRPr="00000000" w14:paraId="000000D5">
      <w:pPr>
        <w:pStyle w:val="Heading3"/>
        <w:jc w:val="both"/>
        <w:rPr>
          <w:rFonts w:ascii="Calibri" w:cs="Calibri" w:eastAsia="Calibri" w:hAnsi="Calibri"/>
        </w:rPr>
      </w:pPr>
      <w:bookmarkStart w:colFirst="0" w:colLast="0" w:name="_heading=h.ce2cebiq1fpo" w:id="19"/>
      <w:bookmarkEnd w:id="19"/>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0D6">
      <w:pPr>
        <w:jc w:val="both"/>
        <w:rPr/>
      </w:pPr>
      <w:r w:rsidDel="00000000" w:rsidR="00000000" w:rsidRPr="00000000">
        <w:rPr>
          <w:rtl w:val="0"/>
        </w:rPr>
        <w:t xml:space="preserve">Especificar las características lógicas para cada interfaz entre el producto y los componentes de hardware del sistema. Se incluirán características de configuración.</w:t>
      </w:r>
    </w:p>
    <w:p w:rsidR="00000000" w:rsidDel="00000000" w:rsidP="00000000" w:rsidRDefault="00000000" w:rsidRPr="00000000" w14:paraId="000000D7">
      <w:pPr>
        <w:jc w:val="both"/>
        <w:rPr/>
      </w:pPr>
      <w:r w:rsidDel="00000000" w:rsidR="00000000" w:rsidRPr="00000000">
        <w:rPr>
          <w:rtl w:val="0"/>
        </w:rPr>
        <w:t xml:space="preserve">El sistema se debe poder conectar a un dispositivo touch móvil.</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pStyle w:val="Heading3"/>
        <w:jc w:val="both"/>
        <w:rPr>
          <w:rFonts w:ascii="Calibri" w:cs="Calibri" w:eastAsia="Calibri" w:hAnsi="Calibri"/>
        </w:rPr>
      </w:pPr>
      <w:bookmarkStart w:colFirst="0" w:colLast="0" w:name="_heading=h.vamguzmqfvps" w:id="20"/>
      <w:bookmarkEnd w:id="20"/>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0DA">
      <w:pPr>
        <w:jc w:val="both"/>
        <w:rPr/>
      </w:pPr>
      <w:r w:rsidDel="00000000" w:rsidR="00000000" w:rsidRPr="00000000">
        <w:rPr>
          <w:rtl w:val="0"/>
        </w:rPr>
        <w:t xml:space="preserve">Indicar si hay que integrar el producto con otros productos de software.</w:t>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cada producto de software debe especificarse lo siguiente:</w:t>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del producto software utilizado</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Propósito del interfaz</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Definición del interfaz: contiendo y formato</w:t>
      </w:r>
    </w:p>
    <w:p w:rsidR="00000000" w:rsidDel="00000000" w:rsidP="00000000" w:rsidRDefault="00000000" w:rsidRPr="00000000" w14:paraId="000000DF">
      <w:pPr>
        <w:pStyle w:val="Heading3"/>
        <w:jc w:val="both"/>
        <w:rPr>
          <w:rFonts w:ascii="Calibri" w:cs="Calibri" w:eastAsia="Calibri" w:hAnsi="Calibri"/>
        </w:rPr>
      </w:pPr>
      <w:bookmarkStart w:colFirst="0" w:colLast="0" w:name="_heading=h.dvjq2cr52hbm" w:id="21"/>
      <w:bookmarkEnd w:id="21"/>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0E0">
      <w:pPr>
        <w:jc w:val="both"/>
        <w:rPr/>
      </w:pPr>
      <w:r w:rsidDel="00000000" w:rsidR="00000000" w:rsidRPr="00000000">
        <w:rPr>
          <w:rtl w:val="0"/>
        </w:rPr>
        <w:t xml:space="preserve">Describir los requisitos de interfaces de comunicación si hay comunicaciones con otros sistemas y cuales son los protocolos de comunicación.</w:t>
      </w:r>
    </w:p>
    <w:p w:rsidR="00000000" w:rsidDel="00000000" w:rsidP="00000000" w:rsidRDefault="00000000" w:rsidRPr="00000000" w14:paraId="000000E1">
      <w:pPr>
        <w:pStyle w:val="Heading2"/>
        <w:jc w:val="both"/>
        <w:rPr>
          <w:rFonts w:ascii="Calibri" w:cs="Calibri" w:eastAsia="Calibri" w:hAnsi="Calibri"/>
        </w:rPr>
      </w:pPr>
      <w:bookmarkStart w:colFirst="0" w:colLast="0" w:name="_heading=h.i1c1znx65t9l" w:id="22"/>
      <w:bookmarkEnd w:id="22"/>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0E2">
      <w:pPr>
        <w:jc w:val="both"/>
        <w:rPr/>
      </w:pPr>
      <w:r w:rsidDel="00000000" w:rsidR="00000000" w:rsidRPr="00000000">
        <w:rPr>
          <w:rtl w:val="0"/>
        </w:rPr>
        <w:t xml:space="preserve">Definición de acciones fundamentales que debe realizar el software al recibir información, procesarla y producir resultados. </w:t>
      </w:r>
    </w:p>
    <w:p w:rsidR="00000000" w:rsidDel="00000000" w:rsidP="00000000" w:rsidRDefault="00000000" w:rsidRPr="00000000" w14:paraId="000000E3">
      <w:pPr>
        <w:jc w:val="both"/>
        <w:rPr/>
      </w:pPr>
      <w:r w:rsidDel="00000000" w:rsidR="00000000" w:rsidRPr="00000000">
        <w:rPr>
          <w:rtl w:val="0"/>
        </w:rPr>
        <w:t xml:space="preserve">En ellas se incluye:</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Comprobación de validez de las entradas</w:t>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Secuencia exacta de operaciones</w:t>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Respuesta a situaciones anormales (desbordamientos, comunicaciones, recuperación de errores)</w:t>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Parámetros</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Generación de salidas</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Relaciones entre entradas y salidas (secuencias de entradas y salidas, fórmulas para la conversión de información)</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Especificación de los requisitos lógicos para la información que será  almacenada en base de datos (tipo de información, requerido)</w:t>
      </w:r>
    </w:p>
    <w:p w:rsidR="00000000" w:rsidDel="00000000" w:rsidP="00000000" w:rsidRDefault="00000000" w:rsidRPr="00000000" w14:paraId="000000EB">
      <w:pPr>
        <w:jc w:val="both"/>
        <w:rPr/>
      </w:pPr>
      <w:r w:rsidDel="00000000" w:rsidR="00000000" w:rsidRPr="00000000">
        <w:rPr>
          <w:rtl w:val="0"/>
        </w:rPr>
        <w:t xml:space="preserve">Los requisitos funcionales pueden ser divididos en sub-secciones.</w:t>
      </w:r>
    </w:p>
    <w:p w:rsidR="00000000" w:rsidDel="00000000" w:rsidP="00000000" w:rsidRDefault="00000000" w:rsidRPr="00000000" w14:paraId="000000EC">
      <w:pPr>
        <w:ind w:left="708" w:firstLine="0"/>
        <w:jc w:val="both"/>
        <w:rPr/>
      </w:pPr>
      <w:r w:rsidDel="00000000" w:rsidR="00000000" w:rsidRPr="00000000">
        <w:rPr>
          <w:rtl w:val="0"/>
        </w:rPr>
        <w:t xml:space="preserve">3.2.1</w:t>
        <w:tab/>
        <w:t xml:space="preserve">Requisito funcional 1</w:t>
      </w:r>
    </w:p>
    <w:p w:rsidR="00000000" w:rsidDel="00000000" w:rsidP="00000000" w:rsidRDefault="00000000" w:rsidRPr="00000000" w14:paraId="000000ED">
      <w:pPr>
        <w:spacing w:after="0" w:lineRule="auto"/>
        <w:ind w:left="708" w:firstLine="0"/>
        <w:jc w:val="both"/>
        <w:rPr>
          <w:color w:val="000000"/>
        </w:rPr>
      </w:pPr>
      <w:r w:rsidDel="00000000" w:rsidR="00000000" w:rsidRPr="00000000">
        <w:rPr>
          <w:color w:val="000000"/>
          <w:rtl w:val="0"/>
        </w:rPr>
        <w:t xml:space="preserve">Requerimiento funcional 1: Crear pedido en el sistema.</w:t>
      </w:r>
    </w:p>
    <w:p w:rsidR="00000000" w:rsidDel="00000000" w:rsidP="00000000" w:rsidRDefault="00000000" w:rsidRPr="00000000" w14:paraId="000000EE">
      <w:pPr>
        <w:spacing w:after="0" w:lineRule="auto"/>
        <w:ind w:left="708" w:firstLine="0"/>
        <w:jc w:val="both"/>
        <w:rPr>
          <w:color w:val="000000"/>
        </w:rPr>
      </w:pPr>
      <w:r w:rsidDel="00000000" w:rsidR="00000000" w:rsidRPr="00000000">
        <w:rPr>
          <w:color w:val="000000"/>
          <w:rtl w:val="0"/>
        </w:rPr>
        <w:t xml:space="preserve">Actores: Garzón</w:t>
      </w:r>
    </w:p>
    <w:p w:rsidR="00000000" w:rsidDel="00000000" w:rsidP="00000000" w:rsidRDefault="00000000" w:rsidRPr="00000000" w14:paraId="000000EF">
      <w:pPr>
        <w:spacing w:after="0" w:lineRule="auto"/>
        <w:ind w:left="708" w:firstLine="0"/>
        <w:jc w:val="both"/>
        <w:rPr>
          <w:color w:val="000000"/>
        </w:rPr>
      </w:pPr>
      <w:r w:rsidDel="00000000" w:rsidR="00000000" w:rsidRPr="00000000">
        <w:rPr>
          <w:color w:val="000000"/>
          <w:rtl w:val="0"/>
        </w:rPr>
        <w:t xml:space="preserve">Descripción: El garzón debe poder registrar los diferentes productos que pide el cliente, de acuerdo al menú disponible.</w:t>
      </w:r>
    </w:p>
    <w:p w:rsidR="00000000" w:rsidDel="00000000" w:rsidP="00000000" w:rsidRDefault="00000000" w:rsidRPr="00000000" w14:paraId="000000F0">
      <w:pPr>
        <w:spacing w:after="0" w:lineRule="auto"/>
        <w:jc w:val="both"/>
        <w:rPr/>
      </w:pPr>
      <w:r w:rsidDel="00000000" w:rsidR="00000000" w:rsidRPr="00000000">
        <w:rPr>
          <w:rtl w:val="0"/>
        </w:rPr>
      </w:r>
    </w:p>
    <w:p w:rsidR="00000000" w:rsidDel="00000000" w:rsidP="00000000" w:rsidRDefault="00000000" w:rsidRPr="00000000" w14:paraId="000000F1">
      <w:pPr>
        <w:ind w:left="708" w:firstLine="0"/>
        <w:jc w:val="both"/>
        <w:rPr/>
      </w:pPr>
      <w:r w:rsidDel="00000000" w:rsidR="00000000" w:rsidRPr="00000000">
        <w:rPr>
          <w:rtl w:val="0"/>
        </w:rPr>
        <w:t xml:space="preserve">3.2.2</w:t>
        <w:tab/>
        <w:t xml:space="preserve">Requisito funcional 2</w:t>
      </w:r>
    </w:p>
    <w:p w:rsidR="00000000" w:rsidDel="00000000" w:rsidP="00000000" w:rsidRDefault="00000000" w:rsidRPr="00000000" w14:paraId="000000F2">
      <w:pPr>
        <w:ind w:left="708" w:firstLine="0"/>
        <w:jc w:val="both"/>
        <w:rPr/>
      </w:pPr>
      <w:r w:rsidDel="00000000" w:rsidR="00000000" w:rsidRPr="00000000">
        <w:rPr>
          <w:rtl w:val="0"/>
        </w:rPr>
        <w:t xml:space="preserve">3.2.3</w:t>
        <w:tab/>
        <w:t xml:space="preserve">Requisito funcional 3</w:t>
      </w:r>
    </w:p>
    <w:p w:rsidR="00000000" w:rsidDel="00000000" w:rsidP="00000000" w:rsidRDefault="00000000" w:rsidRPr="00000000" w14:paraId="000000F3">
      <w:pPr>
        <w:ind w:left="708" w:firstLine="0"/>
        <w:jc w:val="both"/>
        <w:rPr/>
      </w:pPr>
      <w:r w:rsidDel="00000000" w:rsidR="00000000" w:rsidRPr="00000000">
        <w:rPr>
          <w:rtl w:val="0"/>
        </w:rPr>
        <w:t xml:space="preserve">3.2.4</w:t>
        <w:tab/>
        <w:t xml:space="preserve">Requisito funcional n</w:t>
      </w:r>
    </w:p>
    <w:p w:rsidR="00000000" w:rsidDel="00000000" w:rsidP="00000000" w:rsidRDefault="00000000" w:rsidRPr="00000000" w14:paraId="000000F4">
      <w:pPr>
        <w:pStyle w:val="Heading2"/>
        <w:jc w:val="both"/>
        <w:rPr>
          <w:rFonts w:ascii="Calibri" w:cs="Calibri" w:eastAsia="Calibri" w:hAnsi="Calibri"/>
        </w:rPr>
      </w:pPr>
      <w:bookmarkStart w:colFirst="0" w:colLast="0" w:name="_heading=h.mv4amoi596px" w:id="23"/>
      <w:bookmarkEnd w:id="23"/>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0F5">
      <w:pPr>
        <w:pStyle w:val="Heading3"/>
        <w:jc w:val="both"/>
        <w:rPr>
          <w:rFonts w:ascii="Calibri" w:cs="Calibri" w:eastAsia="Calibri" w:hAnsi="Calibri"/>
        </w:rPr>
      </w:pPr>
      <w:bookmarkStart w:colFirst="0" w:colLast="0" w:name="_heading=h.wg3kjn9njlle" w:id="24"/>
      <w:bookmarkEnd w:id="24"/>
      <w:r w:rsidDel="00000000" w:rsidR="00000000" w:rsidRPr="00000000">
        <w:rPr>
          <w:rFonts w:ascii="Calibri" w:cs="Calibri" w:eastAsia="Calibri" w:hAnsi="Calibri"/>
          <w:rtl w:val="0"/>
        </w:rPr>
        <w:t xml:space="preserve">3.3.1</w:t>
        <w:tab/>
        <w:t xml:space="preserve">Requisitos de rendimiento</w:t>
      </w:r>
    </w:p>
    <w:p w:rsidR="00000000" w:rsidDel="00000000" w:rsidP="00000000" w:rsidRDefault="00000000" w:rsidRPr="00000000" w14:paraId="000000F6">
      <w:pPr>
        <w:jc w:val="both"/>
        <w:rPr/>
      </w:pPr>
      <w:r w:rsidDel="00000000" w:rsidR="00000000" w:rsidRPr="00000000">
        <w:rPr>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0F7">
      <w:pPr>
        <w:jc w:val="both"/>
        <w:rPr/>
      </w:pPr>
      <w:r w:rsidDel="00000000" w:rsidR="00000000" w:rsidRPr="00000000">
        <w:rPr>
          <w:rtl w:val="0"/>
        </w:rPr>
        <w:t xml:space="preserve">Todos estos requisitos deben ser mesurables. Por ejemplo, indicando “el 95% de las transacciones deben realizarse en menos de 1 segundo”, en lugar de “los operadores no deben esperar a que se complete la transacción”.</w:t>
      </w:r>
    </w:p>
    <w:p w:rsidR="00000000" w:rsidDel="00000000" w:rsidP="00000000" w:rsidRDefault="00000000" w:rsidRPr="00000000" w14:paraId="000000F8">
      <w:pPr>
        <w:pStyle w:val="Heading3"/>
        <w:jc w:val="both"/>
        <w:rPr>
          <w:rFonts w:ascii="Calibri" w:cs="Calibri" w:eastAsia="Calibri" w:hAnsi="Calibri"/>
        </w:rPr>
      </w:pPr>
      <w:bookmarkStart w:colFirst="0" w:colLast="0" w:name="_heading=h.u6pp1drfaip6" w:id="25"/>
      <w:bookmarkEnd w:id="25"/>
      <w:r w:rsidDel="00000000" w:rsidR="00000000" w:rsidRPr="00000000">
        <w:rPr>
          <w:rFonts w:ascii="Calibri" w:cs="Calibri" w:eastAsia="Calibri" w:hAnsi="Calibri"/>
          <w:rtl w:val="0"/>
        </w:rPr>
        <w:t xml:space="preserve">3.3.2</w:t>
        <w:tab/>
        <w:t xml:space="preserve">Seguridad</w:t>
      </w:r>
    </w:p>
    <w:p w:rsidR="00000000" w:rsidDel="00000000" w:rsidP="00000000" w:rsidRDefault="00000000" w:rsidRPr="00000000" w14:paraId="000000F9">
      <w:pPr>
        <w:jc w:val="both"/>
        <w:rPr/>
      </w:pPr>
      <w:r w:rsidDel="00000000" w:rsidR="00000000" w:rsidRPr="00000000">
        <w:rPr>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0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Empleo de técnicas criptográficas.</w:t>
      </w:r>
    </w:p>
    <w:p w:rsidR="00000000" w:rsidDel="00000000" w:rsidP="00000000" w:rsidRDefault="00000000" w:rsidRPr="00000000" w14:paraId="000000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Registro de ficheros con “logs” de actividad.</w:t>
      </w:r>
    </w:p>
    <w:p w:rsidR="00000000" w:rsidDel="00000000" w:rsidP="00000000" w:rsidRDefault="00000000" w:rsidRPr="00000000" w14:paraId="000000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Asignación de determinadas funcionalidades a determinados módulos.</w:t>
      </w:r>
    </w:p>
    <w:p w:rsidR="00000000" w:rsidDel="00000000" w:rsidP="00000000" w:rsidRDefault="00000000" w:rsidRPr="00000000" w14:paraId="000000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Restricciones de comunicación entre determinados módulos.</w:t>
      </w:r>
    </w:p>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Comprobaciones de integridad de información crítica.</w:t>
      </w:r>
    </w:p>
    <w:p w:rsidR="00000000" w:rsidDel="00000000" w:rsidP="00000000" w:rsidRDefault="00000000" w:rsidRPr="00000000" w14:paraId="000000FF">
      <w:pPr>
        <w:pStyle w:val="Heading3"/>
        <w:jc w:val="both"/>
        <w:rPr>
          <w:rFonts w:ascii="Calibri" w:cs="Calibri" w:eastAsia="Calibri" w:hAnsi="Calibri"/>
        </w:rPr>
      </w:pPr>
      <w:bookmarkStart w:colFirst="0" w:colLast="0" w:name="_heading=h.wy3rpd9r0ban" w:id="26"/>
      <w:bookmarkEnd w:id="26"/>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100">
      <w:pPr>
        <w:jc w:val="both"/>
        <w:rPr/>
      </w:pPr>
      <w:r w:rsidDel="00000000" w:rsidR="00000000" w:rsidRPr="00000000">
        <w:rPr>
          <w:rtl w:val="0"/>
        </w:rPr>
        <w:t xml:space="preserve">Especificación de los factores de fiabilidad necesaria del sistema. Esto se expresa generalmente como el tiempo entre los incidentes permisibles, o el total de incidentes permisible.</w:t>
      </w:r>
    </w:p>
    <w:p w:rsidR="00000000" w:rsidDel="00000000" w:rsidP="00000000" w:rsidRDefault="00000000" w:rsidRPr="00000000" w14:paraId="00000101">
      <w:pPr>
        <w:pStyle w:val="Heading3"/>
        <w:jc w:val="both"/>
        <w:rPr>
          <w:rFonts w:ascii="Calibri" w:cs="Calibri" w:eastAsia="Calibri" w:hAnsi="Calibri"/>
        </w:rPr>
      </w:pPr>
      <w:bookmarkStart w:colFirst="0" w:colLast="0" w:name="_heading=h.o05ugcxvcx3y" w:id="27"/>
      <w:bookmarkEnd w:id="27"/>
      <w:r w:rsidDel="00000000" w:rsidR="00000000" w:rsidRPr="00000000">
        <w:rPr>
          <w:rFonts w:ascii="Calibri" w:cs="Calibri" w:eastAsia="Calibri" w:hAnsi="Calibri"/>
          <w:rtl w:val="0"/>
        </w:rPr>
        <w:t xml:space="preserve">3.3.4</w:t>
        <w:tab/>
        <w:t xml:space="preserve">Disponibilidad</w:t>
      </w:r>
    </w:p>
    <w:p w:rsidR="00000000" w:rsidDel="00000000" w:rsidP="00000000" w:rsidRDefault="00000000" w:rsidRPr="00000000" w14:paraId="00000102">
      <w:pPr>
        <w:jc w:val="both"/>
        <w:rPr/>
      </w:pPr>
      <w:r w:rsidDel="00000000" w:rsidR="00000000" w:rsidRPr="00000000">
        <w:rPr>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103">
      <w:pPr>
        <w:pStyle w:val="Heading3"/>
        <w:jc w:val="both"/>
        <w:rPr>
          <w:rFonts w:ascii="Calibri" w:cs="Calibri" w:eastAsia="Calibri" w:hAnsi="Calibri"/>
        </w:rPr>
      </w:pPr>
      <w:bookmarkStart w:colFirst="0" w:colLast="0" w:name="_heading=h.939k3h5dwfcv" w:id="28"/>
      <w:bookmarkEnd w:id="28"/>
      <w:r w:rsidDel="00000000" w:rsidR="00000000" w:rsidRPr="00000000">
        <w:rPr>
          <w:rFonts w:ascii="Calibri" w:cs="Calibri" w:eastAsia="Calibri" w:hAnsi="Calibri"/>
          <w:rtl w:val="0"/>
        </w:rPr>
        <w:t xml:space="preserve">3.3.5</w:t>
        <w:tab/>
        <w:t xml:space="preserve">Mantenibilidad</w:t>
      </w:r>
    </w:p>
    <w:p w:rsidR="00000000" w:rsidDel="00000000" w:rsidP="00000000" w:rsidRDefault="00000000" w:rsidRPr="00000000" w14:paraId="00000104">
      <w:pPr>
        <w:jc w:val="both"/>
        <w:rPr/>
      </w:pPr>
      <w:r w:rsidDel="00000000" w:rsidR="00000000" w:rsidRPr="00000000">
        <w:rPr>
          <w:rtl w:val="0"/>
        </w:rPr>
        <w:t xml:space="preserve">Identificación del tipo de mantenimiento necesario del sistema. </w:t>
      </w:r>
    </w:p>
    <w:p w:rsidR="00000000" w:rsidDel="00000000" w:rsidP="00000000" w:rsidRDefault="00000000" w:rsidRPr="00000000" w14:paraId="00000105">
      <w:pPr>
        <w:jc w:val="both"/>
        <w:rPr/>
      </w:pPr>
      <w:r w:rsidDel="00000000" w:rsidR="00000000" w:rsidRPr="00000000">
        <w:rPr>
          <w:rtl w:val="0"/>
        </w:rPr>
        <w:t xml:space="preserve">Especificación de quien debe realizar las tareas de mantenimiento, por ejemplo usuarios, o un desarrollador.</w:t>
      </w:r>
    </w:p>
    <w:p w:rsidR="00000000" w:rsidDel="00000000" w:rsidP="00000000" w:rsidRDefault="00000000" w:rsidRPr="00000000" w14:paraId="00000106">
      <w:pPr>
        <w:jc w:val="both"/>
        <w:rPr/>
      </w:pPr>
      <w:r w:rsidDel="00000000" w:rsidR="00000000" w:rsidRPr="00000000">
        <w:rPr>
          <w:rtl w:val="0"/>
        </w:rPr>
        <w:t xml:space="preserve">Especificación de cuándo debe realizarse las tareas de mantenimiento. Por ejemplo, generación de estadísticas de acceso semanales y mensuales.</w:t>
      </w:r>
    </w:p>
    <w:p w:rsidR="00000000" w:rsidDel="00000000" w:rsidP="00000000" w:rsidRDefault="00000000" w:rsidRPr="00000000" w14:paraId="00000107">
      <w:pPr>
        <w:pStyle w:val="Heading3"/>
        <w:jc w:val="both"/>
        <w:rPr>
          <w:rFonts w:ascii="Calibri" w:cs="Calibri" w:eastAsia="Calibri" w:hAnsi="Calibri"/>
        </w:rPr>
      </w:pPr>
      <w:bookmarkStart w:colFirst="0" w:colLast="0" w:name="_heading=h.vdh8c1s4ti39" w:id="29"/>
      <w:bookmarkEnd w:id="29"/>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108">
      <w:pPr>
        <w:jc w:val="both"/>
        <w:rPr/>
      </w:pPr>
      <w:r w:rsidDel="00000000" w:rsidR="00000000" w:rsidRPr="00000000">
        <w:rPr>
          <w:rtl w:val="0"/>
        </w:rPr>
        <w:t xml:space="preserve">Especificación de atributos que debe presentar el software para facilitar su traslado a otras plataformas u entornos. Pueden incluirse:</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Porcentaje de componentes dependientes del servidor.</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Porcentaje de código dependiente del servidor.</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Uso de un determinado lenguaje por su portabilidad.</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Uso de un determinado compilador o plataforma de desarrollo.</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Uso de un determinado sistema operativo.</w:t>
      </w:r>
    </w:p>
    <w:p w:rsidR="00000000" w:rsidDel="00000000" w:rsidP="00000000" w:rsidRDefault="00000000" w:rsidRPr="00000000" w14:paraId="0000010E">
      <w:pPr>
        <w:pStyle w:val="Heading2"/>
        <w:jc w:val="both"/>
        <w:rPr>
          <w:rFonts w:ascii="Calibri" w:cs="Calibri" w:eastAsia="Calibri" w:hAnsi="Calibri"/>
        </w:rPr>
      </w:pPr>
      <w:bookmarkStart w:colFirst="0" w:colLast="0" w:name="_heading=h.wyhxvkcmp9dy" w:id="30"/>
      <w:bookmarkEnd w:id="30"/>
      <w:r w:rsidDel="00000000" w:rsidR="00000000" w:rsidRPr="00000000">
        <w:rPr>
          <w:rFonts w:ascii="Calibri" w:cs="Calibri" w:eastAsia="Calibri" w:hAnsi="Calibri"/>
          <w:rtl w:val="0"/>
        </w:rPr>
        <w:t xml:space="preserve">3.4</w:t>
        <w:tab/>
        <w:t xml:space="preserve">Otros Requisitos</w:t>
      </w:r>
    </w:p>
    <w:p w:rsidR="00000000" w:rsidDel="00000000" w:rsidP="00000000" w:rsidRDefault="00000000" w:rsidRPr="00000000" w14:paraId="0000010F">
      <w:pPr>
        <w:jc w:val="both"/>
        <w:rPr>
          <w:b w:val="1"/>
          <w:color w:val="366091"/>
          <w:sz w:val="28"/>
          <w:szCs w:val="28"/>
        </w:rPr>
      </w:pPr>
      <w:r w:rsidDel="00000000" w:rsidR="00000000" w:rsidRPr="00000000">
        <w:rPr>
          <w:rtl w:val="0"/>
        </w:rPr>
        <w:t xml:space="preserve">Cualquier otro requisito.</w:t>
      </w:r>
      <w:r w:rsidDel="00000000" w:rsidR="00000000" w:rsidRPr="00000000">
        <w:rPr>
          <w:rtl w:val="0"/>
        </w:rPr>
      </w:r>
    </w:p>
    <w:sectPr>
      <w:headerReference r:id="rId11" w:type="default"/>
      <w:footerReference r:id="rId12"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11">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BSData/catalogue-development/wiki" TargetMode="External"/><Relationship Id="rId12" Type="http://schemas.openxmlformats.org/officeDocument/2006/relationships/footer" Target="footer1.xml"/><Relationship Id="rId9" Type="http://schemas.openxmlformats.org/officeDocument/2006/relationships/hyperlink" Target="https://github.com/BSData/wh40k-10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ahapedia.ru/wh40k10ed/the-rules/crusade-rules" TargetMode="External"/><Relationship Id="rId8" Type="http://schemas.openxmlformats.org/officeDocument/2006/relationships/hyperlink" Target="https://assets.warhammer-community.com/warhammer40000_crusade_crusaderules_eng_24.09-x7lpyyilc9.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6/0n5T2N//U3WZ9ZeqI+emkZw==">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