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602CA" w:rsidRDefault="004602CA">
      <w:r>
        <w:rPr>
          <w:noProof/>
          <w:lang w:eastAsia="es-MX"/>
        </w:rPr>
        <w:drawing>
          <wp:anchor distT="0" distB="0" distL="114300" distR="114300" simplePos="0" relativeHeight="251658240" behindDoc="1" locked="0" layoutInCell="1" allowOverlap="1">
            <wp:simplePos x="0" y="0"/>
            <wp:positionH relativeFrom="column">
              <wp:posOffset>-1102995</wp:posOffset>
            </wp:positionH>
            <wp:positionV relativeFrom="paragraph">
              <wp:posOffset>-884555</wp:posOffset>
            </wp:positionV>
            <wp:extent cx="7840980" cy="10066020"/>
            <wp:effectExtent l="0" t="0" r="762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ocumento Portada de proyecto Orgánico Azul.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7840980" cy="10066020"/>
                    </a:xfrm>
                    <a:prstGeom prst="rect">
                      <a:avLst/>
                    </a:prstGeom>
                  </pic:spPr>
                </pic:pic>
              </a:graphicData>
            </a:graphic>
            <wp14:sizeRelH relativeFrom="page">
              <wp14:pctWidth>0</wp14:pctWidth>
            </wp14:sizeRelH>
            <wp14:sizeRelV relativeFrom="page">
              <wp14:pctHeight>0</wp14:pctHeight>
            </wp14:sizeRelV>
          </wp:anchor>
        </w:drawing>
      </w:r>
    </w:p>
    <w:p w:rsidR="004602CA" w:rsidRDefault="004602CA">
      <w:r>
        <w:br w:type="page"/>
      </w:r>
    </w:p>
    <w:p w:rsidR="004602CA" w:rsidRDefault="004602CA" w:rsidP="004602CA">
      <w:pPr>
        <w:pStyle w:val="Ttulo1"/>
        <w:jc w:val="center"/>
        <w:rPr>
          <w:b/>
        </w:rPr>
      </w:pPr>
      <w:r w:rsidRPr="004602CA">
        <w:rPr>
          <w:b/>
        </w:rPr>
        <w:lastRenderedPageBreak/>
        <w:t>NUMEROS COMPLEJOS</w:t>
      </w:r>
    </w:p>
    <w:p w:rsidR="004602CA" w:rsidRPr="0003045D" w:rsidRDefault="004602CA" w:rsidP="004602CA">
      <w:pPr>
        <w:rPr>
          <w:rStyle w:val="Ttulodellibro"/>
          <w:rFonts w:ascii="Arial" w:hAnsi="Arial" w:cs="Arial"/>
          <w:i w:val="0"/>
          <w:sz w:val="28"/>
        </w:rPr>
      </w:pPr>
      <w:r w:rsidRPr="0003045D">
        <w:rPr>
          <w:rStyle w:val="Ttulodellibro"/>
          <w:rFonts w:ascii="Arial" w:hAnsi="Arial" w:cs="Arial"/>
          <w:i w:val="0"/>
          <w:sz w:val="28"/>
          <w:highlight w:val="cyan"/>
        </w:rPr>
        <w:t>1.1</w:t>
      </w:r>
      <w:r w:rsidRPr="0003045D">
        <w:rPr>
          <w:rFonts w:ascii="Arial" w:hAnsi="Arial" w:cs="Arial"/>
          <w:i/>
          <w:sz w:val="28"/>
        </w:rPr>
        <w:t xml:space="preserve"> </w:t>
      </w:r>
      <w:r w:rsidRPr="0003045D">
        <w:rPr>
          <w:rStyle w:val="Ttulodellibro"/>
          <w:rFonts w:ascii="Arial" w:hAnsi="Arial" w:cs="Arial"/>
          <w:i w:val="0"/>
          <w:sz w:val="28"/>
        </w:rPr>
        <w:t>Definición y origen de los numero complejos.</w:t>
      </w:r>
    </w:p>
    <w:p w:rsidR="004602CA" w:rsidRDefault="004602CA" w:rsidP="004602CA">
      <w:pPr>
        <w:pStyle w:val="NormalWeb"/>
      </w:pPr>
      <w:r>
        <w:t xml:space="preserve">Los números complejos son una extensión de los números reales que incluyen la unidad </w:t>
      </w:r>
      <w:bookmarkStart w:id="0" w:name="_GoBack"/>
      <w:bookmarkEnd w:id="0"/>
      <w:r>
        <w:t xml:space="preserve">imaginaria </w:t>
      </w:r>
      <w:r>
        <w:rPr>
          <w:rStyle w:val="mord"/>
          <w:rFonts w:eastAsiaTheme="majorEastAsia"/>
        </w:rPr>
        <w:t>i</w:t>
      </w:r>
      <w:r>
        <w:t xml:space="preserve">, definida como la raíz cuadrada de -1. La forma general de un número complejo es </w:t>
      </w:r>
      <w:r>
        <w:rPr>
          <w:rStyle w:val="mord"/>
          <w:rFonts w:eastAsiaTheme="majorEastAsia"/>
        </w:rPr>
        <w:t>z</w:t>
      </w:r>
      <w:r>
        <w:rPr>
          <w:rStyle w:val="mrel"/>
        </w:rPr>
        <w:t>=</w:t>
      </w:r>
      <w:r>
        <w:rPr>
          <w:rStyle w:val="mord"/>
          <w:rFonts w:eastAsiaTheme="majorEastAsia"/>
        </w:rPr>
        <w:t>a</w:t>
      </w:r>
      <w:r>
        <w:rPr>
          <w:rStyle w:val="mbin"/>
        </w:rPr>
        <w:t>+</w:t>
      </w:r>
      <w:r>
        <w:rPr>
          <w:rStyle w:val="mord"/>
          <w:rFonts w:eastAsiaTheme="majorEastAsia"/>
        </w:rPr>
        <w:t>bi</w:t>
      </w:r>
      <w:r>
        <w:t xml:space="preserve">, donde </w:t>
      </w:r>
      <w:r>
        <w:rPr>
          <w:rStyle w:val="mord"/>
          <w:rFonts w:eastAsiaTheme="majorEastAsia"/>
        </w:rPr>
        <w:t>a</w:t>
      </w:r>
      <w:r>
        <w:t xml:space="preserve"> y </w:t>
      </w:r>
      <w:r>
        <w:rPr>
          <w:rStyle w:val="mord"/>
          <w:rFonts w:eastAsiaTheme="majorEastAsia"/>
        </w:rPr>
        <w:t>b</w:t>
      </w:r>
      <w:r>
        <w:t xml:space="preserve"> son números reales, y </w:t>
      </w:r>
      <w:r>
        <w:rPr>
          <w:rStyle w:val="mord"/>
          <w:rFonts w:eastAsiaTheme="majorEastAsia"/>
        </w:rPr>
        <w:t>a</w:t>
      </w:r>
      <w:r>
        <w:t xml:space="preserve"> es la parte real y </w:t>
      </w:r>
      <w:r>
        <w:rPr>
          <w:rStyle w:val="mord"/>
          <w:rFonts w:eastAsiaTheme="majorEastAsia"/>
        </w:rPr>
        <w:t>b</w:t>
      </w:r>
      <w:r w:rsidR="00AA0E90">
        <w:t xml:space="preserve"> es la parte imaginaria l</w:t>
      </w:r>
      <w:r>
        <w:t>os números complejos son una extensión de los números reales que incluyen la unidad imaginaria i, definida como la raíz cuadrada de -1. La forma general de un número complejo es z=a+bi, donde a y b son números reales, y a es la parte real y b es la parte imaginaria.</w:t>
      </w:r>
    </w:p>
    <w:p w:rsidR="004602CA" w:rsidRPr="00AA0E90" w:rsidRDefault="004602CA" w:rsidP="004602CA">
      <w:pPr>
        <w:pStyle w:val="NormalWeb"/>
        <w:rPr>
          <w:b/>
        </w:rPr>
      </w:pPr>
      <w:r w:rsidRPr="00AA0E90">
        <w:rPr>
          <w:b/>
        </w:rPr>
        <w:t>Origen</w:t>
      </w:r>
    </w:p>
    <w:p w:rsidR="004602CA" w:rsidRDefault="004602CA" w:rsidP="004602CA">
      <w:pPr>
        <w:pStyle w:val="NormalWeb"/>
      </w:pPr>
      <w:r>
        <w:t xml:space="preserve">El origen de los números complejos se remonta al siglo XVI en Italia, cuando matemáticos como Gerolamo Cardano y Niccolò Fontana Tartaglia intentaban resolver ecuaciones cúbicas. Se encontraron con la necesidad de calcular la raíz cuadrada de números negativos, algo que no era posible con los números reales. Aunque inicialmente consideraron estos resultados como "ficticios" o "imposibles", su trabajo sentó las bases para el desarrollo </w:t>
      </w:r>
      <w:r w:rsidR="00AA0E90">
        <w:t>de esta nueva clase de números m</w:t>
      </w:r>
      <w:r>
        <w:t xml:space="preserve">ás tarde, en el siglo XVIII, el matemático suizo Leonard Euler introdujo la notación i para la unidad imaginaria, lo que simplificó enormemente los cálculos y la teoría de los números complejos. A principios del siglo XIX, Carl Friedrich Gauss formalizó la teoría y los representó geométricamente en un plano, conocido como el plano complejo o plano de </w:t>
      </w:r>
      <w:proofErr w:type="spellStart"/>
      <w:r>
        <w:t>Argand</w:t>
      </w:r>
      <w:proofErr w:type="spellEnd"/>
      <w:r>
        <w:t>-Gauss.  Esta representación gráfica ayudó a los matemáticos a visualizar y comprender mejor las operaciones con números complejos.</w:t>
      </w:r>
    </w:p>
    <w:p w:rsidR="00AA0E90" w:rsidRPr="00AA0E90" w:rsidRDefault="004602CA" w:rsidP="00AA0E90">
      <w:pPr>
        <w:rPr>
          <w:b/>
          <w:bCs/>
        </w:rPr>
      </w:pPr>
      <w:r w:rsidRPr="004602CA">
        <w:rPr>
          <w:rStyle w:val="mord"/>
        </w:rPr>
        <w:t xml:space="preserve"> </w:t>
      </w:r>
      <w:r w:rsidR="00AA0E90" w:rsidRPr="00AA0E90">
        <w:rPr>
          <w:b/>
          <w:bCs/>
        </w:rPr>
        <w:t>Suma y Resta</w:t>
      </w:r>
    </w:p>
    <w:p w:rsidR="00AA0E90" w:rsidRPr="00AA0E90" w:rsidRDefault="00AA0E90" w:rsidP="00AA0E90">
      <w:r w:rsidRPr="00AA0E90">
        <w:t>Para sumar o restar números complejos, simplemente se suman o restan las partes reales entre sí y las partes imaginarias entre sí.</w:t>
      </w:r>
    </w:p>
    <w:p w:rsidR="00AA0E90" w:rsidRPr="00AA0E90" w:rsidRDefault="00AA0E90" w:rsidP="00AA0E90">
      <w:pPr>
        <w:numPr>
          <w:ilvl w:val="0"/>
          <w:numId w:val="1"/>
        </w:numPr>
      </w:pPr>
      <w:r w:rsidRPr="00AA0E90">
        <w:rPr>
          <w:b/>
          <w:bCs/>
        </w:rPr>
        <w:t>Suma:</w:t>
      </w:r>
      <w:r w:rsidRPr="00AA0E90">
        <w:t xml:space="preserve"> (2+3i)+(4+5i)=(2+4)+(3+5)i=6+8i</w:t>
      </w:r>
    </w:p>
    <w:p w:rsidR="00AA0E90" w:rsidRDefault="00AA0E90" w:rsidP="00AA0E90">
      <w:pPr>
        <w:numPr>
          <w:ilvl w:val="0"/>
          <w:numId w:val="1"/>
        </w:numPr>
      </w:pPr>
      <w:r w:rsidRPr="00AA0E90">
        <w:rPr>
          <w:b/>
          <w:bCs/>
        </w:rPr>
        <w:t>Resta:</w:t>
      </w:r>
      <w:r w:rsidRPr="00AA0E90">
        <w:t xml:space="preserve"> (7+9i)−(3+4i)=(7−3)+(9−4)i=4+5i</w:t>
      </w:r>
    </w:p>
    <w:p w:rsidR="00AA0E90" w:rsidRPr="0003045D" w:rsidRDefault="00AA0E90" w:rsidP="001F284E">
      <w:pPr>
        <w:pStyle w:val="Ttulo2"/>
        <w:rPr>
          <w:rStyle w:val="Ttulodellibro"/>
          <w:rFonts w:ascii="Arial" w:hAnsi="Arial" w:cs="Arial"/>
          <w:i w:val="0"/>
          <w:sz w:val="28"/>
        </w:rPr>
      </w:pPr>
      <w:r w:rsidRPr="0003045D">
        <w:rPr>
          <w:rStyle w:val="Ttulodellibro"/>
          <w:rFonts w:ascii="Arial" w:hAnsi="Arial" w:cs="Arial"/>
          <w:i w:val="0"/>
          <w:sz w:val="28"/>
        </w:rPr>
        <w:t>1.2 Operaciones fundamentales con números complejos.</w:t>
      </w:r>
    </w:p>
    <w:p w:rsidR="00AA0E90" w:rsidRDefault="00AA0E90" w:rsidP="00AA0E90">
      <w:pPr>
        <w:rPr>
          <w:rStyle w:val="mord"/>
          <w:rFonts w:ascii="Arial" w:hAnsi="Arial" w:cs="Arial"/>
        </w:rPr>
      </w:pPr>
      <w:r w:rsidRPr="00AA0E90">
        <w:rPr>
          <w:rFonts w:ascii="Arial" w:hAnsi="Arial" w:cs="Arial"/>
        </w:rPr>
        <w:t xml:space="preserve">Un número complejo es una combinación de un número real y un número imaginario. Se escribe en la forma </w:t>
      </w:r>
      <w:r w:rsidRPr="00AA0E90">
        <w:rPr>
          <w:rStyle w:val="mord"/>
          <w:rFonts w:ascii="Arial" w:hAnsi="Arial" w:cs="Arial"/>
        </w:rPr>
        <w:t>a</w:t>
      </w:r>
      <w:r w:rsidRPr="00AA0E90">
        <w:rPr>
          <w:rStyle w:val="mbin"/>
          <w:rFonts w:ascii="Arial" w:hAnsi="Arial" w:cs="Arial"/>
        </w:rPr>
        <w:t>+</w:t>
      </w:r>
      <w:r w:rsidRPr="00AA0E90">
        <w:rPr>
          <w:rStyle w:val="mord"/>
          <w:rFonts w:ascii="Arial" w:hAnsi="Arial" w:cs="Arial"/>
        </w:rPr>
        <w:t>bi</w:t>
      </w:r>
      <w:r w:rsidRPr="00AA0E90">
        <w:rPr>
          <w:rFonts w:ascii="Arial" w:hAnsi="Arial" w:cs="Arial"/>
        </w:rPr>
        <w:t xml:space="preserve">, donde </w:t>
      </w:r>
      <w:r w:rsidRPr="00AA0E90">
        <w:rPr>
          <w:rStyle w:val="mord"/>
          <w:rFonts w:ascii="Arial" w:hAnsi="Arial" w:cs="Arial"/>
          <w:b/>
          <w:bCs/>
        </w:rPr>
        <w:t>a</w:t>
      </w:r>
      <w:r w:rsidRPr="00AA0E90">
        <w:rPr>
          <w:rFonts w:ascii="Arial" w:hAnsi="Arial" w:cs="Arial"/>
          <w:b/>
          <w:bCs/>
        </w:rPr>
        <w:t xml:space="preserve"> es la parte real</w:t>
      </w:r>
      <w:r w:rsidRPr="00AA0E90">
        <w:rPr>
          <w:rFonts w:ascii="Arial" w:hAnsi="Arial" w:cs="Arial"/>
        </w:rPr>
        <w:t xml:space="preserve">, </w:t>
      </w:r>
      <w:r w:rsidRPr="00AA0E90">
        <w:rPr>
          <w:rStyle w:val="mord"/>
          <w:rFonts w:ascii="Arial" w:hAnsi="Arial" w:cs="Arial"/>
          <w:b/>
          <w:bCs/>
        </w:rPr>
        <w:t>b</w:t>
      </w:r>
      <w:r w:rsidRPr="00AA0E90">
        <w:rPr>
          <w:rFonts w:ascii="Arial" w:hAnsi="Arial" w:cs="Arial"/>
          <w:b/>
          <w:bCs/>
        </w:rPr>
        <w:t xml:space="preserve"> es la parte imaginaria</w:t>
      </w:r>
      <w:r w:rsidRPr="00AA0E90">
        <w:rPr>
          <w:rFonts w:ascii="Arial" w:hAnsi="Arial" w:cs="Arial"/>
        </w:rPr>
        <w:t xml:space="preserve">, e </w:t>
      </w:r>
      <w:r w:rsidRPr="00AA0E90">
        <w:rPr>
          <w:rStyle w:val="mord"/>
          <w:rFonts w:ascii="Arial" w:hAnsi="Arial" w:cs="Arial"/>
          <w:b/>
          <w:bCs/>
        </w:rPr>
        <w:t>i</w:t>
      </w:r>
      <w:r w:rsidRPr="00AA0E90">
        <w:rPr>
          <w:rFonts w:ascii="Arial" w:hAnsi="Arial" w:cs="Arial"/>
          <w:b/>
          <w:bCs/>
        </w:rPr>
        <w:t xml:space="preserve"> es la unidad imaginaria</w:t>
      </w:r>
      <w:r w:rsidRPr="00AA0E90">
        <w:rPr>
          <w:rFonts w:ascii="Arial" w:hAnsi="Arial" w:cs="Arial"/>
        </w:rPr>
        <w:t xml:space="preserve">, definida como </w:t>
      </w:r>
      <w:r w:rsidRPr="00AA0E90">
        <w:rPr>
          <w:rStyle w:val="mord"/>
          <w:rFonts w:ascii="Arial" w:hAnsi="Arial" w:cs="Arial"/>
        </w:rPr>
        <w:t>−</w:t>
      </w:r>
      <w:proofErr w:type="gramStart"/>
      <w:r w:rsidRPr="00AA0E90">
        <w:rPr>
          <w:rStyle w:val="mord"/>
          <w:rFonts w:ascii="Arial" w:hAnsi="Arial" w:cs="Arial"/>
        </w:rPr>
        <w:t>1</w:t>
      </w:r>
      <w:r w:rsidRPr="00AA0E90">
        <w:rPr>
          <w:rStyle w:val="vlist-s"/>
          <w:rFonts w:ascii="Arial" w:hAnsi="Arial" w:cs="Arial"/>
        </w:rPr>
        <w:t>​</w:t>
      </w:r>
      <w:r w:rsidRPr="00AA0E90">
        <w:rPr>
          <w:rFonts w:ascii="Arial" w:hAnsi="Arial" w:cs="Arial"/>
        </w:rPr>
        <w:t>.</w:t>
      </w:r>
      <w:proofErr w:type="gramEnd"/>
      <w:r w:rsidRPr="00AA0E90">
        <w:rPr>
          <w:rFonts w:ascii="Arial" w:hAnsi="Arial" w:cs="Arial"/>
        </w:rPr>
        <w:t xml:space="preserve"> Los números complejos extienden el concepto de los números reales para permitir la solución de ecuaciones que no tienen una solución real, como </w:t>
      </w:r>
      <w:r w:rsidRPr="00AA0E90">
        <w:rPr>
          <w:rStyle w:val="mord"/>
          <w:rFonts w:ascii="Arial" w:hAnsi="Arial" w:cs="Arial"/>
        </w:rPr>
        <w:t>x2</w:t>
      </w:r>
      <w:r w:rsidRPr="00AA0E90">
        <w:rPr>
          <w:rStyle w:val="mbin"/>
          <w:rFonts w:ascii="Arial" w:hAnsi="Arial" w:cs="Arial"/>
        </w:rPr>
        <w:t>+</w:t>
      </w:r>
      <w:r w:rsidRPr="00AA0E90">
        <w:rPr>
          <w:rStyle w:val="mord"/>
          <w:rFonts w:ascii="Arial" w:hAnsi="Arial" w:cs="Arial"/>
        </w:rPr>
        <w:t>1</w:t>
      </w:r>
      <w:r w:rsidRPr="00AA0E90">
        <w:rPr>
          <w:rStyle w:val="mrel"/>
          <w:rFonts w:ascii="Arial" w:hAnsi="Arial" w:cs="Arial"/>
        </w:rPr>
        <w:t>=</w:t>
      </w:r>
      <w:r w:rsidRPr="00AA0E90">
        <w:rPr>
          <w:rStyle w:val="mord"/>
          <w:rFonts w:ascii="Arial" w:hAnsi="Arial" w:cs="Arial"/>
        </w:rPr>
        <w:t>0</w:t>
      </w:r>
    </w:p>
    <w:p w:rsidR="00AA0E90" w:rsidRPr="00AA0E90" w:rsidRDefault="00AA0E90" w:rsidP="00AA0E90">
      <w:pPr>
        <w:rPr>
          <w:rFonts w:ascii="Arial" w:hAnsi="Arial" w:cs="Arial"/>
        </w:rPr>
      </w:pPr>
      <w:r>
        <w:rPr>
          <w:b/>
          <w:bCs/>
        </w:rPr>
        <w:t>Ejemplo:</w:t>
      </w:r>
      <w:r>
        <w:t xml:space="preserve"> </w:t>
      </w:r>
      <w:r>
        <w:rPr>
          <w:rStyle w:val="mopen"/>
        </w:rPr>
        <w:t>(</w:t>
      </w:r>
      <w:r>
        <w:rPr>
          <w:rStyle w:val="mord"/>
        </w:rPr>
        <w:t>5</w:t>
      </w:r>
      <w:r>
        <w:rPr>
          <w:rStyle w:val="mbin"/>
        </w:rPr>
        <w:t>−</w:t>
      </w:r>
      <w:r>
        <w:rPr>
          <w:rStyle w:val="mord"/>
        </w:rPr>
        <w:t>2i</w:t>
      </w:r>
      <w:proofErr w:type="gramStart"/>
      <w:r>
        <w:rPr>
          <w:rStyle w:val="mclose"/>
        </w:rPr>
        <w:t>)</w:t>
      </w:r>
      <w:r>
        <w:rPr>
          <w:rStyle w:val="mbin"/>
        </w:rPr>
        <w:t>×</w:t>
      </w:r>
      <w:proofErr w:type="gramEnd"/>
      <w:r>
        <w:rPr>
          <w:rStyle w:val="mopen"/>
        </w:rPr>
        <w:t>(</w:t>
      </w:r>
      <w:r>
        <w:rPr>
          <w:rStyle w:val="mord"/>
        </w:rPr>
        <w:t>1</w:t>
      </w:r>
      <w:r>
        <w:rPr>
          <w:rStyle w:val="mbin"/>
        </w:rPr>
        <w:t>+</w:t>
      </w:r>
      <w:r>
        <w:rPr>
          <w:rStyle w:val="mord"/>
        </w:rPr>
        <w:t>3i</w:t>
      </w:r>
      <w:r>
        <w:rPr>
          <w:rStyle w:val="mclose"/>
        </w:rPr>
        <w:t>)</w:t>
      </w:r>
    </w:p>
    <w:p w:rsidR="00AA0E90" w:rsidRDefault="00AA0E90" w:rsidP="00AA0E90">
      <w:pPr>
        <w:pStyle w:val="NormalWeb"/>
        <w:numPr>
          <w:ilvl w:val="0"/>
          <w:numId w:val="2"/>
        </w:numPr>
      </w:pPr>
      <w:r>
        <w:rPr>
          <w:b/>
          <w:bCs/>
        </w:rPr>
        <w:t>Multiplicación de términos:</w:t>
      </w:r>
    </w:p>
    <w:p w:rsidR="00AA0E90" w:rsidRDefault="00AA0E90" w:rsidP="00AA0E90">
      <w:pPr>
        <w:pStyle w:val="NormalWeb"/>
        <w:numPr>
          <w:ilvl w:val="1"/>
          <w:numId w:val="2"/>
        </w:numPr>
      </w:pPr>
      <w:r>
        <w:rPr>
          <w:rStyle w:val="mord"/>
        </w:rPr>
        <w:t>5</w:t>
      </w:r>
      <w:r>
        <w:rPr>
          <w:rStyle w:val="mbin"/>
        </w:rPr>
        <w:t>×</w:t>
      </w:r>
      <w:r>
        <w:rPr>
          <w:rStyle w:val="mord"/>
        </w:rPr>
        <w:t>1</w:t>
      </w:r>
      <w:r>
        <w:rPr>
          <w:rStyle w:val="mrel"/>
        </w:rPr>
        <w:t>=</w:t>
      </w:r>
      <w:r>
        <w:rPr>
          <w:rStyle w:val="mord"/>
        </w:rPr>
        <w:t>5</w:t>
      </w:r>
    </w:p>
    <w:p w:rsidR="00AA0E90" w:rsidRDefault="00AA0E90" w:rsidP="00AA0E90">
      <w:pPr>
        <w:pStyle w:val="NormalWeb"/>
        <w:numPr>
          <w:ilvl w:val="1"/>
          <w:numId w:val="2"/>
        </w:numPr>
      </w:pPr>
      <w:r>
        <w:rPr>
          <w:rStyle w:val="mord"/>
        </w:rPr>
        <w:t>5</w:t>
      </w:r>
      <w:r>
        <w:rPr>
          <w:rStyle w:val="mbin"/>
        </w:rPr>
        <w:t>×</w:t>
      </w:r>
      <w:r>
        <w:rPr>
          <w:rStyle w:val="mord"/>
        </w:rPr>
        <w:t>3i</w:t>
      </w:r>
      <w:r>
        <w:rPr>
          <w:rStyle w:val="mrel"/>
        </w:rPr>
        <w:t>=</w:t>
      </w:r>
      <w:r>
        <w:rPr>
          <w:rStyle w:val="mord"/>
        </w:rPr>
        <w:t>15i</w:t>
      </w:r>
    </w:p>
    <w:p w:rsidR="00AA0E90" w:rsidRDefault="00AA0E90" w:rsidP="00AA0E90">
      <w:pPr>
        <w:pStyle w:val="NormalWeb"/>
        <w:numPr>
          <w:ilvl w:val="1"/>
          <w:numId w:val="2"/>
        </w:numPr>
      </w:pPr>
      <w:r>
        <w:rPr>
          <w:rStyle w:val="mord"/>
        </w:rPr>
        <w:t>−2i</w:t>
      </w:r>
      <w:r>
        <w:rPr>
          <w:rStyle w:val="mbin"/>
        </w:rPr>
        <w:t>×</w:t>
      </w:r>
      <w:r>
        <w:rPr>
          <w:rStyle w:val="mord"/>
        </w:rPr>
        <w:t>1</w:t>
      </w:r>
      <w:r>
        <w:rPr>
          <w:rStyle w:val="mrel"/>
        </w:rPr>
        <w:t>=</w:t>
      </w:r>
      <w:r>
        <w:rPr>
          <w:rStyle w:val="mord"/>
        </w:rPr>
        <w:t>−2i</w:t>
      </w:r>
    </w:p>
    <w:p w:rsidR="00AA0E90" w:rsidRDefault="00AA0E90" w:rsidP="00AA0E90">
      <w:pPr>
        <w:pStyle w:val="NormalWeb"/>
        <w:numPr>
          <w:ilvl w:val="1"/>
          <w:numId w:val="2"/>
        </w:numPr>
      </w:pPr>
      <w:r>
        <w:rPr>
          <w:rStyle w:val="mord"/>
        </w:rPr>
        <w:lastRenderedPageBreak/>
        <w:t>−2i</w:t>
      </w:r>
      <w:r>
        <w:rPr>
          <w:rStyle w:val="mbin"/>
        </w:rPr>
        <w:t>×</w:t>
      </w:r>
      <w:r>
        <w:rPr>
          <w:rStyle w:val="mord"/>
        </w:rPr>
        <w:t>3i</w:t>
      </w:r>
      <w:r>
        <w:rPr>
          <w:rStyle w:val="mrel"/>
        </w:rPr>
        <w:t>=</w:t>
      </w:r>
      <w:r>
        <w:rPr>
          <w:rStyle w:val="mord"/>
        </w:rPr>
        <w:t>−6i2</w:t>
      </w:r>
    </w:p>
    <w:p w:rsidR="00AA0E90" w:rsidRDefault="00AA0E90" w:rsidP="00AA0E90">
      <w:pPr>
        <w:pStyle w:val="NormalWeb"/>
        <w:numPr>
          <w:ilvl w:val="0"/>
          <w:numId w:val="2"/>
        </w:numPr>
      </w:pPr>
      <w:r>
        <w:rPr>
          <w:b/>
          <w:bCs/>
        </w:rPr>
        <w:t>Suma de resultados:</w:t>
      </w:r>
    </w:p>
    <w:p w:rsidR="00AA0E90" w:rsidRDefault="00AA0E90" w:rsidP="00AA0E90">
      <w:pPr>
        <w:pStyle w:val="NormalWeb"/>
        <w:numPr>
          <w:ilvl w:val="1"/>
          <w:numId w:val="2"/>
        </w:numPr>
      </w:pPr>
      <w:r>
        <w:rPr>
          <w:rStyle w:val="mord"/>
        </w:rPr>
        <w:t>5</w:t>
      </w:r>
      <w:r>
        <w:rPr>
          <w:rStyle w:val="mbin"/>
        </w:rPr>
        <w:t>+</w:t>
      </w:r>
      <w:r>
        <w:rPr>
          <w:rStyle w:val="mord"/>
        </w:rPr>
        <w:t>15i</w:t>
      </w:r>
      <w:r>
        <w:rPr>
          <w:rStyle w:val="mbin"/>
        </w:rPr>
        <w:t>−</w:t>
      </w:r>
      <w:r>
        <w:rPr>
          <w:rStyle w:val="mord"/>
        </w:rPr>
        <w:t>2i</w:t>
      </w:r>
      <w:r>
        <w:rPr>
          <w:rStyle w:val="mbin"/>
        </w:rPr>
        <w:t>−</w:t>
      </w:r>
      <w:r>
        <w:rPr>
          <w:rStyle w:val="mord"/>
        </w:rPr>
        <w:t>6i2</w:t>
      </w:r>
    </w:p>
    <w:p w:rsidR="00AA0E90" w:rsidRDefault="00AA0E90" w:rsidP="00AA0E90">
      <w:pPr>
        <w:pStyle w:val="NormalWeb"/>
        <w:numPr>
          <w:ilvl w:val="0"/>
          <w:numId w:val="2"/>
        </w:numPr>
      </w:pPr>
      <w:r>
        <w:rPr>
          <w:b/>
          <w:bCs/>
        </w:rPr>
        <w:t>Sustitución y simplificación:</w:t>
      </w:r>
    </w:p>
    <w:p w:rsidR="00AA0E90" w:rsidRDefault="00AA0E90" w:rsidP="00AA0E90">
      <w:pPr>
        <w:pStyle w:val="NormalWeb"/>
        <w:numPr>
          <w:ilvl w:val="1"/>
          <w:numId w:val="2"/>
        </w:numPr>
      </w:pPr>
      <w:r>
        <w:t xml:space="preserve">Sustituye </w:t>
      </w:r>
      <w:r>
        <w:rPr>
          <w:rStyle w:val="mord"/>
        </w:rPr>
        <w:t>i2</w:t>
      </w:r>
      <w:r>
        <w:t xml:space="preserve"> por </w:t>
      </w:r>
      <w:r>
        <w:rPr>
          <w:rStyle w:val="mord"/>
        </w:rPr>
        <w:t>−1</w:t>
      </w:r>
      <w:r>
        <w:t xml:space="preserve">: </w:t>
      </w:r>
      <w:r>
        <w:rPr>
          <w:rStyle w:val="mord"/>
        </w:rPr>
        <w:t>5</w:t>
      </w:r>
      <w:r>
        <w:rPr>
          <w:rStyle w:val="mbin"/>
        </w:rPr>
        <w:t>+</w:t>
      </w:r>
      <w:r>
        <w:rPr>
          <w:rStyle w:val="mord"/>
        </w:rPr>
        <w:t>15i</w:t>
      </w:r>
      <w:r>
        <w:rPr>
          <w:rStyle w:val="mbin"/>
        </w:rPr>
        <w:t>−</w:t>
      </w:r>
      <w:r>
        <w:rPr>
          <w:rStyle w:val="mord"/>
        </w:rPr>
        <w:t>2i</w:t>
      </w:r>
      <w:r>
        <w:rPr>
          <w:rStyle w:val="mbin"/>
        </w:rPr>
        <w:t>−</w:t>
      </w:r>
      <w:r>
        <w:rPr>
          <w:rStyle w:val="mord"/>
        </w:rPr>
        <w:t>6</w:t>
      </w:r>
      <w:r>
        <w:rPr>
          <w:rStyle w:val="mopen"/>
          <w:rFonts w:eastAsiaTheme="majorEastAsia"/>
        </w:rPr>
        <w:t>(</w:t>
      </w:r>
      <w:r>
        <w:rPr>
          <w:rStyle w:val="mord"/>
        </w:rPr>
        <w:t>−1</w:t>
      </w:r>
      <w:r>
        <w:rPr>
          <w:rStyle w:val="mclose"/>
          <w:rFonts w:eastAsiaTheme="majorEastAsia"/>
        </w:rPr>
        <w:t>)</w:t>
      </w:r>
    </w:p>
    <w:p w:rsidR="00AA0E90" w:rsidRDefault="00AA0E90" w:rsidP="00AA0E90">
      <w:pPr>
        <w:pStyle w:val="NormalWeb"/>
        <w:numPr>
          <w:ilvl w:val="1"/>
          <w:numId w:val="2"/>
        </w:numPr>
      </w:pPr>
      <w:r>
        <w:t xml:space="preserve">Simplifica: </w:t>
      </w:r>
      <w:r>
        <w:rPr>
          <w:rStyle w:val="mord"/>
        </w:rPr>
        <w:t>5</w:t>
      </w:r>
      <w:r>
        <w:rPr>
          <w:rStyle w:val="mbin"/>
        </w:rPr>
        <w:t>+</w:t>
      </w:r>
      <w:r>
        <w:rPr>
          <w:rStyle w:val="mord"/>
        </w:rPr>
        <w:t>15i</w:t>
      </w:r>
      <w:r>
        <w:rPr>
          <w:rStyle w:val="mbin"/>
        </w:rPr>
        <w:t>−</w:t>
      </w:r>
      <w:r>
        <w:rPr>
          <w:rStyle w:val="mord"/>
        </w:rPr>
        <w:t>2i</w:t>
      </w:r>
      <w:r>
        <w:rPr>
          <w:rStyle w:val="mbin"/>
        </w:rPr>
        <w:t>+</w:t>
      </w:r>
      <w:r>
        <w:rPr>
          <w:rStyle w:val="mord"/>
        </w:rPr>
        <w:t>6</w:t>
      </w:r>
    </w:p>
    <w:p w:rsidR="00AA0E90" w:rsidRDefault="00AA0E90" w:rsidP="00AA0E90">
      <w:pPr>
        <w:pStyle w:val="NormalWeb"/>
        <w:numPr>
          <w:ilvl w:val="0"/>
          <w:numId w:val="2"/>
        </w:numPr>
      </w:pPr>
      <w:r>
        <w:rPr>
          <w:b/>
          <w:bCs/>
        </w:rPr>
        <w:t>Agrupación y resultado final:</w:t>
      </w:r>
    </w:p>
    <w:p w:rsidR="00AA0E90" w:rsidRDefault="00AA0E90" w:rsidP="00AA0E90">
      <w:pPr>
        <w:pStyle w:val="NormalWeb"/>
        <w:numPr>
          <w:ilvl w:val="1"/>
          <w:numId w:val="2"/>
        </w:numPr>
      </w:pPr>
      <w:r>
        <w:rPr>
          <w:rStyle w:val="mopen"/>
          <w:rFonts w:eastAsiaTheme="majorEastAsia"/>
        </w:rPr>
        <w:t>(</w:t>
      </w:r>
      <w:r>
        <w:rPr>
          <w:rStyle w:val="mord"/>
        </w:rPr>
        <w:t>5</w:t>
      </w:r>
      <w:r>
        <w:rPr>
          <w:rStyle w:val="mbin"/>
        </w:rPr>
        <w:t>+</w:t>
      </w:r>
      <w:r>
        <w:rPr>
          <w:rStyle w:val="mord"/>
        </w:rPr>
        <w:t>6</w:t>
      </w:r>
      <w:r>
        <w:rPr>
          <w:rStyle w:val="mclose"/>
          <w:rFonts w:eastAsiaTheme="majorEastAsia"/>
        </w:rPr>
        <w:t>)</w:t>
      </w:r>
      <w:r>
        <w:rPr>
          <w:rStyle w:val="mbin"/>
        </w:rPr>
        <w:t>+</w:t>
      </w:r>
      <w:r>
        <w:rPr>
          <w:rStyle w:val="mopen"/>
          <w:rFonts w:eastAsiaTheme="majorEastAsia"/>
        </w:rPr>
        <w:t>(</w:t>
      </w:r>
      <w:r>
        <w:rPr>
          <w:rStyle w:val="mord"/>
        </w:rPr>
        <w:t>15</w:t>
      </w:r>
      <w:r>
        <w:rPr>
          <w:rStyle w:val="mbin"/>
        </w:rPr>
        <w:t>−</w:t>
      </w:r>
      <w:r>
        <w:rPr>
          <w:rStyle w:val="mord"/>
        </w:rPr>
        <w:t>2</w:t>
      </w:r>
      <w:r>
        <w:rPr>
          <w:rStyle w:val="mclose"/>
          <w:rFonts w:eastAsiaTheme="majorEastAsia"/>
        </w:rPr>
        <w:t>)</w:t>
      </w:r>
      <w:r>
        <w:rPr>
          <w:rStyle w:val="mord"/>
        </w:rPr>
        <w:t>i</w:t>
      </w:r>
      <w:r>
        <w:rPr>
          <w:rStyle w:val="mrel"/>
        </w:rPr>
        <w:t>=</w:t>
      </w:r>
      <w:r>
        <w:rPr>
          <w:rStyle w:val="mord"/>
        </w:rPr>
        <w:t>11</w:t>
      </w:r>
      <w:r>
        <w:rPr>
          <w:rStyle w:val="mbin"/>
        </w:rPr>
        <w:t>+</w:t>
      </w:r>
      <w:r>
        <w:rPr>
          <w:rStyle w:val="mord"/>
        </w:rPr>
        <w:t>13i</w:t>
      </w:r>
    </w:p>
    <w:p w:rsidR="00AA0E90" w:rsidRDefault="00AA0E90" w:rsidP="00AA0E90">
      <w:pPr>
        <w:pStyle w:val="NormalWeb"/>
      </w:pPr>
      <w:r>
        <w:t xml:space="preserve">El resultado final es </w:t>
      </w:r>
      <w:r>
        <w:rPr>
          <w:rStyle w:val="mord"/>
          <w:b/>
          <w:bCs/>
        </w:rPr>
        <w:t>11</w:t>
      </w:r>
      <w:r>
        <w:rPr>
          <w:rStyle w:val="mbin"/>
          <w:b/>
          <w:bCs/>
        </w:rPr>
        <w:t>+</w:t>
      </w:r>
      <w:r>
        <w:rPr>
          <w:rStyle w:val="mord"/>
          <w:b/>
          <w:bCs/>
        </w:rPr>
        <w:t>13i</w:t>
      </w:r>
      <w:r>
        <w:t>.</w:t>
      </w:r>
    </w:p>
    <w:p w:rsidR="00AA0E90" w:rsidRPr="0003045D" w:rsidRDefault="00AA0E90" w:rsidP="001F284E">
      <w:pPr>
        <w:pStyle w:val="Ttulo2"/>
        <w:rPr>
          <w:rStyle w:val="Ttulodellibro"/>
          <w:rFonts w:ascii="Arial" w:hAnsi="Arial" w:cs="Arial"/>
          <w:i w:val="0"/>
          <w:sz w:val="32"/>
          <w:szCs w:val="28"/>
        </w:rPr>
      </w:pPr>
      <w:r w:rsidRPr="0003045D">
        <w:rPr>
          <w:rStyle w:val="Ttulodellibro"/>
          <w:rFonts w:ascii="Arial" w:hAnsi="Arial" w:cs="Arial"/>
          <w:i w:val="0"/>
          <w:sz w:val="32"/>
          <w:szCs w:val="28"/>
        </w:rPr>
        <w:t>1.3 Potencias de “i” modulo o valor absoluto de un numero complejo.</w:t>
      </w:r>
    </w:p>
    <w:p w:rsidR="00AA0E90" w:rsidRPr="00AA0E90" w:rsidRDefault="00AA0E90" w:rsidP="00AA0E90">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AA0E90">
        <w:rPr>
          <w:rFonts w:ascii="Times New Roman" w:eastAsia="Times New Roman" w:hAnsi="Times New Roman" w:cs="Times New Roman"/>
          <w:b/>
          <w:bCs/>
          <w:sz w:val="27"/>
          <w:szCs w:val="27"/>
          <w:lang w:eastAsia="es-MX"/>
        </w:rPr>
        <w:t>Potencias de "i"</w:t>
      </w:r>
    </w:p>
    <w:p w:rsidR="00AA0E90" w:rsidRPr="00AA0E90" w:rsidRDefault="00AA0E90" w:rsidP="00AA0E90">
      <w:pPr>
        <w:spacing w:before="100" w:beforeAutospacing="1" w:after="100" w:afterAutospacing="1" w:line="240" w:lineRule="auto"/>
        <w:rPr>
          <w:rFonts w:ascii="Times New Roman" w:eastAsia="Times New Roman" w:hAnsi="Times New Roman" w:cs="Times New Roman"/>
          <w:sz w:val="24"/>
          <w:szCs w:val="24"/>
          <w:lang w:eastAsia="es-MX"/>
        </w:rPr>
      </w:pPr>
      <w:r w:rsidRPr="00AA0E90">
        <w:rPr>
          <w:rFonts w:ascii="Times New Roman" w:eastAsia="Times New Roman" w:hAnsi="Times New Roman" w:cs="Times New Roman"/>
          <w:sz w:val="24"/>
          <w:szCs w:val="24"/>
          <w:lang w:eastAsia="es-MX"/>
        </w:rPr>
        <w:t xml:space="preserve">Las potencias de la unidad imaginaria i se caracterizan por seguir un </w:t>
      </w:r>
      <w:r w:rsidRPr="00AA0E90">
        <w:rPr>
          <w:rFonts w:ascii="Times New Roman" w:eastAsia="Times New Roman" w:hAnsi="Times New Roman" w:cs="Times New Roman"/>
          <w:b/>
          <w:bCs/>
          <w:sz w:val="24"/>
          <w:szCs w:val="24"/>
          <w:lang w:eastAsia="es-MX"/>
        </w:rPr>
        <w:t>patrón cíclico</w:t>
      </w:r>
      <w:r w:rsidRPr="00AA0E90">
        <w:rPr>
          <w:rFonts w:ascii="Times New Roman" w:eastAsia="Times New Roman" w:hAnsi="Times New Roman" w:cs="Times New Roman"/>
          <w:sz w:val="24"/>
          <w:szCs w:val="24"/>
          <w:lang w:eastAsia="es-MX"/>
        </w:rPr>
        <w:t xml:space="preserve"> que se repite cada cuatro potencias. Comprender este ciclo es fundamental para simplificar cualquier potencia de i. El ciclo es el siguiente:</w:t>
      </w:r>
    </w:p>
    <w:p w:rsidR="00AA0E90" w:rsidRPr="00AA0E90" w:rsidRDefault="00AA0E90" w:rsidP="00AA0E90">
      <w:pPr>
        <w:numPr>
          <w:ilvl w:val="0"/>
          <w:numId w:val="3"/>
        </w:numPr>
        <w:spacing w:before="100" w:beforeAutospacing="1" w:after="100" w:afterAutospacing="1" w:line="240" w:lineRule="auto"/>
        <w:rPr>
          <w:rFonts w:ascii="Times New Roman" w:eastAsia="Times New Roman" w:hAnsi="Times New Roman" w:cs="Times New Roman"/>
          <w:sz w:val="24"/>
          <w:szCs w:val="24"/>
          <w:lang w:eastAsia="es-MX"/>
        </w:rPr>
      </w:pPr>
      <w:r w:rsidRPr="00AA0E90">
        <w:rPr>
          <w:rFonts w:ascii="Times New Roman" w:eastAsia="Times New Roman" w:hAnsi="Times New Roman" w:cs="Times New Roman"/>
          <w:sz w:val="24"/>
          <w:szCs w:val="24"/>
          <w:lang w:eastAsia="es-MX"/>
        </w:rPr>
        <w:t>i1=i</w:t>
      </w:r>
    </w:p>
    <w:p w:rsidR="00AA0E90" w:rsidRPr="00AA0E90" w:rsidRDefault="00AA0E90" w:rsidP="00AA0E90">
      <w:pPr>
        <w:numPr>
          <w:ilvl w:val="0"/>
          <w:numId w:val="3"/>
        </w:numPr>
        <w:spacing w:before="100" w:beforeAutospacing="1" w:after="100" w:afterAutospacing="1" w:line="240" w:lineRule="auto"/>
        <w:rPr>
          <w:rFonts w:ascii="Times New Roman" w:eastAsia="Times New Roman" w:hAnsi="Times New Roman" w:cs="Times New Roman"/>
          <w:sz w:val="24"/>
          <w:szCs w:val="24"/>
          <w:lang w:eastAsia="es-MX"/>
        </w:rPr>
      </w:pPr>
      <w:r w:rsidRPr="00AA0E90">
        <w:rPr>
          <w:rFonts w:ascii="Times New Roman" w:eastAsia="Times New Roman" w:hAnsi="Times New Roman" w:cs="Times New Roman"/>
          <w:sz w:val="24"/>
          <w:szCs w:val="24"/>
          <w:lang w:eastAsia="es-MX"/>
        </w:rPr>
        <w:t>i2=−1 (por definición)</w:t>
      </w:r>
    </w:p>
    <w:p w:rsidR="00AA0E90" w:rsidRPr="00AA0E90" w:rsidRDefault="00AA0E90" w:rsidP="00AA0E90">
      <w:pPr>
        <w:numPr>
          <w:ilvl w:val="0"/>
          <w:numId w:val="3"/>
        </w:numPr>
        <w:spacing w:before="100" w:beforeAutospacing="1" w:after="100" w:afterAutospacing="1" w:line="240" w:lineRule="auto"/>
        <w:rPr>
          <w:rFonts w:ascii="Times New Roman" w:eastAsia="Times New Roman" w:hAnsi="Times New Roman" w:cs="Times New Roman"/>
          <w:sz w:val="24"/>
          <w:szCs w:val="24"/>
          <w:lang w:eastAsia="es-MX"/>
        </w:rPr>
      </w:pPr>
      <w:r w:rsidRPr="00AA0E90">
        <w:rPr>
          <w:rFonts w:ascii="Times New Roman" w:eastAsia="Times New Roman" w:hAnsi="Times New Roman" w:cs="Times New Roman"/>
          <w:sz w:val="24"/>
          <w:szCs w:val="24"/>
          <w:lang w:eastAsia="es-MX"/>
        </w:rPr>
        <w:t>i3=i2</w:t>
      </w:r>
      <w:r w:rsidRPr="00AA0E90">
        <w:rPr>
          <w:rFonts w:ascii="Cambria Math" w:eastAsia="Times New Roman" w:hAnsi="Cambria Math" w:cs="Cambria Math"/>
          <w:sz w:val="24"/>
          <w:szCs w:val="24"/>
          <w:lang w:eastAsia="es-MX"/>
        </w:rPr>
        <w:t>⋅</w:t>
      </w:r>
      <w:r w:rsidRPr="00AA0E90">
        <w:rPr>
          <w:rFonts w:ascii="Times New Roman" w:eastAsia="Times New Roman" w:hAnsi="Times New Roman" w:cs="Times New Roman"/>
          <w:sz w:val="24"/>
          <w:szCs w:val="24"/>
          <w:lang w:eastAsia="es-MX"/>
        </w:rPr>
        <w:t>i=(−1)</w:t>
      </w:r>
      <w:r w:rsidRPr="00AA0E90">
        <w:rPr>
          <w:rFonts w:ascii="Cambria Math" w:eastAsia="Times New Roman" w:hAnsi="Cambria Math" w:cs="Cambria Math"/>
          <w:sz w:val="24"/>
          <w:szCs w:val="24"/>
          <w:lang w:eastAsia="es-MX"/>
        </w:rPr>
        <w:t>⋅</w:t>
      </w:r>
      <w:r w:rsidRPr="00AA0E90">
        <w:rPr>
          <w:rFonts w:ascii="Times New Roman" w:eastAsia="Times New Roman" w:hAnsi="Times New Roman" w:cs="Times New Roman"/>
          <w:sz w:val="24"/>
          <w:szCs w:val="24"/>
          <w:lang w:eastAsia="es-MX"/>
        </w:rPr>
        <w:t>i=−i</w:t>
      </w:r>
    </w:p>
    <w:p w:rsidR="00AA0E90" w:rsidRPr="00AA0E90" w:rsidRDefault="00AA0E90" w:rsidP="00AA0E90">
      <w:pPr>
        <w:numPr>
          <w:ilvl w:val="0"/>
          <w:numId w:val="3"/>
        </w:numPr>
        <w:spacing w:before="100" w:beforeAutospacing="1" w:after="100" w:afterAutospacing="1" w:line="240" w:lineRule="auto"/>
        <w:rPr>
          <w:rFonts w:ascii="Times New Roman" w:eastAsia="Times New Roman" w:hAnsi="Times New Roman" w:cs="Times New Roman"/>
          <w:sz w:val="24"/>
          <w:szCs w:val="24"/>
          <w:lang w:eastAsia="es-MX"/>
        </w:rPr>
      </w:pPr>
      <w:r w:rsidRPr="00AA0E90">
        <w:rPr>
          <w:rFonts w:ascii="Times New Roman" w:eastAsia="Times New Roman" w:hAnsi="Times New Roman" w:cs="Times New Roman"/>
          <w:sz w:val="24"/>
          <w:szCs w:val="24"/>
          <w:lang w:eastAsia="es-MX"/>
        </w:rPr>
        <w:t>i4=i2</w:t>
      </w:r>
      <w:r w:rsidRPr="00AA0E90">
        <w:rPr>
          <w:rFonts w:ascii="Cambria Math" w:eastAsia="Times New Roman" w:hAnsi="Cambria Math" w:cs="Cambria Math"/>
          <w:sz w:val="24"/>
          <w:szCs w:val="24"/>
          <w:lang w:eastAsia="es-MX"/>
        </w:rPr>
        <w:t>⋅</w:t>
      </w:r>
      <w:r w:rsidRPr="00AA0E90">
        <w:rPr>
          <w:rFonts w:ascii="Times New Roman" w:eastAsia="Times New Roman" w:hAnsi="Times New Roman" w:cs="Times New Roman"/>
          <w:sz w:val="24"/>
          <w:szCs w:val="24"/>
          <w:lang w:eastAsia="es-MX"/>
        </w:rPr>
        <w:t>i2=(−1)</w:t>
      </w:r>
      <w:r w:rsidRPr="00AA0E90">
        <w:rPr>
          <w:rFonts w:ascii="Cambria Math" w:eastAsia="Times New Roman" w:hAnsi="Cambria Math" w:cs="Cambria Math"/>
          <w:sz w:val="24"/>
          <w:szCs w:val="24"/>
          <w:lang w:eastAsia="es-MX"/>
        </w:rPr>
        <w:t>⋅</w:t>
      </w:r>
      <w:r w:rsidRPr="00AA0E90">
        <w:rPr>
          <w:rFonts w:ascii="Times New Roman" w:eastAsia="Times New Roman" w:hAnsi="Times New Roman" w:cs="Times New Roman"/>
          <w:sz w:val="24"/>
          <w:szCs w:val="24"/>
          <w:lang w:eastAsia="es-MX"/>
        </w:rPr>
        <w:t>(−1)=1</w:t>
      </w:r>
    </w:p>
    <w:p w:rsidR="00AA0E90" w:rsidRPr="00AA0E90" w:rsidRDefault="00AA0E90" w:rsidP="00AA0E90">
      <w:pPr>
        <w:spacing w:before="100" w:beforeAutospacing="1" w:after="100" w:afterAutospacing="1" w:line="240" w:lineRule="auto"/>
        <w:rPr>
          <w:rFonts w:ascii="Times New Roman" w:eastAsia="Times New Roman" w:hAnsi="Times New Roman" w:cs="Times New Roman"/>
          <w:sz w:val="24"/>
          <w:szCs w:val="24"/>
          <w:lang w:eastAsia="es-MX"/>
        </w:rPr>
      </w:pPr>
      <w:r w:rsidRPr="00AA0E90">
        <w:rPr>
          <w:rFonts w:ascii="Times New Roman" w:eastAsia="Times New Roman" w:hAnsi="Times New Roman" w:cs="Times New Roman"/>
          <w:sz w:val="24"/>
          <w:szCs w:val="24"/>
          <w:lang w:eastAsia="es-MX"/>
        </w:rPr>
        <w:t>A partir de i4, el ciclo se reinicia: i5=i4</w:t>
      </w:r>
      <w:r w:rsidRPr="00AA0E90">
        <w:rPr>
          <w:rFonts w:ascii="Cambria Math" w:eastAsia="Times New Roman" w:hAnsi="Cambria Math" w:cs="Cambria Math"/>
          <w:sz w:val="24"/>
          <w:szCs w:val="24"/>
          <w:lang w:eastAsia="es-MX"/>
        </w:rPr>
        <w:t>⋅</w:t>
      </w:r>
      <w:r w:rsidRPr="00AA0E90">
        <w:rPr>
          <w:rFonts w:ascii="Times New Roman" w:eastAsia="Times New Roman" w:hAnsi="Times New Roman" w:cs="Times New Roman"/>
          <w:sz w:val="24"/>
          <w:szCs w:val="24"/>
          <w:lang w:eastAsia="es-MX"/>
        </w:rPr>
        <w:t>i=1</w:t>
      </w:r>
      <w:r w:rsidRPr="00AA0E90">
        <w:rPr>
          <w:rFonts w:ascii="Cambria Math" w:eastAsia="Times New Roman" w:hAnsi="Cambria Math" w:cs="Cambria Math"/>
          <w:sz w:val="24"/>
          <w:szCs w:val="24"/>
          <w:lang w:eastAsia="es-MX"/>
        </w:rPr>
        <w:t>⋅</w:t>
      </w:r>
      <w:r w:rsidRPr="00AA0E90">
        <w:rPr>
          <w:rFonts w:ascii="Times New Roman" w:eastAsia="Times New Roman" w:hAnsi="Times New Roman" w:cs="Times New Roman"/>
          <w:sz w:val="24"/>
          <w:szCs w:val="24"/>
          <w:lang w:eastAsia="es-MX"/>
        </w:rPr>
        <w:t>i=i, y así sucesivamente. Para encontrar el valor de cualquier potencia de i, solo necesitas dividir el exponente entre 4 y usar el residuo como el nuevo exponente.</w:t>
      </w:r>
    </w:p>
    <w:p w:rsidR="00AA0E90" w:rsidRPr="00AA0E90" w:rsidRDefault="00AA0E90" w:rsidP="00AA0E90">
      <w:pPr>
        <w:spacing w:before="100" w:beforeAutospacing="1" w:after="100" w:afterAutospacing="1" w:line="240" w:lineRule="auto"/>
        <w:rPr>
          <w:rFonts w:ascii="Times New Roman" w:eastAsia="Times New Roman" w:hAnsi="Times New Roman" w:cs="Times New Roman"/>
          <w:sz w:val="24"/>
          <w:szCs w:val="24"/>
          <w:lang w:eastAsia="es-MX"/>
        </w:rPr>
      </w:pPr>
      <w:r w:rsidRPr="00AA0E90">
        <w:rPr>
          <w:rFonts w:ascii="Times New Roman" w:eastAsia="Times New Roman" w:hAnsi="Times New Roman" w:cs="Times New Roman"/>
          <w:b/>
          <w:bCs/>
          <w:sz w:val="24"/>
          <w:szCs w:val="24"/>
          <w:lang w:eastAsia="es-MX"/>
        </w:rPr>
        <w:t>Ejemplo:</w:t>
      </w:r>
      <w:r w:rsidRPr="00AA0E90">
        <w:rPr>
          <w:rFonts w:ascii="Times New Roman" w:eastAsia="Times New Roman" w:hAnsi="Times New Roman" w:cs="Times New Roman"/>
          <w:sz w:val="24"/>
          <w:szCs w:val="24"/>
          <w:lang w:eastAsia="es-MX"/>
        </w:rPr>
        <w:t xml:space="preserve"> Para encontrar el valor de i50:</w:t>
      </w:r>
    </w:p>
    <w:p w:rsidR="00AA0E90" w:rsidRPr="00AA0E90" w:rsidRDefault="00AA0E90" w:rsidP="00AA0E90">
      <w:pPr>
        <w:numPr>
          <w:ilvl w:val="0"/>
          <w:numId w:val="4"/>
        </w:numPr>
        <w:spacing w:before="100" w:beforeAutospacing="1" w:after="100" w:afterAutospacing="1" w:line="240" w:lineRule="auto"/>
        <w:rPr>
          <w:rFonts w:ascii="Times New Roman" w:eastAsia="Times New Roman" w:hAnsi="Times New Roman" w:cs="Times New Roman"/>
          <w:sz w:val="24"/>
          <w:szCs w:val="24"/>
          <w:lang w:eastAsia="es-MX"/>
        </w:rPr>
      </w:pPr>
      <w:r w:rsidRPr="00AA0E90">
        <w:rPr>
          <w:rFonts w:ascii="Times New Roman" w:eastAsia="Times New Roman" w:hAnsi="Times New Roman" w:cs="Times New Roman"/>
          <w:sz w:val="24"/>
          <w:szCs w:val="24"/>
          <w:lang w:eastAsia="es-MX"/>
        </w:rPr>
        <w:t xml:space="preserve">Divide el exponente, 50, entre 4: 50÷4=12 con un </w:t>
      </w:r>
      <w:r w:rsidRPr="00AA0E90">
        <w:rPr>
          <w:rFonts w:ascii="Times New Roman" w:eastAsia="Times New Roman" w:hAnsi="Times New Roman" w:cs="Times New Roman"/>
          <w:b/>
          <w:bCs/>
          <w:sz w:val="24"/>
          <w:szCs w:val="24"/>
          <w:lang w:eastAsia="es-MX"/>
        </w:rPr>
        <w:t>residuo de 2</w:t>
      </w:r>
      <w:r w:rsidRPr="00AA0E90">
        <w:rPr>
          <w:rFonts w:ascii="Times New Roman" w:eastAsia="Times New Roman" w:hAnsi="Times New Roman" w:cs="Times New Roman"/>
          <w:sz w:val="24"/>
          <w:szCs w:val="24"/>
          <w:lang w:eastAsia="es-MX"/>
        </w:rPr>
        <w:t>.</w:t>
      </w:r>
    </w:p>
    <w:p w:rsidR="00AA0E90" w:rsidRDefault="00AA0E90" w:rsidP="00AA0E90">
      <w:pPr>
        <w:numPr>
          <w:ilvl w:val="0"/>
          <w:numId w:val="4"/>
        </w:numPr>
        <w:spacing w:before="100" w:beforeAutospacing="1" w:after="100" w:afterAutospacing="1" w:line="240" w:lineRule="auto"/>
        <w:rPr>
          <w:rFonts w:ascii="Times New Roman" w:eastAsia="Times New Roman" w:hAnsi="Times New Roman" w:cs="Times New Roman"/>
          <w:sz w:val="24"/>
          <w:szCs w:val="24"/>
          <w:lang w:eastAsia="es-MX"/>
        </w:rPr>
      </w:pPr>
      <w:r w:rsidRPr="00AA0E90">
        <w:rPr>
          <w:rFonts w:ascii="Times New Roman" w:eastAsia="Times New Roman" w:hAnsi="Times New Roman" w:cs="Times New Roman"/>
          <w:sz w:val="24"/>
          <w:szCs w:val="24"/>
          <w:lang w:eastAsia="es-MX"/>
        </w:rPr>
        <w:t xml:space="preserve">El valor de i50 es el mismo que el de i2, que es </w:t>
      </w:r>
      <w:r w:rsidRPr="00AA0E90">
        <w:rPr>
          <w:rFonts w:ascii="Times New Roman" w:eastAsia="Times New Roman" w:hAnsi="Times New Roman" w:cs="Times New Roman"/>
          <w:b/>
          <w:bCs/>
          <w:sz w:val="24"/>
          <w:szCs w:val="24"/>
          <w:lang w:eastAsia="es-MX"/>
        </w:rPr>
        <w:t>−1</w:t>
      </w:r>
      <w:r w:rsidRPr="00AA0E90">
        <w:rPr>
          <w:rFonts w:ascii="Times New Roman" w:eastAsia="Times New Roman" w:hAnsi="Times New Roman" w:cs="Times New Roman"/>
          <w:sz w:val="24"/>
          <w:szCs w:val="24"/>
          <w:lang w:eastAsia="es-MX"/>
        </w:rPr>
        <w:t>.</w:t>
      </w:r>
    </w:p>
    <w:p w:rsidR="00AA0E90" w:rsidRPr="00AA0E90" w:rsidRDefault="00AA0E90" w:rsidP="00AA0E90">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AA0E90">
        <w:rPr>
          <w:rFonts w:ascii="Times New Roman" w:eastAsia="Times New Roman" w:hAnsi="Times New Roman" w:cs="Times New Roman"/>
          <w:b/>
          <w:bCs/>
          <w:sz w:val="27"/>
          <w:szCs w:val="27"/>
          <w:lang w:eastAsia="es-MX"/>
        </w:rPr>
        <w:t>Potencias de "i"</w:t>
      </w:r>
    </w:p>
    <w:p w:rsidR="00AA0E90" w:rsidRPr="00AA0E90" w:rsidRDefault="00AA0E90" w:rsidP="00AA0E90">
      <w:pPr>
        <w:spacing w:before="100" w:beforeAutospacing="1" w:after="100" w:afterAutospacing="1" w:line="240" w:lineRule="auto"/>
        <w:rPr>
          <w:rFonts w:ascii="Times New Roman" w:eastAsia="Times New Roman" w:hAnsi="Times New Roman" w:cs="Times New Roman"/>
          <w:sz w:val="24"/>
          <w:szCs w:val="24"/>
          <w:lang w:eastAsia="es-MX"/>
        </w:rPr>
      </w:pPr>
      <w:r w:rsidRPr="00AA0E90">
        <w:rPr>
          <w:rFonts w:ascii="Times New Roman" w:eastAsia="Times New Roman" w:hAnsi="Times New Roman" w:cs="Times New Roman"/>
          <w:sz w:val="24"/>
          <w:szCs w:val="24"/>
          <w:lang w:eastAsia="es-MX"/>
        </w:rPr>
        <w:t xml:space="preserve">Las potencias de la unidad imaginaria i se caracterizan por seguir un </w:t>
      </w:r>
      <w:r w:rsidRPr="00AA0E90">
        <w:rPr>
          <w:rFonts w:ascii="Times New Roman" w:eastAsia="Times New Roman" w:hAnsi="Times New Roman" w:cs="Times New Roman"/>
          <w:b/>
          <w:bCs/>
          <w:sz w:val="24"/>
          <w:szCs w:val="24"/>
          <w:lang w:eastAsia="es-MX"/>
        </w:rPr>
        <w:t>patrón cíclico</w:t>
      </w:r>
      <w:r w:rsidRPr="00AA0E90">
        <w:rPr>
          <w:rFonts w:ascii="Times New Roman" w:eastAsia="Times New Roman" w:hAnsi="Times New Roman" w:cs="Times New Roman"/>
          <w:sz w:val="24"/>
          <w:szCs w:val="24"/>
          <w:lang w:eastAsia="es-MX"/>
        </w:rPr>
        <w:t xml:space="preserve"> que se repite cada cuatro potencias. Comprender este ciclo es fundamental para simplificar cualquier potencia de i. El ciclo es el siguiente:</w:t>
      </w:r>
    </w:p>
    <w:p w:rsidR="00AA0E90" w:rsidRPr="00AA0E90" w:rsidRDefault="00AA0E90" w:rsidP="00AA0E90">
      <w:pPr>
        <w:numPr>
          <w:ilvl w:val="0"/>
          <w:numId w:val="5"/>
        </w:numPr>
        <w:spacing w:before="100" w:beforeAutospacing="1" w:after="100" w:afterAutospacing="1" w:line="240" w:lineRule="auto"/>
        <w:rPr>
          <w:rFonts w:ascii="Times New Roman" w:eastAsia="Times New Roman" w:hAnsi="Times New Roman" w:cs="Times New Roman"/>
          <w:sz w:val="24"/>
          <w:szCs w:val="24"/>
          <w:lang w:eastAsia="es-MX"/>
        </w:rPr>
      </w:pPr>
      <w:r w:rsidRPr="00AA0E90">
        <w:rPr>
          <w:rFonts w:ascii="Times New Roman" w:eastAsia="Times New Roman" w:hAnsi="Times New Roman" w:cs="Times New Roman"/>
          <w:sz w:val="24"/>
          <w:szCs w:val="24"/>
          <w:lang w:eastAsia="es-MX"/>
        </w:rPr>
        <w:t>i1=i</w:t>
      </w:r>
    </w:p>
    <w:p w:rsidR="00AA0E90" w:rsidRPr="00AA0E90" w:rsidRDefault="00AA0E90" w:rsidP="00AA0E90">
      <w:pPr>
        <w:numPr>
          <w:ilvl w:val="0"/>
          <w:numId w:val="5"/>
        </w:numPr>
        <w:spacing w:before="100" w:beforeAutospacing="1" w:after="100" w:afterAutospacing="1" w:line="240" w:lineRule="auto"/>
        <w:rPr>
          <w:rFonts w:ascii="Times New Roman" w:eastAsia="Times New Roman" w:hAnsi="Times New Roman" w:cs="Times New Roman"/>
          <w:sz w:val="24"/>
          <w:szCs w:val="24"/>
          <w:lang w:eastAsia="es-MX"/>
        </w:rPr>
      </w:pPr>
      <w:r w:rsidRPr="00AA0E90">
        <w:rPr>
          <w:rFonts w:ascii="Times New Roman" w:eastAsia="Times New Roman" w:hAnsi="Times New Roman" w:cs="Times New Roman"/>
          <w:sz w:val="24"/>
          <w:szCs w:val="24"/>
          <w:lang w:eastAsia="es-MX"/>
        </w:rPr>
        <w:t>i2=−1 (por definición)</w:t>
      </w:r>
    </w:p>
    <w:p w:rsidR="00AA0E90" w:rsidRPr="00AA0E90" w:rsidRDefault="00AA0E90" w:rsidP="00AA0E90">
      <w:pPr>
        <w:numPr>
          <w:ilvl w:val="0"/>
          <w:numId w:val="5"/>
        </w:numPr>
        <w:spacing w:before="100" w:beforeAutospacing="1" w:after="100" w:afterAutospacing="1" w:line="240" w:lineRule="auto"/>
        <w:rPr>
          <w:rFonts w:ascii="Times New Roman" w:eastAsia="Times New Roman" w:hAnsi="Times New Roman" w:cs="Times New Roman"/>
          <w:sz w:val="24"/>
          <w:szCs w:val="24"/>
          <w:lang w:eastAsia="es-MX"/>
        </w:rPr>
      </w:pPr>
      <w:r w:rsidRPr="00AA0E90">
        <w:rPr>
          <w:rFonts w:ascii="Times New Roman" w:eastAsia="Times New Roman" w:hAnsi="Times New Roman" w:cs="Times New Roman"/>
          <w:sz w:val="24"/>
          <w:szCs w:val="24"/>
          <w:lang w:eastAsia="es-MX"/>
        </w:rPr>
        <w:t>i3=i2</w:t>
      </w:r>
      <w:r w:rsidRPr="00AA0E90">
        <w:rPr>
          <w:rFonts w:ascii="Cambria Math" w:eastAsia="Times New Roman" w:hAnsi="Cambria Math" w:cs="Cambria Math"/>
          <w:sz w:val="24"/>
          <w:szCs w:val="24"/>
          <w:lang w:eastAsia="es-MX"/>
        </w:rPr>
        <w:t>⋅</w:t>
      </w:r>
      <w:r w:rsidRPr="00AA0E90">
        <w:rPr>
          <w:rFonts w:ascii="Times New Roman" w:eastAsia="Times New Roman" w:hAnsi="Times New Roman" w:cs="Times New Roman"/>
          <w:sz w:val="24"/>
          <w:szCs w:val="24"/>
          <w:lang w:eastAsia="es-MX"/>
        </w:rPr>
        <w:t>i=(−1)</w:t>
      </w:r>
      <w:r w:rsidRPr="00AA0E90">
        <w:rPr>
          <w:rFonts w:ascii="Cambria Math" w:eastAsia="Times New Roman" w:hAnsi="Cambria Math" w:cs="Cambria Math"/>
          <w:sz w:val="24"/>
          <w:szCs w:val="24"/>
          <w:lang w:eastAsia="es-MX"/>
        </w:rPr>
        <w:t>⋅</w:t>
      </w:r>
      <w:r w:rsidRPr="00AA0E90">
        <w:rPr>
          <w:rFonts w:ascii="Times New Roman" w:eastAsia="Times New Roman" w:hAnsi="Times New Roman" w:cs="Times New Roman"/>
          <w:sz w:val="24"/>
          <w:szCs w:val="24"/>
          <w:lang w:eastAsia="es-MX"/>
        </w:rPr>
        <w:t>i=−i</w:t>
      </w:r>
    </w:p>
    <w:p w:rsidR="00AA0E90" w:rsidRPr="00AA0E90" w:rsidRDefault="00AA0E90" w:rsidP="00AA0E90">
      <w:pPr>
        <w:numPr>
          <w:ilvl w:val="0"/>
          <w:numId w:val="5"/>
        </w:numPr>
        <w:spacing w:before="100" w:beforeAutospacing="1" w:after="100" w:afterAutospacing="1" w:line="240" w:lineRule="auto"/>
        <w:rPr>
          <w:rFonts w:ascii="Times New Roman" w:eastAsia="Times New Roman" w:hAnsi="Times New Roman" w:cs="Times New Roman"/>
          <w:sz w:val="24"/>
          <w:szCs w:val="24"/>
          <w:lang w:eastAsia="es-MX"/>
        </w:rPr>
      </w:pPr>
      <w:r w:rsidRPr="00AA0E90">
        <w:rPr>
          <w:rFonts w:ascii="Times New Roman" w:eastAsia="Times New Roman" w:hAnsi="Times New Roman" w:cs="Times New Roman"/>
          <w:sz w:val="24"/>
          <w:szCs w:val="24"/>
          <w:lang w:eastAsia="es-MX"/>
        </w:rPr>
        <w:t>i4=i2</w:t>
      </w:r>
      <w:r w:rsidRPr="00AA0E90">
        <w:rPr>
          <w:rFonts w:ascii="Cambria Math" w:eastAsia="Times New Roman" w:hAnsi="Cambria Math" w:cs="Cambria Math"/>
          <w:sz w:val="24"/>
          <w:szCs w:val="24"/>
          <w:lang w:eastAsia="es-MX"/>
        </w:rPr>
        <w:t>⋅</w:t>
      </w:r>
      <w:r w:rsidRPr="00AA0E90">
        <w:rPr>
          <w:rFonts w:ascii="Times New Roman" w:eastAsia="Times New Roman" w:hAnsi="Times New Roman" w:cs="Times New Roman"/>
          <w:sz w:val="24"/>
          <w:szCs w:val="24"/>
          <w:lang w:eastAsia="es-MX"/>
        </w:rPr>
        <w:t>i2=(−1)</w:t>
      </w:r>
      <w:r w:rsidRPr="00AA0E90">
        <w:rPr>
          <w:rFonts w:ascii="Cambria Math" w:eastAsia="Times New Roman" w:hAnsi="Cambria Math" w:cs="Cambria Math"/>
          <w:sz w:val="24"/>
          <w:szCs w:val="24"/>
          <w:lang w:eastAsia="es-MX"/>
        </w:rPr>
        <w:t>⋅</w:t>
      </w:r>
      <w:r w:rsidRPr="00AA0E90">
        <w:rPr>
          <w:rFonts w:ascii="Times New Roman" w:eastAsia="Times New Roman" w:hAnsi="Times New Roman" w:cs="Times New Roman"/>
          <w:sz w:val="24"/>
          <w:szCs w:val="24"/>
          <w:lang w:eastAsia="es-MX"/>
        </w:rPr>
        <w:t>(−1)=1</w:t>
      </w:r>
    </w:p>
    <w:p w:rsidR="00AA0E90" w:rsidRPr="00AA0E90" w:rsidRDefault="00AA0E90" w:rsidP="00AA0E90">
      <w:pPr>
        <w:spacing w:before="100" w:beforeAutospacing="1" w:after="100" w:afterAutospacing="1" w:line="240" w:lineRule="auto"/>
        <w:rPr>
          <w:rFonts w:ascii="Times New Roman" w:eastAsia="Times New Roman" w:hAnsi="Times New Roman" w:cs="Times New Roman"/>
          <w:sz w:val="24"/>
          <w:szCs w:val="24"/>
          <w:lang w:eastAsia="es-MX"/>
        </w:rPr>
      </w:pPr>
      <w:r w:rsidRPr="00AA0E90">
        <w:rPr>
          <w:rFonts w:ascii="Times New Roman" w:eastAsia="Times New Roman" w:hAnsi="Times New Roman" w:cs="Times New Roman"/>
          <w:sz w:val="24"/>
          <w:szCs w:val="24"/>
          <w:lang w:eastAsia="es-MX"/>
        </w:rPr>
        <w:lastRenderedPageBreak/>
        <w:t>A partir de i4, el ciclo se reinicia: i5=i4</w:t>
      </w:r>
      <w:r w:rsidRPr="00AA0E90">
        <w:rPr>
          <w:rFonts w:ascii="Cambria Math" w:eastAsia="Times New Roman" w:hAnsi="Cambria Math" w:cs="Cambria Math"/>
          <w:sz w:val="24"/>
          <w:szCs w:val="24"/>
          <w:lang w:eastAsia="es-MX"/>
        </w:rPr>
        <w:t>⋅</w:t>
      </w:r>
      <w:r w:rsidRPr="00AA0E90">
        <w:rPr>
          <w:rFonts w:ascii="Times New Roman" w:eastAsia="Times New Roman" w:hAnsi="Times New Roman" w:cs="Times New Roman"/>
          <w:sz w:val="24"/>
          <w:szCs w:val="24"/>
          <w:lang w:eastAsia="es-MX"/>
        </w:rPr>
        <w:t>i=1</w:t>
      </w:r>
      <w:r w:rsidRPr="00AA0E90">
        <w:rPr>
          <w:rFonts w:ascii="Cambria Math" w:eastAsia="Times New Roman" w:hAnsi="Cambria Math" w:cs="Cambria Math"/>
          <w:sz w:val="24"/>
          <w:szCs w:val="24"/>
          <w:lang w:eastAsia="es-MX"/>
        </w:rPr>
        <w:t>⋅</w:t>
      </w:r>
      <w:r w:rsidRPr="00AA0E90">
        <w:rPr>
          <w:rFonts w:ascii="Times New Roman" w:eastAsia="Times New Roman" w:hAnsi="Times New Roman" w:cs="Times New Roman"/>
          <w:sz w:val="24"/>
          <w:szCs w:val="24"/>
          <w:lang w:eastAsia="es-MX"/>
        </w:rPr>
        <w:t>i=i, y así sucesivamente. Para encontrar el valor de cualquier potencia de i, solo necesitas dividir el exponente entre 4 y usar el residuo como el nuevo exponente.</w:t>
      </w:r>
    </w:p>
    <w:p w:rsidR="00AA0E90" w:rsidRPr="00AA0E90" w:rsidRDefault="00AA0E90" w:rsidP="00AA0E90">
      <w:pPr>
        <w:spacing w:before="100" w:beforeAutospacing="1" w:after="100" w:afterAutospacing="1" w:line="240" w:lineRule="auto"/>
        <w:rPr>
          <w:rFonts w:ascii="Times New Roman" w:eastAsia="Times New Roman" w:hAnsi="Times New Roman" w:cs="Times New Roman"/>
          <w:sz w:val="24"/>
          <w:szCs w:val="24"/>
          <w:lang w:eastAsia="es-MX"/>
        </w:rPr>
      </w:pPr>
      <w:r w:rsidRPr="00AA0E90">
        <w:rPr>
          <w:rFonts w:ascii="Times New Roman" w:eastAsia="Times New Roman" w:hAnsi="Times New Roman" w:cs="Times New Roman"/>
          <w:b/>
          <w:bCs/>
          <w:sz w:val="24"/>
          <w:szCs w:val="24"/>
          <w:lang w:eastAsia="es-MX"/>
        </w:rPr>
        <w:t>Ejemplo:</w:t>
      </w:r>
      <w:r w:rsidRPr="00AA0E90">
        <w:rPr>
          <w:rFonts w:ascii="Times New Roman" w:eastAsia="Times New Roman" w:hAnsi="Times New Roman" w:cs="Times New Roman"/>
          <w:sz w:val="24"/>
          <w:szCs w:val="24"/>
          <w:lang w:eastAsia="es-MX"/>
        </w:rPr>
        <w:t xml:space="preserve"> Para encontrar el valor de i50:</w:t>
      </w:r>
    </w:p>
    <w:p w:rsidR="00AA0E90" w:rsidRPr="00AA0E90" w:rsidRDefault="00AA0E90" w:rsidP="00AA0E90">
      <w:pPr>
        <w:numPr>
          <w:ilvl w:val="0"/>
          <w:numId w:val="6"/>
        </w:numPr>
        <w:spacing w:before="100" w:beforeAutospacing="1" w:after="100" w:afterAutospacing="1" w:line="240" w:lineRule="auto"/>
        <w:rPr>
          <w:rFonts w:ascii="Times New Roman" w:eastAsia="Times New Roman" w:hAnsi="Times New Roman" w:cs="Times New Roman"/>
          <w:sz w:val="24"/>
          <w:szCs w:val="24"/>
          <w:lang w:eastAsia="es-MX"/>
        </w:rPr>
      </w:pPr>
      <w:r w:rsidRPr="00AA0E90">
        <w:rPr>
          <w:rFonts w:ascii="Times New Roman" w:eastAsia="Times New Roman" w:hAnsi="Times New Roman" w:cs="Times New Roman"/>
          <w:sz w:val="24"/>
          <w:szCs w:val="24"/>
          <w:lang w:eastAsia="es-MX"/>
        </w:rPr>
        <w:t xml:space="preserve">Divide el exponente, 50, entre 4: 50÷4=12 con un </w:t>
      </w:r>
      <w:r w:rsidRPr="00AA0E90">
        <w:rPr>
          <w:rFonts w:ascii="Times New Roman" w:eastAsia="Times New Roman" w:hAnsi="Times New Roman" w:cs="Times New Roman"/>
          <w:b/>
          <w:bCs/>
          <w:sz w:val="24"/>
          <w:szCs w:val="24"/>
          <w:lang w:eastAsia="es-MX"/>
        </w:rPr>
        <w:t>residuo de 2</w:t>
      </w:r>
      <w:r w:rsidRPr="00AA0E90">
        <w:rPr>
          <w:rFonts w:ascii="Times New Roman" w:eastAsia="Times New Roman" w:hAnsi="Times New Roman" w:cs="Times New Roman"/>
          <w:sz w:val="24"/>
          <w:szCs w:val="24"/>
          <w:lang w:eastAsia="es-MX"/>
        </w:rPr>
        <w:t>.</w:t>
      </w:r>
    </w:p>
    <w:p w:rsidR="00AA0E90" w:rsidRPr="00AA0E90" w:rsidRDefault="00AA0E90" w:rsidP="00AA0E90">
      <w:pPr>
        <w:numPr>
          <w:ilvl w:val="0"/>
          <w:numId w:val="6"/>
        </w:numPr>
        <w:spacing w:before="100" w:beforeAutospacing="1" w:after="100" w:afterAutospacing="1" w:line="240" w:lineRule="auto"/>
        <w:rPr>
          <w:rFonts w:ascii="Times New Roman" w:eastAsia="Times New Roman" w:hAnsi="Times New Roman" w:cs="Times New Roman"/>
          <w:sz w:val="24"/>
          <w:szCs w:val="24"/>
          <w:lang w:eastAsia="es-MX"/>
        </w:rPr>
      </w:pPr>
      <w:r w:rsidRPr="00AA0E90">
        <w:rPr>
          <w:rFonts w:ascii="Times New Roman" w:eastAsia="Times New Roman" w:hAnsi="Times New Roman" w:cs="Times New Roman"/>
          <w:sz w:val="24"/>
          <w:szCs w:val="24"/>
          <w:lang w:eastAsia="es-MX"/>
        </w:rPr>
        <w:t xml:space="preserve">El valor de i50 es el mismo que el de i2, que es </w:t>
      </w:r>
      <w:r w:rsidRPr="00AA0E90">
        <w:rPr>
          <w:rFonts w:ascii="Times New Roman" w:eastAsia="Times New Roman" w:hAnsi="Times New Roman" w:cs="Times New Roman"/>
          <w:b/>
          <w:bCs/>
          <w:sz w:val="24"/>
          <w:szCs w:val="24"/>
          <w:lang w:eastAsia="es-MX"/>
        </w:rPr>
        <w:t>−1</w:t>
      </w:r>
      <w:r w:rsidRPr="00AA0E90">
        <w:rPr>
          <w:rFonts w:ascii="Times New Roman" w:eastAsia="Times New Roman" w:hAnsi="Times New Roman" w:cs="Times New Roman"/>
          <w:sz w:val="24"/>
          <w:szCs w:val="24"/>
          <w:lang w:eastAsia="es-MX"/>
        </w:rPr>
        <w:t>.</w:t>
      </w:r>
    </w:p>
    <w:p w:rsidR="00AA0E90" w:rsidRPr="00AA0E90" w:rsidRDefault="00AA0E90" w:rsidP="00AA0E90">
      <w:pPr>
        <w:spacing w:after="0" w:line="240" w:lineRule="auto"/>
        <w:rPr>
          <w:rFonts w:ascii="Times New Roman" w:eastAsia="Times New Roman" w:hAnsi="Times New Roman" w:cs="Times New Roman"/>
          <w:sz w:val="24"/>
          <w:szCs w:val="24"/>
          <w:lang w:eastAsia="es-MX"/>
        </w:rPr>
      </w:pPr>
      <w:r w:rsidRPr="00AA0E90">
        <w:rPr>
          <w:rFonts w:ascii="Times New Roman" w:eastAsia="Times New Roman" w:hAnsi="Times New Roman" w:cs="Times New Roman"/>
          <w:sz w:val="24"/>
          <w:szCs w:val="24"/>
          <w:lang w:eastAsia="es-MX"/>
        </w:rPr>
        <w:pict>
          <v:rect id="_x0000_i1025" style="width:0;height:1.5pt" o:hralign="center" o:hrstd="t" o:hr="t" fillcolor="#a0a0a0" stroked="f"/>
        </w:pict>
      </w:r>
    </w:p>
    <w:p w:rsidR="00AA0E90" w:rsidRPr="00AA0E90" w:rsidRDefault="00AA0E90" w:rsidP="00AA0E90">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AA0E90">
        <w:rPr>
          <w:rFonts w:ascii="Times New Roman" w:eastAsia="Times New Roman" w:hAnsi="Times New Roman" w:cs="Times New Roman"/>
          <w:b/>
          <w:bCs/>
          <w:sz w:val="27"/>
          <w:szCs w:val="27"/>
          <w:lang w:eastAsia="es-MX"/>
        </w:rPr>
        <w:t>Módulo o Valor Absoluto de un Número Complejo</w:t>
      </w:r>
    </w:p>
    <w:p w:rsidR="00AA0E90" w:rsidRPr="00AA0E90" w:rsidRDefault="00AA0E90" w:rsidP="00AA0E90">
      <w:pPr>
        <w:spacing w:before="100" w:beforeAutospacing="1" w:after="100" w:afterAutospacing="1" w:line="240" w:lineRule="auto"/>
        <w:rPr>
          <w:rFonts w:ascii="Times New Roman" w:eastAsia="Times New Roman" w:hAnsi="Times New Roman" w:cs="Times New Roman"/>
          <w:sz w:val="24"/>
          <w:szCs w:val="24"/>
          <w:lang w:eastAsia="es-MX"/>
        </w:rPr>
      </w:pPr>
      <w:r w:rsidRPr="00AA0E90">
        <w:rPr>
          <w:rFonts w:ascii="Times New Roman" w:eastAsia="Times New Roman" w:hAnsi="Times New Roman" w:cs="Times New Roman"/>
          <w:sz w:val="24"/>
          <w:szCs w:val="24"/>
          <w:lang w:eastAsia="es-MX"/>
        </w:rPr>
        <w:t xml:space="preserve">El </w:t>
      </w:r>
      <w:r w:rsidRPr="00AA0E90">
        <w:rPr>
          <w:rFonts w:ascii="Times New Roman" w:eastAsia="Times New Roman" w:hAnsi="Times New Roman" w:cs="Times New Roman"/>
          <w:b/>
          <w:bCs/>
          <w:sz w:val="24"/>
          <w:szCs w:val="24"/>
          <w:lang w:eastAsia="es-MX"/>
        </w:rPr>
        <w:t>módulo</w:t>
      </w:r>
      <w:r w:rsidRPr="00AA0E90">
        <w:rPr>
          <w:rFonts w:ascii="Times New Roman" w:eastAsia="Times New Roman" w:hAnsi="Times New Roman" w:cs="Times New Roman"/>
          <w:sz w:val="24"/>
          <w:szCs w:val="24"/>
          <w:lang w:eastAsia="es-MX"/>
        </w:rPr>
        <w:t xml:space="preserve"> de un número complejo z=a+bi, denotado como </w:t>
      </w:r>
      <w:r w:rsidRPr="00AA0E90">
        <w:rPr>
          <w:rFonts w:ascii="Cambria Math" w:eastAsia="Times New Roman" w:hAnsi="Cambria Math" w:cs="Cambria Math"/>
          <w:sz w:val="24"/>
          <w:szCs w:val="24"/>
          <w:lang w:eastAsia="es-MX"/>
        </w:rPr>
        <w:t>∣</w:t>
      </w:r>
      <w:r w:rsidRPr="00AA0E90">
        <w:rPr>
          <w:rFonts w:ascii="Times New Roman" w:eastAsia="Times New Roman" w:hAnsi="Times New Roman" w:cs="Times New Roman"/>
          <w:sz w:val="24"/>
          <w:szCs w:val="24"/>
          <w:lang w:eastAsia="es-MX"/>
        </w:rPr>
        <w:t>z</w:t>
      </w:r>
      <w:r w:rsidRPr="00AA0E90">
        <w:rPr>
          <w:rFonts w:ascii="Cambria Math" w:eastAsia="Times New Roman" w:hAnsi="Cambria Math" w:cs="Cambria Math"/>
          <w:sz w:val="24"/>
          <w:szCs w:val="24"/>
          <w:lang w:eastAsia="es-MX"/>
        </w:rPr>
        <w:t>∣</w:t>
      </w:r>
      <w:r w:rsidRPr="00AA0E90">
        <w:rPr>
          <w:rFonts w:ascii="Times New Roman" w:eastAsia="Times New Roman" w:hAnsi="Times New Roman" w:cs="Times New Roman"/>
          <w:sz w:val="24"/>
          <w:szCs w:val="24"/>
          <w:lang w:eastAsia="es-MX"/>
        </w:rPr>
        <w:t xml:space="preserve">, es una medida de su </w:t>
      </w:r>
      <w:r w:rsidRPr="00AA0E90">
        <w:rPr>
          <w:rFonts w:ascii="Times New Roman" w:eastAsia="Times New Roman" w:hAnsi="Times New Roman" w:cs="Times New Roman"/>
          <w:b/>
          <w:bCs/>
          <w:sz w:val="24"/>
          <w:szCs w:val="24"/>
          <w:lang w:eastAsia="es-MX"/>
        </w:rPr>
        <w:t>magnitud</w:t>
      </w:r>
      <w:r w:rsidRPr="00AA0E90">
        <w:rPr>
          <w:rFonts w:ascii="Times New Roman" w:eastAsia="Times New Roman" w:hAnsi="Times New Roman" w:cs="Times New Roman"/>
          <w:sz w:val="24"/>
          <w:szCs w:val="24"/>
          <w:lang w:eastAsia="es-MX"/>
        </w:rPr>
        <w:t xml:space="preserve">. Conceptualmente, representa la </w:t>
      </w:r>
      <w:r w:rsidRPr="00AA0E90">
        <w:rPr>
          <w:rFonts w:ascii="Times New Roman" w:eastAsia="Times New Roman" w:hAnsi="Times New Roman" w:cs="Times New Roman"/>
          <w:b/>
          <w:bCs/>
          <w:sz w:val="24"/>
          <w:szCs w:val="24"/>
          <w:lang w:eastAsia="es-MX"/>
        </w:rPr>
        <w:t>distancia</w:t>
      </w:r>
      <w:r w:rsidRPr="00AA0E90">
        <w:rPr>
          <w:rFonts w:ascii="Times New Roman" w:eastAsia="Times New Roman" w:hAnsi="Times New Roman" w:cs="Times New Roman"/>
          <w:sz w:val="24"/>
          <w:szCs w:val="24"/>
          <w:lang w:eastAsia="es-MX"/>
        </w:rPr>
        <w:t xml:space="preserve"> del número complejo desde el origen (0,0) en el plano complejo, también conocido como plano de </w:t>
      </w:r>
      <w:proofErr w:type="spellStart"/>
      <w:r w:rsidRPr="00AA0E90">
        <w:rPr>
          <w:rFonts w:ascii="Times New Roman" w:eastAsia="Times New Roman" w:hAnsi="Times New Roman" w:cs="Times New Roman"/>
          <w:sz w:val="24"/>
          <w:szCs w:val="24"/>
          <w:lang w:eastAsia="es-MX"/>
        </w:rPr>
        <w:t>Argand</w:t>
      </w:r>
      <w:proofErr w:type="spellEnd"/>
      <w:r w:rsidRPr="00AA0E90">
        <w:rPr>
          <w:rFonts w:ascii="Times New Roman" w:eastAsia="Times New Roman" w:hAnsi="Times New Roman" w:cs="Times New Roman"/>
          <w:sz w:val="24"/>
          <w:szCs w:val="24"/>
          <w:lang w:eastAsia="es-MX"/>
        </w:rPr>
        <w:t>. Es similar a encontrar la hipotenusa de un triángulo rectángulo.</w:t>
      </w:r>
    </w:p>
    <w:p w:rsidR="00AA0E90" w:rsidRPr="00AA0E90" w:rsidRDefault="00AA0E90" w:rsidP="00AA0E90">
      <w:pPr>
        <w:spacing w:before="100" w:beforeAutospacing="1" w:after="100" w:afterAutospacing="1" w:line="240" w:lineRule="auto"/>
        <w:rPr>
          <w:rFonts w:ascii="Times New Roman" w:eastAsia="Times New Roman" w:hAnsi="Times New Roman" w:cs="Times New Roman"/>
          <w:sz w:val="24"/>
          <w:szCs w:val="24"/>
          <w:lang w:eastAsia="es-MX"/>
        </w:rPr>
      </w:pPr>
      <w:r w:rsidRPr="00AA0E90">
        <w:rPr>
          <w:rFonts w:ascii="Times New Roman" w:eastAsia="Times New Roman" w:hAnsi="Times New Roman" w:cs="Times New Roman"/>
          <w:sz w:val="24"/>
          <w:szCs w:val="24"/>
          <w:lang w:eastAsia="es-MX"/>
        </w:rPr>
        <w:t>La fórmula para calcular el módulo de z=a+bi es:</w:t>
      </w:r>
    </w:p>
    <w:p w:rsidR="00AA0E90" w:rsidRPr="00AA0E90" w:rsidRDefault="00AA0E90" w:rsidP="00AA0E90">
      <w:pPr>
        <w:spacing w:after="0" w:line="240" w:lineRule="auto"/>
        <w:rPr>
          <w:rFonts w:ascii="Times New Roman" w:eastAsia="Times New Roman" w:hAnsi="Times New Roman" w:cs="Times New Roman"/>
          <w:sz w:val="24"/>
          <w:szCs w:val="24"/>
          <w:lang w:eastAsia="es-MX"/>
        </w:rPr>
      </w:pPr>
      <w:r w:rsidRPr="00AA0E90">
        <w:rPr>
          <w:rFonts w:ascii="Cambria Math" w:eastAsia="Times New Roman" w:hAnsi="Cambria Math" w:cs="Cambria Math"/>
          <w:sz w:val="24"/>
          <w:szCs w:val="24"/>
          <w:lang w:eastAsia="es-MX"/>
        </w:rPr>
        <w:t>∣</w:t>
      </w:r>
      <w:r w:rsidRPr="00AA0E90">
        <w:rPr>
          <w:rFonts w:ascii="Times New Roman" w:eastAsia="Times New Roman" w:hAnsi="Times New Roman" w:cs="Times New Roman"/>
          <w:sz w:val="24"/>
          <w:szCs w:val="24"/>
          <w:lang w:eastAsia="es-MX"/>
        </w:rPr>
        <w:t>z</w:t>
      </w:r>
      <w:r w:rsidRPr="00AA0E90">
        <w:rPr>
          <w:rFonts w:ascii="Cambria Math" w:eastAsia="Times New Roman" w:hAnsi="Cambria Math" w:cs="Cambria Math"/>
          <w:sz w:val="24"/>
          <w:szCs w:val="24"/>
          <w:lang w:eastAsia="es-MX"/>
        </w:rPr>
        <w:t>∣</w:t>
      </w:r>
      <w:r w:rsidRPr="00AA0E90">
        <w:rPr>
          <w:rFonts w:ascii="Times New Roman" w:eastAsia="Times New Roman" w:hAnsi="Times New Roman" w:cs="Times New Roman"/>
          <w:sz w:val="24"/>
          <w:szCs w:val="24"/>
          <w:lang w:eastAsia="es-MX"/>
        </w:rPr>
        <w:t>=a2+b2​</w:t>
      </w:r>
    </w:p>
    <w:p w:rsidR="00AA0E90" w:rsidRPr="00AA0E90" w:rsidRDefault="00AA0E90" w:rsidP="00AA0E90">
      <w:pPr>
        <w:spacing w:before="100" w:beforeAutospacing="1" w:after="100" w:afterAutospacing="1" w:line="240" w:lineRule="auto"/>
        <w:rPr>
          <w:rFonts w:ascii="Times New Roman" w:eastAsia="Times New Roman" w:hAnsi="Times New Roman" w:cs="Times New Roman"/>
          <w:sz w:val="24"/>
          <w:szCs w:val="24"/>
          <w:lang w:eastAsia="es-MX"/>
        </w:rPr>
      </w:pPr>
      <w:r w:rsidRPr="00AA0E90">
        <w:rPr>
          <w:rFonts w:ascii="Times New Roman" w:eastAsia="Times New Roman" w:hAnsi="Times New Roman" w:cs="Times New Roman"/>
          <w:sz w:val="24"/>
          <w:szCs w:val="24"/>
          <w:lang w:eastAsia="es-MX"/>
        </w:rPr>
        <w:t>Donde a es la parte real y b es la parte imaginaria.</w:t>
      </w:r>
    </w:p>
    <w:p w:rsidR="00AA0E90" w:rsidRPr="00AA0E90" w:rsidRDefault="00AA0E90" w:rsidP="00AA0E90">
      <w:pPr>
        <w:spacing w:before="100" w:beforeAutospacing="1" w:after="100" w:afterAutospacing="1" w:line="240" w:lineRule="auto"/>
        <w:rPr>
          <w:rFonts w:ascii="Times New Roman" w:eastAsia="Times New Roman" w:hAnsi="Times New Roman" w:cs="Times New Roman"/>
          <w:sz w:val="24"/>
          <w:szCs w:val="24"/>
          <w:lang w:eastAsia="es-MX"/>
        </w:rPr>
      </w:pPr>
      <w:r w:rsidRPr="00AA0E90">
        <w:rPr>
          <w:rFonts w:ascii="Times New Roman" w:eastAsia="Times New Roman" w:hAnsi="Times New Roman" w:cs="Times New Roman"/>
          <w:b/>
          <w:bCs/>
          <w:sz w:val="24"/>
          <w:szCs w:val="24"/>
          <w:lang w:eastAsia="es-MX"/>
        </w:rPr>
        <w:t>Ejemplo:</w:t>
      </w:r>
      <w:r w:rsidRPr="00AA0E90">
        <w:rPr>
          <w:rFonts w:ascii="Times New Roman" w:eastAsia="Times New Roman" w:hAnsi="Times New Roman" w:cs="Times New Roman"/>
          <w:sz w:val="24"/>
          <w:szCs w:val="24"/>
          <w:lang w:eastAsia="es-MX"/>
        </w:rPr>
        <w:t xml:space="preserve"> Para el número complejo z=3+4i:</w:t>
      </w:r>
    </w:p>
    <w:p w:rsidR="00AA0E90" w:rsidRPr="00AA0E90" w:rsidRDefault="00AA0E90" w:rsidP="00AA0E90">
      <w:pPr>
        <w:numPr>
          <w:ilvl w:val="0"/>
          <w:numId w:val="7"/>
        </w:numPr>
        <w:spacing w:before="100" w:beforeAutospacing="1" w:after="100" w:afterAutospacing="1" w:line="240" w:lineRule="auto"/>
        <w:rPr>
          <w:rFonts w:ascii="Times New Roman" w:eastAsia="Times New Roman" w:hAnsi="Times New Roman" w:cs="Times New Roman"/>
          <w:sz w:val="24"/>
          <w:szCs w:val="24"/>
          <w:lang w:eastAsia="es-MX"/>
        </w:rPr>
      </w:pPr>
      <w:r w:rsidRPr="00AA0E90">
        <w:rPr>
          <w:rFonts w:ascii="Times New Roman" w:eastAsia="Times New Roman" w:hAnsi="Times New Roman" w:cs="Times New Roman"/>
          <w:sz w:val="24"/>
          <w:szCs w:val="24"/>
          <w:lang w:eastAsia="es-MX"/>
        </w:rPr>
        <w:t>La parte real (a) es 3.</w:t>
      </w:r>
    </w:p>
    <w:p w:rsidR="00AA0E90" w:rsidRPr="00AA0E90" w:rsidRDefault="00AA0E90" w:rsidP="00AA0E90">
      <w:pPr>
        <w:numPr>
          <w:ilvl w:val="0"/>
          <w:numId w:val="7"/>
        </w:numPr>
        <w:spacing w:before="100" w:beforeAutospacing="1" w:after="100" w:afterAutospacing="1" w:line="240" w:lineRule="auto"/>
        <w:rPr>
          <w:rFonts w:ascii="Times New Roman" w:eastAsia="Times New Roman" w:hAnsi="Times New Roman" w:cs="Times New Roman"/>
          <w:sz w:val="24"/>
          <w:szCs w:val="24"/>
          <w:lang w:eastAsia="es-MX"/>
        </w:rPr>
      </w:pPr>
      <w:r w:rsidRPr="00AA0E90">
        <w:rPr>
          <w:rFonts w:ascii="Times New Roman" w:eastAsia="Times New Roman" w:hAnsi="Times New Roman" w:cs="Times New Roman"/>
          <w:sz w:val="24"/>
          <w:szCs w:val="24"/>
          <w:lang w:eastAsia="es-MX"/>
        </w:rPr>
        <w:t>La parte imaginaria (b) es 4.</w:t>
      </w:r>
    </w:p>
    <w:p w:rsidR="00AA0E90" w:rsidRPr="00AA0E90" w:rsidRDefault="00AA0E90" w:rsidP="00AA0E90">
      <w:pPr>
        <w:spacing w:before="100" w:beforeAutospacing="1" w:after="100" w:afterAutospacing="1" w:line="240" w:lineRule="auto"/>
        <w:rPr>
          <w:rFonts w:ascii="Times New Roman" w:eastAsia="Times New Roman" w:hAnsi="Times New Roman" w:cs="Times New Roman"/>
          <w:sz w:val="24"/>
          <w:szCs w:val="24"/>
          <w:lang w:eastAsia="es-MX"/>
        </w:rPr>
      </w:pPr>
      <w:r w:rsidRPr="00AA0E90">
        <w:rPr>
          <w:rFonts w:ascii="Times New Roman" w:eastAsia="Times New Roman" w:hAnsi="Times New Roman" w:cs="Times New Roman"/>
          <w:sz w:val="24"/>
          <w:szCs w:val="24"/>
          <w:lang w:eastAsia="es-MX"/>
        </w:rPr>
        <w:t xml:space="preserve">El módulo de z es: </w:t>
      </w:r>
    </w:p>
    <w:p w:rsidR="00AA0E90" w:rsidRDefault="00AA0E90" w:rsidP="00AA0E90">
      <w:pPr>
        <w:spacing w:after="0" w:line="240" w:lineRule="auto"/>
        <w:rPr>
          <w:rFonts w:ascii="Times New Roman" w:eastAsia="Times New Roman" w:hAnsi="Times New Roman" w:cs="Times New Roman"/>
          <w:sz w:val="24"/>
          <w:szCs w:val="24"/>
          <w:lang w:eastAsia="es-MX"/>
        </w:rPr>
      </w:pPr>
      <w:r w:rsidRPr="00AA0E90">
        <w:rPr>
          <w:rFonts w:ascii="Cambria Math" w:eastAsia="Times New Roman" w:hAnsi="Cambria Math" w:cs="Cambria Math"/>
          <w:sz w:val="24"/>
          <w:szCs w:val="24"/>
          <w:lang w:eastAsia="es-MX"/>
        </w:rPr>
        <w:t>∣</w:t>
      </w:r>
      <w:r w:rsidRPr="00AA0E90">
        <w:rPr>
          <w:rFonts w:ascii="Times New Roman" w:eastAsia="Times New Roman" w:hAnsi="Times New Roman" w:cs="Times New Roman"/>
          <w:sz w:val="24"/>
          <w:szCs w:val="24"/>
          <w:lang w:eastAsia="es-MX"/>
        </w:rPr>
        <w:t>z</w:t>
      </w:r>
      <w:r w:rsidRPr="00AA0E90">
        <w:rPr>
          <w:rFonts w:ascii="Cambria Math" w:eastAsia="Times New Roman" w:hAnsi="Cambria Math" w:cs="Cambria Math"/>
          <w:sz w:val="24"/>
          <w:szCs w:val="24"/>
          <w:lang w:eastAsia="es-MX"/>
        </w:rPr>
        <w:t>∣</w:t>
      </w:r>
      <w:r w:rsidRPr="00AA0E90">
        <w:rPr>
          <w:rFonts w:ascii="Times New Roman" w:eastAsia="Times New Roman" w:hAnsi="Times New Roman" w:cs="Times New Roman"/>
          <w:sz w:val="24"/>
          <w:szCs w:val="24"/>
          <w:lang w:eastAsia="es-MX"/>
        </w:rPr>
        <w:t>=32+42​=9+16​=25​=5</w:t>
      </w:r>
    </w:p>
    <w:p w:rsidR="00AA0E90" w:rsidRDefault="00AA0E90" w:rsidP="00AA0E90">
      <w:pPr>
        <w:spacing w:after="0" w:line="240" w:lineRule="auto"/>
        <w:rPr>
          <w:rFonts w:ascii="Times New Roman" w:eastAsia="Times New Roman" w:hAnsi="Times New Roman" w:cs="Times New Roman"/>
          <w:sz w:val="24"/>
          <w:szCs w:val="24"/>
          <w:lang w:eastAsia="es-MX"/>
        </w:rPr>
      </w:pPr>
    </w:p>
    <w:p w:rsidR="00AA0E90" w:rsidRPr="0003045D" w:rsidRDefault="00AA0E90" w:rsidP="00AA0E90">
      <w:pPr>
        <w:spacing w:after="0" w:line="240" w:lineRule="auto"/>
        <w:rPr>
          <w:rStyle w:val="Ttulodellibro"/>
          <w:rFonts w:ascii="Arial" w:hAnsi="Arial" w:cs="Arial"/>
          <w:sz w:val="28"/>
        </w:rPr>
      </w:pPr>
      <w:r w:rsidRPr="0003045D">
        <w:rPr>
          <w:rStyle w:val="Ttulo2Car"/>
          <w:rFonts w:ascii="Arial" w:hAnsi="Arial" w:cs="Arial"/>
          <w:b/>
          <w:sz w:val="28"/>
        </w:rPr>
        <w:t>1.4 Forma polar y exponencial de un número complejo</w:t>
      </w:r>
      <w:r w:rsidRPr="0003045D">
        <w:rPr>
          <w:rStyle w:val="Ttulodellibro"/>
          <w:rFonts w:ascii="Arial" w:hAnsi="Arial" w:cs="Arial"/>
          <w:sz w:val="28"/>
        </w:rPr>
        <w:t>.</w:t>
      </w:r>
    </w:p>
    <w:p w:rsidR="00AA0E90" w:rsidRPr="00AA0E90" w:rsidRDefault="00AA0E90" w:rsidP="00AA0E90">
      <w:pPr>
        <w:spacing w:after="0" w:line="240" w:lineRule="auto"/>
        <w:rPr>
          <w:rFonts w:ascii="Arial" w:hAnsi="Arial" w:cs="Arial"/>
          <w:bCs/>
          <w:iCs/>
          <w:spacing w:val="5"/>
          <w:sz w:val="24"/>
          <w:lang w:eastAsia="es-MX"/>
        </w:rPr>
      </w:pPr>
      <w:r w:rsidRPr="00AA0E90">
        <w:rPr>
          <w:rFonts w:ascii="Arial" w:hAnsi="Arial" w:cs="Arial"/>
          <w:bCs/>
          <w:iCs/>
          <w:spacing w:val="5"/>
          <w:sz w:val="24"/>
          <w:lang w:eastAsia="es-MX"/>
        </w:rPr>
        <w:t>La forma polar y exponencial son maneras alternativas de representar un número complejo, que complementan la forma rectangular (a+bi). Ambas se basan en la magnitud y el ángulo del número complejo en el plano.</w:t>
      </w:r>
    </w:p>
    <w:p w:rsidR="00AA0E90" w:rsidRPr="00AA0E90" w:rsidRDefault="00AA0E90" w:rsidP="00AA0E90">
      <w:pPr>
        <w:spacing w:after="0" w:line="240" w:lineRule="auto"/>
        <w:rPr>
          <w:rFonts w:ascii="Arial" w:hAnsi="Arial" w:cs="Arial"/>
          <w:bCs/>
          <w:iCs/>
          <w:spacing w:val="5"/>
          <w:sz w:val="24"/>
          <w:lang w:eastAsia="es-MX"/>
        </w:rPr>
      </w:pPr>
      <w:r w:rsidRPr="00AA0E90">
        <w:rPr>
          <w:rFonts w:ascii="Arial" w:hAnsi="Arial" w:cs="Arial"/>
          <w:bCs/>
          <w:iCs/>
          <w:spacing w:val="5"/>
          <w:sz w:val="24"/>
          <w:lang w:eastAsia="es-MX"/>
        </w:rPr>
        <w:pict>
          <v:rect id="_x0000_i1026" style="width:0;height:1.5pt" o:hralign="center" o:hrstd="t" o:hr="t" fillcolor="#a0a0a0" stroked="f"/>
        </w:pict>
      </w:r>
    </w:p>
    <w:p w:rsidR="00AA0E90" w:rsidRPr="00AA0E90" w:rsidRDefault="00AA0E90" w:rsidP="00AA0E90">
      <w:pPr>
        <w:spacing w:after="0" w:line="240" w:lineRule="auto"/>
        <w:rPr>
          <w:rFonts w:ascii="Arial" w:hAnsi="Arial" w:cs="Arial"/>
          <w:b/>
          <w:bCs/>
          <w:iCs/>
          <w:spacing w:val="5"/>
          <w:sz w:val="24"/>
          <w:lang w:eastAsia="es-MX"/>
        </w:rPr>
      </w:pPr>
      <w:r w:rsidRPr="00AA0E90">
        <w:rPr>
          <w:rFonts w:ascii="Arial" w:hAnsi="Arial" w:cs="Arial"/>
          <w:b/>
          <w:bCs/>
          <w:iCs/>
          <w:spacing w:val="5"/>
          <w:sz w:val="24"/>
          <w:lang w:eastAsia="es-MX"/>
        </w:rPr>
        <w:t>Forma Polar</w:t>
      </w:r>
    </w:p>
    <w:p w:rsidR="00AA0E90" w:rsidRPr="00AA0E90" w:rsidRDefault="00AA0E90" w:rsidP="00AA0E90">
      <w:pPr>
        <w:spacing w:after="0" w:line="240" w:lineRule="auto"/>
        <w:rPr>
          <w:rFonts w:ascii="Arial" w:hAnsi="Arial" w:cs="Arial"/>
          <w:bCs/>
          <w:iCs/>
          <w:spacing w:val="5"/>
          <w:sz w:val="24"/>
          <w:lang w:eastAsia="es-MX"/>
        </w:rPr>
      </w:pPr>
      <w:r w:rsidRPr="00AA0E90">
        <w:rPr>
          <w:rFonts w:ascii="Arial" w:hAnsi="Arial" w:cs="Arial"/>
          <w:bCs/>
          <w:iCs/>
          <w:spacing w:val="5"/>
          <w:sz w:val="24"/>
          <w:lang w:eastAsia="es-MX"/>
        </w:rPr>
        <w:t xml:space="preserve">La </w:t>
      </w:r>
      <w:r w:rsidRPr="00AA0E90">
        <w:rPr>
          <w:rFonts w:ascii="Arial" w:hAnsi="Arial" w:cs="Arial"/>
          <w:b/>
          <w:bCs/>
          <w:iCs/>
          <w:spacing w:val="5"/>
          <w:sz w:val="24"/>
          <w:lang w:eastAsia="es-MX"/>
        </w:rPr>
        <w:t>forma polar</w:t>
      </w:r>
      <w:r w:rsidRPr="00AA0E90">
        <w:rPr>
          <w:rFonts w:ascii="Arial" w:hAnsi="Arial" w:cs="Arial"/>
          <w:bCs/>
          <w:iCs/>
          <w:spacing w:val="5"/>
          <w:sz w:val="24"/>
          <w:lang w:eastAsia="es-MX"/>
        </w:rPr>
        <w:t xml:space="preserve"> de un número complejo z utiliza su </w:t>
      </w:r>
      <w:r w:rsidRPr="00AA0E90">
        <w:rPr>
          <w:rFonts w:ascii="Arial" w:hAnsi="Arial" w:cs="Arial"/>
          <w:b/>
          <w:bCs/>
          <w:iCs/>
          <w:spacing w:val="5"/>
          <w:sz w:val="24"/>
          <w:lang w:eastAsia="es-MX"/>
        </w:rPr>
        <w:t>módulo</w:t>
      </w:r>
      <w:r w:rsidRPr="00AA0E90">
        <w:rPr>
          <w:rFonts w:ascii="Arial" w:hAnsi="Arial" w:cs="Arial"/>
          <w:bCs/>
          <w:iCs/>
          <w:spacing w:val="5"/>
          <w:sz w:val="24"/>
          <w:lang w:eastAsia="es-MX"/>
        </w:rPr>
        <w:t xml:space="preserve"> (o valor absoluto), r, y su </w:t>
      </w:r>
      <w:r w:rsidRPr="00AA0E90">
        <w:rPr>
          <w:rFonts w:ascii="Arial" w:hAnsi="Arial" w:cs="Arial"/>
          <w:b/>
          <w:bCs/>
          <w:iCs/>
          <w:spacing w:val="5"/>
          <w:sz w:val="24"/>
          <w:lang w:eastAsia="es-MX"/>
        </w:rPr>
        <w:t>argumento</w:t>
      </w:r>
      <w:r w:rsidRPr="00AA0E90">
        <w:rPr>
          <w:rFonts w:ascii="Arial" w:hAnsi="Arial" w:cs="Arial"/>
          <w:bCs/>
          <w:iCs/>
          <w:spacing w:val="5"/>
          <w:sz w:val="24"/>
          <w:lang w:eastAsia="es-MX"/>
        </w:rPr>
        <w:t xml:space="preserve"> (o ángulo), θ. El módulo r es la distancia desde el origen hasta el punto que representa el número complejo, mientras que el argumento θ es el ángulo que este vector forma con el eje real positivo.</w:t>
      </w:r>
    </w:p>
    <w:p w:rsidR="00AA0E90" w:rsidRPr="00AA0E90" w:rsidRDefault="00AA0E90" w:rsidP="00AA0E90">
      <w:pPr>
        <w:spacing w:after="0" w:line="240" w:lineRule="auto"/>
        <w:rPr>
          <w:rFonts w:ascii="Arial" w:hAnsi="Arial" w:cs="Arial"/>
          <w:bCs/>
          <w:iCs/>
          <w:spacing w:val="5"/>
          <w:sz w:val="24"/>
          <w:lang w:eastAsia="es-MX"/>
        </w:rPr>
      </w:pPr>
      <w:r w:rsidRPr="00AA0E90">
        <w:rPr>
          <w:rFonts w:ascii="Arial" w:hAnsi="Arial" w:cs="Arial"/>
          <w:bCs/>
          <w:iCs/>
          <w:spacing w:val="5"/>
          <w:sz w:val="24"/>
          <w:lang w:eastAsia="es-MX"/>
        </w:rPr>
        <w:t>La relación entre la forma rectangular (a+bi) y la forma polar es:</w:t>
      </w:r>
    </w:p>
    <w:p w:rsidR="00AA0E90" w:rsidRPr="00AA0E90" w:rsidRDefault="00AA0E90" w:rsidP="00AA0E90">
      <w:pPr>
        <w:numPr>
          <w:ilvl w:val="0"/>
          <w:numId w:val="8"/>
        </w:numPr>
        <w:spacing w:after="0" w:line="240" w:lineRule="auto"/>
        <w:rPr>
          <w:rFonts w:ascii="Arial" w:hAnsi="Arial" w:cs="Arial"/>
          <w:bCs/>
          <w:iCs/>
          <w:spacing w:val="5"/>
          <w:sz w:val="24"/>
          <w:lang w:eastAsia="es-MX"/>
        </w:rPr>
      </w:pPr>
      <w:r w:rsidRPr="00AA0E90">
        <w:rPr>
          <w:rFonts w:ascii="Arial" w:hAnsi="Arial" w:cs="Arial"/>
          <w:bCs/>
          <w:iCs/>
          <w:spacing w:val="5"/>
          <w:sz w:val="24"/>
          <w:lang w:eastAsia="es-MX"/>
        </w:rPr>
        <w:t>r=a2+b2​</w:t>
      </w:r>
    </w:p>
    <w:p w:rsidR="00AA0E90" w:rsidRPr="00AA0E90" w:rsidRDefault="00AA0E90" w:rsidP="00AA0E90">
      <w:pPr>
        <w:numPr>
          <w:ilvl w:val="0"/>
          <w:numId w:val="8"/>
        </w:numPr>
        <w:spacing w:after="0" w:line="240" w:lineRule="auto"/>
        <w:rPr>
          <w:rFonts w:ascii="Arial" w:hAnsi="Arial" w:cs="Arial"/>
          <w:bCs/>
          <w:iCs/>
          <w:spacing w:val="5"/>
          <w:sz w:val="24"/>
          <w:lang w:eastAsia="es-MX"/>
        </w:rPr>
      </w:pPr>
      <w:r w:rsidRPr="00AA0E90">
        <w:rPr>
          <w:rFonts w:ascii="Arial" w:hAnsi="Arial" w:cs="Arial"/>
          <w:bCs/>
          <w:iCs/>
          <w:spacing w:val="5"/>
          <w:sz w:val="24"/>
          <w:lang w:eastAsia="es-MX"/>
        </w:rPr>
        <w:t>θ=</w:t>
      </w:r>
      <w:proofErr w:type="spellStart"/>
      <w:r w:rsidRPr="00AA0E90">
        <w:rPr>
          <w:rFonts w:ascii="Arial" w:hAnsi="Arial" w:cs="Arial"/>
          <w:bCs/>
          <w:iCs/>
          <w:spacing w:val="5"/>
          <w:sz w:val="24"/>
          <w:lang w:eastAsia="es-MX"/>
        </w:rPr>
        <w:t>arctan</w:t>
      </w:r>
      <w:proofErr w:type="spellEnd"/>
      <w:r w:rsidRPr="00AA0E90">
        <w:rPr>
          <w:rFonts w:ascii="Arial" w:hAnsi="Arial" w:cs="Arial"/>
          <w:bCs/>
          <w:iCs/>
          <w:spacing w:val="5"/>
          <w:sz w:val="24"/>
          <w:lang w:eastAsia="es-MX"/>
        </w:rPr>
        <w:t>(ab​) (ajustando el cuadrante según los signos de a y b)</w:t>
      </w:r>
    </w:p>
    <w:p w:rsidR="00AA0E90" w:rsidRPr="00AA0E90" w:rsidRDefault="00AA0E90" w:rsidP="00AA0E90">
      <w:pPr>
        <w:spacing w:after="0" w:line="240" w:lineRule="auto"/>
        <w:rPr>
          <w:rFonts w:ascii="Arial" w:hAnsi="Arial" w:cs="Arial"/>
          <w:bCs/>
          <w:iCs/>
          <w:spacing w:val="5"/>
          <w:sz w:val="24"/>
          <w:lang w:eastAsia="es-MX"/>
        </w:rPr>
      </w:pPr>
      <w:r w:rsidRPr="00AA0E90">
        <w:rPr>
          <w:rFonts w:ascii="Arial" w:hAnsi="Arial" w:cs="Arial"/>
          <w:bCs/>
          <w:iCs/>
          <w:spacing w:val="5"/>
          <w:sz w:val="24"/>
          <w:lang w:eastAsia="es-MX"/>
        </w:rPr>
        <w:lastRenderedPageBreak/>
        <w:t xml:space="preserve">La representación polar se escribe como: </w:t>
      </w:r>
    </w:p>
    <w:p w:rsidR="00AA0E90" w:rsidRPr="00AA0E90" w:rsidRDefault="00AA0E90" w:rsidP="00AA0E90">
      <w:pPr>
        <w:spacing w:after="0" w:line="240" w:lineRule="auto"/>
        <w:rPr>
          <w:rFonts w:ascii="Arial" w:hAnsi="Arial" w:cs="Arial"/>
          <w:bCs/>
          <w:iCs/>
          <w:spacing w:val="5"/>
          <w:sz w:val="24"/>
          <w:lang w:eastAsia="es-MX"/>
        </w:rPr>
      </w:pPr>
      <w:r w:rsidRPr="00AA0E90">
        <w:rPr>
          <w:rFonts w:ascii="Arial" w:hAnsi="Arial" w:cs="Arial"/>
          <w:bCs/>
          <w:iCs/>
          <w:spacing w:val="5"/>
          <w:sz w:val="24"/>
          <w:lang w:eastAsia="es-MX"/>
        </w:rPr>
        <w:t>z=</w:t>
      </w:r>
      <w:proofErr w:type="gramStart"/>
      <w:r w:rsidRPr="00AA0E90">
        <w:rPr>
          <w:rFonts w:ascii="Arial" w:hAnsi="Arial" w:cs="Arial"/>
          <w:bCs/>
          <w:iCs/>
          <w:spacing w:val="5"/>
          <w:sz w:val="24"/>
          <w:lang w:eastAsia="es-MX"/>
        </w:rPr>
        <w:t>r(</w:t>
      </w:r>
      <w:proofErr w:type="spellStart"/>
      <w:proofErr w:type="gramEnd"/>
      <w:r w:rsidRPr="00AA0E90">
        <w:rPr>
          <w:rFonts w:ascii="Arial" w:hAnsi="Arial" w:cs="Arial"/>
          <w:bCs/>
          <w:iCs/>
          <w:spacing w:val="5"/>
          <w:sz w:val="24"/>
          <w:lang w:eastAsia="es-MX"/>
        </w:rPr>
        <w:t>cosθ+isinθ</w:t>
      </w:r>
      <w:proofErr w:type="spellEnd"/>
      <w:r w:rsidRPr="00AA0E90">
        <w:rPr>
          <w:rFonts w:ascii="Arial" w:hAnsi="Arial" w:cs="Arial"/>
          <w:bCs/>
          <w:iCs/>
          <w:spacing w:val="5"/>
          <w:sz w:val="24"/>
          <w:lang w:eastAsia="es-MX"/>
        </w:rPr>
        <w:t>)</w:t>
      </w:r>
    </w:p>
    <w:p w:rsidR="00AA0E90" w:rsidRPr="00AA0E90" w:rsidRDefault="00AA0E90" w:rsidP="00AA0E90">
      <w:pPr>
        <w:spacing w:after="0" w:line="240" w:lineRule="auto"/>
        <w:rPr>
          <w:rFonts w:ascii="Arial" w:hAnsi="Arial" w:cs="Arial"/>
          <w:bCs/>
          <w:iCs/>
          <w:spacing w:val="5"/>
          <w:sz w:val="24"/>
          <w:lang w:eastAsia="es-MX"/>
        </w:rPr>
      </w:pPr>
      <w:r w:rsidRPr="00AA0E90">
        <w:rPr>
          <w:rFonts w:ascii="Arial" w:hAnsi="Arial" w:cs="Arial"/>
          <w:bCs/>
          <w:iCs/>
          <w:spacing w:val="5"/>
          <w:sz w:val="24"/>
          <w:lang w:eastAsia="es-MX"/>
        </w:rPr>
        <w:t>Esta expresión es a veces abreviada como r </w:t>
      </w:r>
      <w:proofErr w:type="spellStart"/>
      <w:r w:rsidRPr="00AA0E90">
        <w:rPr>
          <w:rFonts w:ascii="Arial" w:hAnsi="Arial" w:cs="Arial"/>
          <w:bCs/>
          <w:iCs/>
          <w:spacing w:val="5"/>
          <w:sz w:val="24"/>
          <w:lang w:eastAsia="es-MX"/>
        </w:rPr>
        <w:t>cis</w:t>
      </w:r>
      <w:proofErr w:type="spellEnd"/>
      <w:r w:rsidRPr="00AA0E90">
        <w:rPr>
          <w:rFonts w:ascii="Arial" w:hAnsi="Arial" w:cs="Arial"/>
          <w:bCs/>
          <w:iCs/>
          <w:spacing w:val="5"/>
          <w:sz w:val="24"/>
          <w:lang w:eastAsia="es-MX"/>
        </w:rPr>
        <w:t> θ.</w:t>
      </w:r>
    </w:p>
    <w:p w:rsidR="00AA0E90" w:rsidRPr="00AA0E90" w:rsidRDefault="00AA0E90" w:rsidP="00AA0E90">
      <w:pPr>
        <w:spacing w:after="0" w:line="240" w:lineRule="auto"/>
        <w:rPr>
          <w:rFonts w:ascii="Arial" w:hAnsi="Arial" w:cs="Arial"/>
          <w:bCs/>
          <w:iCs/>
          <w:spacing w:val="5"/>
          <w:sz w:val="24"/>
          <w:lang w:eastAsia="es-MX"/>
        </w:rPr>
      </w:pPr>
      <w:r w:rsidRPr="00AA0E90">
        <w:rPr>
          <w:rFonts w:ascii="Arial" w:hAnsi="Arial" w:cs="Arial"/>
          <w:b/>
          <w:bCs/>
          <w:iCs/>
          <w:spacing w:val="5"/>
          <w:sz w:val="24"/>
          <w:lang w:eastAsia="es-MX"/>
        </w:rPr>
        <w:t>Ejemplo:</w:t>
      </w:r>
      <w:r w:rsidRPr="00AA0E90">
        <w:rPr>
          <w:rFonts w:ascii="Arial" w:hAnsi="Arial" w:cs="Arial"/>
          <w:bCs/>
          <w:iCs/>
          <w:spacing w:val="5"/>
          <w:sz w:val="24"/>
          <w:lang w:eastAsia="es-MX"/>
        </w:rPr>
        <w:t xml:space="preserve"> Para z=1+3​i:</w:t>
      </w:r>
    </w:p>
    <w:p w:rsidR="00AA0E90" w:rsidRPr="00AA0E90" w:rsidRDefault="00AA0E90" w:rsidP="00AA0E90">
      <w:pPr>
        <w:numPr>
          <w:ilvl w:val="0"/>
          <w:numId w:val="9"/>
        </w:numPr>
        <w:spacing w:after="0" w:line="240" w:lineRule="auto"/>
        <w:rPr>
          <w:rFonts w:ascii="Arial" w:hAnsi="Arial" w:cs="Arial"/>
          <w:bCs/>
          <w:iCs/>
          <w:spacing w:val="5"/>
          <w:sz w:val="24"/>
          <w:lang w:eastAsia="es-MX"/>
        </w:rPr>
      </w:pPr>
      <w:r w:rsidRPr="00AA0E90">
        <w:rPr>
          <w:rFonts w:ascii="Arial" w:hAnsi="Arial" w:cs="Arial"/>
          <w:bCs/>
          <w:iCs/>
          <w:spacing w:val="5"/>
          <w:sz w:val="24"/>
          <w:lang w:eastAsia="es-MX"/>
        </w:rPr>
        <w:t>r=12+(3​)2​=1+3​=4​=2</w:t>
      </w:r>
    </w:p>
    <w:p w:rsidR="00AA0E90" w:rsidRPr="00AA0E90" w:rsidRDefault="00AA0E90" w:rsidP="00AA0E90">
      <w:pPr>
        <w:numPr>
          <w:ilvl w:val="0"/>
          <w:numId w:val="9"/>
        </w:numPr>
        <w:spacing w:after="0" w:line="240" w:lineRule="auto"/>
        <w:rPr>
          <w:rFonts w:ascii="Arial" w:hAnsi="Arial" w:cs="Arial"/>
          <w:bCs/>
          <w:iCs/>
          <w:spacing w:val="5"/>
          <w:sz w:val="24"/>
          <w:lang w:eastAsia="es-MX"/>
        </w:rPr>
      </w:pPr>
      <w:r w:rsidRPr="00AA0E90">
        <w:rPr>
          <w:rFonts w:ascii="Arial" w:hAnsi="Arial" w:cs="Arial"/>
          <w:bCs/>
          <w:iCs/>
          <w:spacing w:val="5"/>
          <w:sz w:val="24"/>
          <w:lang w:eastAsia="es-MX"/>
        </w:rPr>
        <w:t>θ=</w:t>
      </w:r>
      <w:proofErr w:type="spellStart"/>
      <w:proofErr w:type="gramStart"/>
      <w:r w:rsidRPr="00AA0E90">
        <w:rPr>
          <w:rFonts w:ascii="Arial" w:hAnsi="Arial" w:cs="Arial"/>
          <w:bCs/>
          <w:iCs/>
          <w:spacing w:val="5"/>
          <w:sz w:val="24"/>
          <w:lang w:eastAsia="es-MX"/>
        </w:rPr>
        <w:t>arctan</w:t>
      </w:r>
      <w:proofErr w:type="spellEnd"/>
      <w:r w:rsidRPr="00AA0E90">
        <w:rPr>
          <w:rFonts w:ascii="Arial" w:hAnsi="Arial" w:cs="Arial"/>
          <w:bCs/>
          <w:iCs/>
          <w:spacing w:val="5"/>
          <w:sz w:val="24"/>
          <w:lang w:eastAsia="es-MX"/>
        </w:rPr>
        <w:t>(</w:t>
      </w:r>
      <w:proofErr w:type="gramEnd"/>
      <w:r w:rsidRPr="00AA0E90">
        <w:rPr>
          <w:rFonts w:ascii="Arial" w:hAnsi="Arial" w:cs="Arial"/>
          <w:bCs/>
          <w:iCs/>
          <w:spacing w:val="5"/>
          <w:sz w:val="24"/>
          <w:lang w:eastAsia="es-MX"/>
        </w:rPr>
        <w:t>13​​)=60</w:t>
      </w:r>
      <w:r w:rsidRPr="00AA0E90">
        <w:rPr>
          <w:rFonts w:ascii="Cambria Math" w:hAnsi="Cambria Math" w:cs="Cambria Math"/>
          <w:bCs/>
          <w:iCs/>
          <w:spacing w:val="5"/>
          <w:sz w:val="24"/>
          <w:lang w:eastAsia="es-MX"/>
        </w:rPr>
        <w:t>∘</w:t>
      </w:r>
      <w:r w:rsidRPr="00AA0E90">
        <w:rPr>
          <w:rFonts w:ascii="Arial" w:hAnsi="Arial" w:cs="Arial"/>
          <w:bCs/>
          <w:iCs/>
          <w:spacing w:val="5"/>
          <w:sz w:val="24"/>
          <w:lang w:eastAsia="es-MX"/>
        </w:rPr>
        <w:t xml:space="preserve"> o 3π​ radianes.</w:t>
      </w:r>
    </w:p>
    <w:p w:rsidR="00AA0E90" w:rsidRPr="00AA0E90" w:rsidRDefault="00AA0E90" w:rsidP="00AA0E90">
      <w:pPr>
        <w:numPr>
          <w:ilvl w:val="0"/>
          <w:numId w:val="9"/>
        </w:numPr>
        <w:spacing w:after="0" w:line="240" w:lineRule="auto"/>
        <w:rPr>
          <w:rFonts w:ascii="Arial" w:hAnsi="Arial" w:cs="Arial"/>
          <w:bCs/>
          <w:iCs/>
          <w:spacing w:val="5"/>
          <w:sz w:val="24"/>
          <w:lang w:eastAsia="es-MX"/>
        </w:rPr>
      </w:pPr>
      <w:r w:rsidRPr="00AA0E90">
        <w:rPr>
          <w:rFonts w:ascii="Arial" w:hAnsi="Arial" w:cs="Arial"/>
          <w:bCs/>
          <w:iCs/>
          <w:spacing w:val="5"/>
          <w:sz w:val="24"/>
          <w:lang w:eastAsia="es-MX"/>
        </w:rPr>
        <w:t>Así, la forma polar es z=2(cos60</w:t>
      </w:r>
      <w:r w:rsidRPr="00AA0E90">
        <w:rPr>
          <w:rFonts w:ascii="Cambria Math" w:hAnsi="Cambria Math" w:cs="Cambria Math"/>
          <w:bCs/>
          <w:iCs/>
          <w:spacing w:val="5"/>
          <w:sz w:val="24"/>
          <w:lang w:eastAsia="es-MX"/>
        </w:rPr>
        <w:t>∘</w:t>
      </w:r>
      <w:r w:rsidRPr="00AA0E90">
        <w:rPr>
          <w:rFonts w:ascii="Arial" w:hAnsi="Arial" w:cs="Arial"/>
          <w:bCs/>
          <w:iCs/>
          <w:spacing w:val="5"/>
          <w:sz w:val="24"/>
          <w:lang w:eastAsia="es-MX"/>
        </w:rPr>
        <w:t>+isin60</w:t>
      </w:r>
      <w:r w:rsidRPr="00AA0E90">
        <w:rPr>
          <w:rFonts w:ascii="Cambria Math" w:hAnsi="Cambria Math" w:cs="Cambria Math"/>
          <w:bCs/>
          <w:iCs/>
          <w:spacing w:val="5"/>
          <w:sz w:val="24"/>
          <w:lang w:eastAsia="es-MX"/>
        </w:rPr>
        <w:t>∘</w:t>
      </w:r>
      <w:r w:rsidRPr="00AA0E90">
        <w:rPr>
          <w:rFonts w:ascii="Arial" w:hAnsi="Arial" w:cs="Arial"/>
          <w:bCs/>
          <w:iCs/>
          <w:spacing w:val="5"/>
          <w:sz w:val="24"/>
          <w:lang w:eastAsia="es-MX"/>
        </w:rPr>
        <w:t>).</w:t>
      </w:r>
    </w:p>
    <w:p w:rsidR="00AA0E90" w:rsidRPr="00AA0E90" w:rsidRDefault="00AA0E90" w:rsidP="00AA0E90">
      <w:pPr>
        <w:spacing w:after="0" w:line="240" w:lineRule="auto"/>
        <w:rPr>
          <w:rFonts w:ascii="Arial" w:hAnsi="Arial" w:cs="Arial"/>
          <w:bCs/>
          <w:iCs/>
          <w:spacing w:val="5"/>
          <w:sz w:val="24"/>
          <w:lang w:eastAsia="es-MX"/>
        </w:rPr>
      </w:pPr>
      <w:r w:rsidRPr="00AA0E90">
        <w:rPr>
          <w:rFonts w:ascii="Arial" w:hAnsi="Arial" w:cs="Arial"/>
          <w:bCs/>
          <w:iCs/>
          <w:spacing w:val="5"/>
          <w:sz w:val="24"/>
          <w:lang w:eastAsia="es-MX"/>
        </w:rPr>
        <w:pict>
          <v:rect id="_x0000_i1027" style="width:0;height:1.5pt" o:hralign="center" o:hrstd="t" o:hr="t" fillcolor="#a0a0a0" stroked="f"/>
        </w:pict>
      </w:r>
    </w:p>
    <w:p w:rsidR="00AA0E90" w:rsidRDefault="001F284E" w:rsidP="001F284E">
      <w:pPr>
        <w:pStyle w:val="Ttulo2"/>
        <w:rPr>
          <w:rStyle w:val="Ttulodellibro"/>
          <w:rFonts w:ascii="Arial" w:hAnsi="Arial" w:cs="Arial"/>
          <w:b w:val="0"/>
          <w:i w:val="0"/>
          <w:sz w:val="24"/>
          <w:lang w:eastAsia="es-MX"/>
        </w:rPr>
      </w:pPr>
      <w:r>
        <w:rPr>
          <w:rStyle w:val="Ttulodellibro"/>
          <w:rFonts w:ascii="Arial" w:hAnsi="Arial" w:cs="Arial"/>
          <w:b w:val="0"/>
          <w:i w:val="0"/>
          <w:sz w:val="24"/>
          <w:lang w:eastAsia="es-MX"/>
        </w:rPr>
        <w:t>1.5 Teorema de Moivre potencias  y extracción de raíces de un numero complejo.</w:t>
      </w:r>
    </w:p>
    <w:p w:rsidR="001F284E" w:rsidRPr="001F284E" w:rsidRDefault="001F284E" w:rsidP="001F284E">
      <w:pPr>
        <w:spacing w:before="100" w:beforeAutospacing="1" w:after="100" w:afterAutospacing="1" w:line="240" w:lineRule="auto"/>
        <w:rPr>
          <w:rFonts w:ascii="Times New Roman" w:eastAsia="Times New Roman" w:hAnsi="Times New Roman" w:cs="Times New Roman"/>
          <w:sz w:val="24"/>
          <w:szCs w:val="24"/>
          <w:lang w:eastAsia="es-MX"/>
        </w:rPr>
      </w:pPr>
      <w:r w:rsidRPr="001F284E">
        <w:rPr>
          <w:rFonts w:ascii="Times New Roman" w:eastAsia="Times New Roman" w:hAnsi="Times New Roman" w:cs="Times New Roman"/>
          <w:sz w:val="24"/>
          <w:szCs w:val="24"/>
          <w:lang w:eastAsia="es-MX"/>
        </w:rPr>
        <w:t>Para elevar un número complejo z=</w:t>
      </w:r>
      <w:proofErr w:type="gramStart"/>
      <w:r w:rsidRPr="001F284E">
        <w:rPr>
          <w:rFonts w:ascii="Times New Roman" w:eastAsia="Times New Roman" w:hAnsi="Times New Roman" w:cs="Times New Roman"/>
          <w:sz w:val="24"/>
          <w:szCs w:val="24"/>
          <w:lang w:eastAsia="es-MX"/>
        </w:rPr>
        <w:t>r(</w:t>
      </w:r>
      <w:proofErr w:type="spellStart"/>
      <w:proofErr w:type="gramEnd"/>
      <w:r w:rsidRPr="001F284E">
        <w:rPr>
          <w:rFonts w:ascii="Times New Roman" w:eastAsia="Times New Roman" w:hAnsi="Times New Roman" w:cs="Times New Roman"/>
          <w:sz w:val="24"/>
          <w:szCs w:val="24"/>
          <w:lang w:eastAsia="es-MX"/>
        </w:rPr>
        <w:t>cosθ+isinθ</w:t>
      </w:r>
      <w:proofErr w:type="spellEnd"/>
      <w:r w:rsidRPr="001F284E">
        <w:rPr>
          <w:rFonts w:ascii="Times New Roman" w:eastAsia="Times New Roman" w:hAnsi="Times New Roman" w:cs="Times New Roman"/>
          <w:sz w:val="24"/>
          <w:szCs w:val="24"/>
          <w:lang w:eastAsia="es-MX"/>
        </w:rPr>
        <w:t>) a una potencia entera n, el Teorema de Moivre establece que se eleva el módulo a la misma potencia y se multiplica el argumento por el exponente. La fórmula es:</w:t>
      </w:r>
    </w:p>
    <w:p w:rsidR="001F284E" w:rsidRPr="001F284E" w:rsidRDefault="001F284E" w:rsidP="001F284E">
      <w:pPr>
        <w:spacing w:after="0" w:line="240" w:lineRule="auto"/>
        <w:rPr>
          <w:rFonts w:ascii="Times New Roman" w:eastAsia="Times New Roman" w:hAnsi="Times New Roman" w:cs="Times New Roman"/>
          <w:sz w:val="24"/>
          <w:szCs w:val="24"/>
          <w:lang w:eastAsia="es-MX"/>
        </w:rPr>
      </w:pPr>
      <w:proofErr w:type="spellStart"/>
      <w:proofErr w:type="gramStart"/>
      <w:r w:rsidRPr="001F284E">
        <w:rPr>
          <w:rFonts w:ascii="Times New Roman" w:eastAsia="Times New Roman" w:hAnsi="Times New Roman" w:cs="Times New Roman"/>
          <w:sz w:val="24"/>
          <w:szCs w:val="24"/>
          <w:lang w:eastAsia="es-MX"/>
        </w:rPr>
        <w:t>zn</w:t>
      </w:r>
      <w:proofErr w:type="spellEnd"/>
      <w:proofErr w:type="gramEnd"/>
      <w:r w:rsidRPr="001F284E">
        <w:rPr>
          <w:rFonts w:ascii="Times New Roman" w:eastAsia="Times New Roman" w:hAnsi="Times New Roman" w:cs="Times New Roman"/>
          <w:sz w:val="24"/>
          <w:szCs w:val="24"/>
          <w:lang w:eastAsia="es-MX"/>
        </w:rPr>
        <w:t>=[r(</w:t>
      </w:r>
      <w:proofErr w:type="spellStart"/>
      <w:r w:rsidRPr="001F284E">
        <w:rPr>
          <w:rFonts w:ascii="Times New Roman" w:eastAsia="Times New Roman" w:hAnsi="Times New Roman" w:cs="Times New Roman"/>
          <w:sz w:val="24"/>
          <w:szCs w:val="24"/>
          <w:lang w:eastAsia="es-MX"/>
        </w:rPr>
        <w:t>cosθ+isinθ</w:t>
      </w:r>
      <w:proofErr w:type="spellEnd"/>
      <w:r w:rsidRPr="001F284E">
        <w:rPr>
          <w:rFonts w:ascii="Times New Roman" w:eastAsia="Times New Roman" w:hAnsi="Times New Roman" w:cs="Times New Roman"/>
          <w:sz w:val="24"/>
          <w:szCs w:val="24"/>
          <w:lang w:eastAsia="es-MX"/>
        </w:rPr>
        <w:t>)]n=</w:t>
      </w:r>
      <w:proofErr w:type="spellStart"/>
      <w:r w:rsidRPr="001F284E">
        <w:rPr>
          <w:rFonts w:ascii="Times New Roman" w:eastAsia="Times New Roman" w:hAnsi="Times New Roman" w:cs="Times New Roman"/>
          <w:sz w:val="24"/>
          <w:szCs w:val="24"/>
          <w:lang w:eastAsia="es-MX"/>
        </w:rPr>
        <w:t>rn</w:t>
      </w:r>
      <w:proofErr w:type="spellEnd"/>
      <w:r w:rsidRPr="001F284E">
        <w:rPr>
          <w:rFonts w:ascii="Times New Roman" w:eastAsia="Times New Roman" w:hAnsi="Times New Roman" w:cs="Times New Roman"/>
          <w:sz w:val="24"/>
          <w:szCs w:val="24"/>
          <w:lang w:eastAsia="es-MX"/>
        </w:rPr>
        <w:t>(</w:t>
      </w:r>
      <w:proofErr w:type="spellStart"/>
      <w:r w:rsidRPr="001F284E">
        <w:rPr>
          <w:rFonts w:ascii="Times New Roman" w:eastAsia="Times New Roman" w:hAnsi="Times New Roman" w:cs="Times New Roman"/>
          <w:sz w:val="24"/>
          <w:szCs w:val="24"/>
          <w:lang w:eastAsia="es-MX"/>
        </w:rPr>
        <w:t>cos</w:t>
      </w:r>
      <w:proofErr w:type="spellEnd"/>
      <w:r w:rsidRPr="001F284E">
        <w:rPr>
          <w:rFonts w:ascii="Times New Roman" w:eastAsia="Times New Roman" w:hAnsi="Times New Roman" w:cs="Times New Roman"/>
          <w:sz w:val="24"/>
          <w:szCs w:val="24"/>
          <w:lang w:eastAsia="es-MX"/>
        </w:rPr>
        <w:t>(</w:t>
      </w:r>
      <w:proofErr w:type="spellStart"/>
      <w:r w:rsidRPr="001F284E">
        <w:rPr>
          <w:rFonts w:ascii="Times New Roman" w:eastAsia="Times New Roman" w:hAnsi="Times New Roman" w:cs="Times New Roman"/>
          <w:sz w:val="24"/>
          <w:szCs w:val="24"/>
          <w:lang w:eastAsia="es-MX"/>
        </w:rPr>
        <w:t>nθ</w:t>
      </w:r>
      <w:proofErr w:type="spellEnd"/>
      <w:r w:rsidRPr="001F284E">
        <w:rPr>
          <w:rFonts w:ascii="Times New Roman" w:eastAsia="Times New Roman" w:hAnsi="Times New Roman" w:cs="Times New Roman"/>
          <w:sz w:val="24"/>
          <w:szCs w:val="24"/>
          <w:lang w:eastAsia="es-MX"/>
        </w:rPr>
        <w:t>)+</w:t>
      </w:r>
      <w:proofErr w:type="spellStart"/>
      <w:r w:rsidRPr="001F284E">
        <w:rPr>
          <w:rFonts w:ascii="Times New Roman" w:eastAsia="Times New Roman" w:hAnsi="Times New Roman" w:cs="Times New Roman"/>
          <w:sz w:val="24"/>
          <w:szCs w:val="24"/>
          <w:lang w:eastAsia="es-MX"/>
        </w:rPr>
        <w:t>isin</w:t>
      </w:r>
      <w:proofErr w:type="spellEnd"/>
      <w:r w:rsidRPr="001F284E">
        <w:rPr>
          <w:rFonts w:ascii="Times New Roman" w:eastAsia="Times New Roman" w:hAnsi="Times New Roman" w:cs="Times New Roman"/>
          <w:sz w:val="24"/>
          <w:szCs w:val="24"/>
          <w:lang w:eastAsia="es-MX"/>
        </w:rPr>
        <w:t>(</w:t>
      </w:r>
      <w:proofErr w:type="spellStart"/>
      <w:r w:rsidRPr="001F284E">
        <w:rPr>
          <w:rFonts w:ascii="Times New Roman" w:eastAsia="Times New Roman" w:hAnsi="Times New Roman" w:cs="Times New Roman"/>
          <w:sz w:val="24"/>
          <w:szCs w:val="24"/>
          <w:lang w:eastAsia="es-MX"/>
        </w:rPr>
        <w:t>nθ</w:t>
      </w:r>
      <w:proofErr w:type="spellEnd"/>
      <w:r w:rsidRPr="001F284E">
        <w:rPr>
          <w:rFonts w:ascii="Times New Roman" w:eastAsia="Times New Roman" w:hAnsi="Times New Roman" w:cs="Times New Roman"/>
          <w:sz w:val="24"/>
          <w:szCs w:val="24"/>
          <w:lang w:eastAsia="es-MX"/>
        </w:rPr>
        <w:t>))</w:t>
      </w:r>
    </w:p>
    <w:p w:rsidR="001F284E" w:rsidRPr="001F284E" w:rsidRDefault="001F284E" w:rsidP="001F284E">
      <w:pPr>
        <w:spacing w:before="100" w:beforeAutospacing="1" w:after="100" w:afterAutospacing="1" w:line="240" w:lineRule="auto"/>
        <w:rPr>
          <w:rFonts w:ascii="Times New Roman" w:eastAsia="Times New Roman" w:hAnsi="Times New Roman" w:cs="Times New Roman"/>
          <w:sz w:val="24"/>
          <w:szCs w:val="24"/>
          <w:lang w:eastAsia="es-MX"/>
        </w:rPr>
      </w:pPr>
      <w:r w:rsidRPr="001F284E">
        <w:rPr>
          <w:rFonts w:ascii="Times New Roman" w:eastAsia="Times New Roman" w:hAnsi="Times New Roman" w:cs="Times New Roman"/>
          <w:b/>
          <w:bCs/>
          <w:sz w:val="24"/>
          <w:szCs w:val="24"/>
          <w:lang w:eastAsia="es-MX"/>
        </w:rPr>
        <w:t>Ejemplo:</w:t>
      </w:r>
      <w:r w:rsidRPr="001F284E">
        <w:rPr>
          <w:rFonts w:ascii="Times New Roman" w:eastAsia="Times New Roman" w:hAnsi="Times New Roman" w:cs="Times New Roman"/>
          <w:sz w:val="24"/>
          <w:szCs w:val="24"/>
          <w:lang w:eastAsia="es-MX"/>
        </w:rPr>
        <w:t xml:space="preserve"> Calcular (1+i)4.</w:t>
      </w:r>
    </w:p>
    <w:p w:rsidR="001F284E" w:rsidRPr="001F284E" w:rsidRDefault="001F284E" w:rsidP="001F284E">
      <w:pPr>
        <w:numPr>
          <w:ilvl w:val="0"/>
          <w:numId w:val="11"/>
        </w:numPr>
        <w:spacing w:before="100" w:beforeAutospacing="1" w:after="100" w:afterAutospacing="1" w:line="240" w:lineRule="auto"/>
        <w:rPr>
          <w:rFonts w:ascii="Times New Roman" w:eastAsia="Times New Roman" w:hAnsi="Times New Roman" w:cs="Times New Roman"/>
          <w:sz w:val="24"/>
          <w:szCs w:val="24"/>
          <w:lang w:eastAsia="es-MX"/>
        </w:rPr>
      </w:pPr>
      <w:r w:rsidRPr="001F284E">
        <w:rPr>
          <w:rFonts w:ascii="Times New Roman" w:eastAsia="Times New Roman" w:hAnsi="Times New Roman" w:cs="Times New Roman"/>
          <w:b/>
          <w:bCs/>
          <w:sz w:val="24"/>
          <w:szCs w:val="24"/>
          <w:lang w:eastAsia="es-MX"/>
        </w:rPr>
        <w:t>Convertir a forma polar:</w:t>
      </w:r>
    </w:p>
    <w:p w:rsidR="001F284E" w:rsidRPr="001F284E" w:rsidRDefault="001F284E" w:rsidP="001F284E">
      <w:pPr>
        <w:numPr>
          <w:ilvl w:val="1"/>
          <w:numId w:val="11"/>
        </w:numPr>
        <w:spacing w:before="100" w:beforeAutospacing="1" w:after="100" w:afterAutospacing="1" w:line="240" w:lineRule="auto"/>
        <w:rPr>
          <w:rFonts w:ascii="Times New Roman" w:eastAsia="Times New Roman" w:hAnsi="Times New Roman" w:cs="Times New Roman"/>
          <w:sz w:val="24"/>
          <w:szCs w:val="24"/>
          <w:lang w:eastAsia="es-MX"/>
        </w:rPr>
      </w:pPr>
      <w:r w:rsidRPr="001F284E">
        <w:rPr>
          <w:rFonts w:ascii="Times New Roman" w:eastAsia="Times New Roman" w:hAnsi="Times New Roman" w:cs="Times New Roman"/>
          <w:sz w:val="24"/>
          <w:szCs w:val="24"/>
          <w:lang w:eastAsia="es-MX"/>
        </w:rPr>
        <w:t>Módulo r=12+12​=2​</w:t>
      </w:r>
    </w:p>
    <w:p w:rsidR="001F284E" w:rsidRPr="001F284E" w:rsidRDefault="001F284E" w:rsidP="001F284E">
      <w:pPr>
        <w:numPr>
          <w:ilvl w:val="1"/>
          <w:numId w:val="11"/>
        </w:numPr>
        <w:spacing w:before="100" w:beforeAutospacing="1" w:after="100" w:afterAutospacing="1" w:line="240" w:lineRule="auto"/>
        <w:rPr>
          <w:rFonts w:ascii="Times New Roman" w:eastAsia="Times New Roman" w:hAnsi="Times New Roman" w:cs="Times New Roman"/>
          <w:sz w:val="24"/>
          <w:szCs w:val="24"/>
          <w:lang w:eastAsia="es-MX"/>
        </w:rPr>
      </w:pPr>
      <w:r w:rsidRPr="001F284E">
        <w:rPr>
          <w:rFonts w:ascii="Times New Roman" w:eastAsia="Times New Roman" w:hAnsi="Times New Roman" w:cs="Times New Roman"/>
          <w:sz w:val="24"/>
          <w:szCs w:val="24"/>
          <w:lang w:eastAsia="es-MX"/>
        </w:rPr>
        <w:t>Argumento θ=</w:t>
      </w:r>
      <w:proofErr w:type="spellStart"/>
      <w:r w:rsidRPr="001F284E">
        <w:rPr>
          <w:rFonts w:ascii="Times New Roman" w:eastAsia="Times New Roman" w:hAnsi="Times New Roman" w:cs="Times New Roman"/>
          <w:sz w:val="24"/>
          <w:szCs w:val="24"/>
          <w:lang w:eastAsia="es-MX"/>
        </w:rPr>
        <w:t>arctan</w:t>
      </w:r>
      <w:proofErr w:type="spellEnd"/>
      <w:r w:rsidRPr="001F284E">
        <w:rPr>
          <w:rFonts w:ascii="Times New Roman" w:eastAsia="Times New Roman" w:hAnsi="Times New Roman" w:cs="Times New Roman"/>
          <w:sz w:val="24"/>
          <w:szCs w:val="24"/>
          <w:lang w:eastAsia="es-MX"/>
        </w:rPr>
        <w:t>(1/1)=45</w:t>
      </w:r>
      <w:r w:rsidRPr="001F284E">
        <w:rPr>
          <w:rFonts w:ascii="Cambria Math" w:eastAsia="Times New Roman" w:hAnsi="Cambria Math" w:cs="Cambria Math"/>
          <w:sz w:val="24"/>
          <w:szCs w:val="24"/>
          <w:lang w:eastAsia="es-MX"/>
        </w:rPr>
        <w:t>∘</w:t>
      </w:r>
    </w:p>
    <w:p w:rsidR="001F284E" w:rsidRPr="001F284E" w:rsidRDefault="001F284E" w:rsidP="001F284E">
      <w:pPr>
        <w:numPr>
          <w:ilvl w:val="1"/>
          <w:numId w:val="11"/>
        </w:numPr>
        <w:spacing w:before="100" w:beforeAutospacing="1" w:after="100" w:afterAutospacing="1" w:line="240" w:lineRule="auto"/>
        <w:rPr>
          <w:rFonts w:ascii="Times New Roman" w:eastAsia="Times New Roman" w:hAnsi="Times New Roman" w:cs="Times New Roman"/>
          <w:sz w:val="24"/>
          <w:szCs w:val="24"/>
          <w:lang w:eastAsia="es-MX"/>
        </w:rPr>
      </w:pPr>
      <w:r w:rsidRPr="001F284E">
        <w:rPr>
          <w:rFonts w:ascii="Times New Roman" w:eastAsia="Times New Roman" w:hAnsi="Times New Roman" w:cs="Times New Roman"/>
          <w:sz w:val="24"/>
          <w:szCs w:val="24"/>
          <w:lang w:eastAsia="es-MX"/>
        </w:rPr>
        <w:t>Forma polar: 2​(cos45</w:t>
      </w:r>
      <w:r w:rsidRPr="001F284E">
        <w:rPr>
          <w:rFonts w:ascii="Cambria Math" w:eastAsia="Times New Roman" w:hAnsi="Cambria Math" w:cs="Cambria Math"/>
          <w:sz w:val="24"/>
          <w:szCs w:val="24"/>
          <w:lang w:eastAsia="es-MX"/>
        </w:rPr>
        <w:t>∘</w:t>
      </w:r>
      <w:r w:rsidRPr="001F284E">
        <w:rPr>
          <w:rFonts w:ascii="Times New Roman" w:eastAsia="Times New Roman" w:hAnsi="Times New Roman" w:cs="Times New Roman"/>
          <w:sz w:val="24"/>
          <w:szCs w:val="24"/>
          <w:lang w:eastAsia="es-MX"/>
        </w:rPr>
        <w:t>+isin45</w:t>
      </w:r>
      <w:r w:rsidRPr="001F284E">
        <w:rPr>
          <w:rFonts w:ascii="Cambria Math" w:eastAsia="Times New Roman" w:hAnsi="Cambria Math" w:cs="Cambria Math"/>
          <w:sz w:val="24"/>
          <w:szCs w:val="24"/>
          <w:lang w:eastAsia="es-MX"/>
        </w:rPr>
        <w:t>∘</w:t>
      </w:r>
      <w:r w:rsidRPr="001F284E">
        <w:rPr>
          <w:rFonts w:ascii="Times New Roman" w:eastAsia="Times New Roman" w:hAnsi="Times New Roman" w:cs="Times New Roman"/>
          <w:sz w:val="24"/>
          <w:szCs w:val="24"/>
          <w:lang w:eastAsia="es-MX"/>
        </w:rPr>
        <w:t>)</w:t>
      </w:r>
    </w:p>
    <w:p w:rsidR="001F284E" w:rsidRPr="001F284E" w:rsidRDefault="001F284E" w:rsidP="001F284E">
      <w:pPr>
        <w:numPr>
          <w:ilvl w:val="0"/>
          <w:numId w:val="11"/>
        </w:numPr>
        <w:spacing w:before="100" w:beforeAutospacing="1" w:after="100" w:afterAutospacing="1" w:line="240" w:lineRule="auto"/>
        <w:rPr>
          <w:rFonts w:ascii="Times New Roman" w:eastAsia="Times New Roman" w:hAnsi="Times New Roman" w:cs="Times New Roman"/>
          <w:sz w:val="24"/>
          <w:szCs w:val="24"/>
          <w:lang w:eastAsia="es-MX"/>
        </w:rPr>
      </w:pPr>
      <w:r w:rsidRPr="001F284E">
        <w:rPr>
          <w:rFonts w:ascii="Times New Roman" w:eastAsia="Times New Roman" w:hAnsi="Times New Roman" w:cs="Times New Roman"/>
          <w:b/>
          <w:bCs/>
          <w:sz w:val="24"/>
          <w:szCs w:val="24"/>
          <w:lang w:eastAsia="es-MX"/>
        </w:rPr>
        <w:t>Aplicar el Teorema de Moivre:</w:t>
      </w:r>
    </w:p>
    <w:p w:rsidR="001F284E" w:rsidRPr="001F284E" w:rsidRDefault="001F284E" w:rsidP="001F284E">
      <w:pPr>
        <w:numPr>
          <w:ilvl w:val="1"/>
          <w:numId w:val="11"/>
        </w:numPr>
        <w:spacing w:before="100" w:beforeAutospacing="1" w:after="100" w:afterAutospacing="1" w:line="240" w:lineRule="auto"/>
        <w:rPr>
          <w:rFonts w:ascii="Times New Roman" w:eastAsia="Times New Roman" w:hAnsi="Times New Roman" w:cs="Times New Roman"/>
          <w:sz w:val="24"/>
          <w:szCs w:val="24"/>
          <w:lang w:eastAsia="es-MX"/>
        </w:rPr>
      </w:pPr>
      <w:r w:rsidRPr="001F284E">
        <w:rPr>
          <w:rFonts w:ascii="Times New Roman" w:eastAsia="Times New Roman" w:hAnsi="Times New Roman" w:cs="Times New Roman"/>
          <w:sz w:val="24"/>
          <w:szCs w:val="24"/>
          <w:lang w:eastAsia="es-MX"/>
        </w:rPr>
        <w:t>(2​)4(</w:t>
      </w:r>
      <w:proofErr w:type="spellStart"/>
      <w:r w:rsidRPr="001F284E">
        <w:rPr>
          <w:rFonts w:ascii="Times New Roman" w:eastAsia="Times New Roman" w:hAnsi="Times New Roman" w:cs="Times New Roman"/>
          <w:sz w:val="24"/>
          <w:szCs w:val="24"/>
          <w:lang w:eastAsia="es-MX"/>
        </w:rPr>
        <w:t>cos</w:t>
      </w:r>
      <w:proofErr w:type="spellEnd"/>
      <w:r w:rsidRPr="001F284E">
        <w:rPr>
          <w:rFonts w:ascii="Times New Roman" w:eastAsia="Times New Roman" w:hAnsi="Times New Roman" w:cs="Times New Roman"/>
          <w:sz w:val="24"/>
          <w:szCs w:val="24"/>
          <w:lang w:eastAsia="es-MX"/>
        </w:rPr>
        <w:t>(4</w:t>
      </w:r>
      <w:r w:rsidRPr="001F284E">
        <w:rPr>
          <w:rFonts w:ascii="Cambria Math" w:eastAsia="Times New Roman" w:hAnsi="Cambria Math" w:cs="Cambria Math"/>
          <w:sz w:val="24"/>
          <w:szCs w:val="24"/>
          <w:lang w:eastAsia="es-MX"/>
        </w:rPr>
        <w:t>⋅</w:t>
      </w:r>
      <w:r w:rsidRPr="001F284E">
        <w:rPr>
          <w:rFonts w:ascii="Times New Roman" w:eastAsia="Times New Roman" w:hAnsi="Times New Roman" w:cs="Times New Roman"/>
          <w:sz w:val="24"/>
          <w:szCs w:val="24"/>
          <w:lang w:eastAsia="es-MX"/>
        </w:rPr>
        <w:t>45</w:t>
      </w:r>
      <w:r w:rsidRPr="001F284E">
        <w:rPr>
          <w:rFonts w:ascii="Cambria Math" w:eastAsia="Times New Roman" w:hAnsi="Cambria Math" w:cs="Cambria Math"/>
          <w:sz w:val="24"/>
          <w:szCs w:val="24"/>
          <w:lang w:eastAsia="es-MX"/>
        </w:rPr>
        <w:t>∘</w:t>
      </w:r>
      <w:r w:rsidRPr="001F284E">
        <w:rPr>
          <w:rFonts w:ascii="Times New Roman" w:eastAsia="Times New Roman" w:hAnsi="Times New Roman" w:cs="Times New Roman"/>
          <w:sz w:val="24"/>
          <w:szCs w:val="24"/>
          <w:lang w:eastAsia="es-MX"/>
        </w:rPr>
        <w:t>)+</w:t>
      </w:r>
      <w:proofErr w:type="spellStart"/>
      <w:r w:rsidRPr="001F284E">
        <w:rPr>
          <w:rFonts w:ascii="Times New Roman" w:eastAsia="Times New Roman" w:hAnsi="Times New Roman" w:cs="Times New Roman"/>
          <w:sz w:val="24"/>
          <w:szCs w:val="24"/>
          <w:lang w:eastAsia="es-MX"/>
        </w:rPr>
        <w:t>isin</w:t>
      </w:r>
      <w:proofErr w:type="spellEnd"/>
      <w:r w:rsidRPr="001F284E">
        <w:rPr>
          <w:rFonts w:ascii="Times New Roman" w:eastAsia="Times New Roman" w:hAnsi="Times New Roman" w:cs="Times New Roman"/>
          <w:sz w:val="24"/>
          <w:szCs w:val="24"/>
          <w:lang w:eastAsia="es-MX"/>
        </w:rPr>
        <w:t>(4</w:t>
      </w:r>
      <w:r w:rsidRPr="001F284E">
        <w:rPr>
          <w:rFonts w:ascii="Cambria Math" w:eastAsia="Times New Roman" w:hAnsi="Cambria Math" w:cs="Cambria Math"/>
          <w:sz w:val="24"/>
          <w:szCs w:val="24"/>
          <w:lang w:eastAsia="es-MX"/>
        </w:rPr>
        <w:t>⋅</w:t>
      </w:r>
      <w:r w:rsidRPr="001F284E">
        <w:rPr>
          <w:rFonts w:ascii="Times New Roman" w:eastAsia="Times New Roman" w:hAnsi="Times New Roman" w:cs="Times New Roman"/>
          <w:sz w:val="24"/>
          <w:szCs w:val="24"/>
          <w:lang w:eastAsia="es-MX"/>
        </w:rPr>
        <w:t>45</w:t>
      </w:r>
      <w:r w:rsidRPr="001F284E">
        <w:rPr>
          <w:rFonts w:ascii="Cambria Math" w:eastAsia="Times New Roman" w:hAnsi="Cambria Math" w:cs="Cambria Math"/>
          <w:sz w:val="24"/>
          <w:szCs w:val="24"/>
          <w:lang w:eastAsia="es-MX"/>
        </w:rPr>
        <w:t>∘</w:t>
      </w:r>
      <w:r w:rsidRPr="001F284E">
        <w:rPr>
          <w:rFonts w:ascii="Times New Roman" w:eastAsia="Times New Roman" w:hAnsi="Times New Roman" w:cs="Times New Roman"/>
          <w:sz w:val="24"/>
          <w:szCs w:val="24"/>
          <w:lang w:eastAsia="es-MX"/>
        </w:rPr>
        <w:t>))</w:t>
      </w:r>
    </w:p>
    <w:p w:rsidR="001F284E" w:rsidRPr="001F284E" w:rsidRDefault="001F284E" w:rsidP="001F284E">
      <w:pPr>
        <w:numPr>
          <w:ilvl w:val="1"/>
          <w:numId w:val="11"/>
        </w:numPr>
        <w:spacing w:before="100" w:beforeAutospacing="1" w:after="100" w:afterAutospacing="1" w:line="240" w:lineRule="auto"/>
        <w:rPr>
          <w:rFonts w:ascii="Times New Roman" w:eastAsia="Times New Roman" w:hAnsi="Times New Roman" w:cs="Times New Roman"/>
          <w:sz w:val="24"/>
          <w:szCs w:val="24"/>
          <w:lang w:eastAsia="es-MX"/>
        </w:rPr>
      </w:pPr>
      <w:r w:rsidRPr="001F284E">
        <w:rPr>
          <w:rFonts w:ascii="Times New Roman" w:eastAsia="Times New Roman" w:hAnsi="Times New Roman" w:cs="Times New Roman"/>
          <w:sz w:val="24"/>
          <w:szCs w:val="24"/>
          <w:lang w:eastAsia="es-MX"/>
        </w:rPr>
        <w:t>=4(cos180</w:t>
      </w:r>
      <w:r w:rsidRPr="001F284E">
        <w:rPr>
          <w:rFonts w:ascii="Cambria Math" w:eastAsia="Times New Roman" w:hAnsi="Cambria Math" w:cs="Cambria Math"/>
          <w:sz w:val="24"/>
          <w:szCs w:val="24"/>
          <w:lang w:eastAsia="es-MX"/>
        </w:rPr>
        <w:t>∘</w:t>
      </w:r>
      <w:r w:rsidRPr="001F284E">
        <w:rPr>
          <w:rFonts w:ascii="Times New Roman" w:eastAsia="Times New Roman" w:hAnsi="Times New Roman" w:cs="Times New Roman"/>
          <w:sz w:val="24"/>
          <w:szCs w:val="24"/>
          <w:lang w:eastAsia="es-MX"/>
        </w:rPr>
        <w:t>+isin180</w:t>
      </w:r>
      <w:r w:rsidRPr="001F284E">
        <w:rPr>
          <w:rFonts w:ascii="Cambria Math" w:eastAsia="Times New Roman" w:hAnsi="Cambria Math" w:cs="Cambria Math"/>
          <w:sz w:val="24"/>
          <w:szCs w:val="24"/>
          <w:lang w:eastAsia="es-MX"/>
        </w:rPr>
        <w:t>∘</w:t>
      </w:r>
      <w:r w:rsidRPr="001F284E">
        <w:rPr>
          <w:rFonts w:ascii="Times New Roman" w:eastAsia="Times New Roman" w:hAnsi="Times New Roman" w:cs="Times New Roman"/>
          <w:sz w:val="24"/>
          <w:szCs w:val="24"/>
          <w:lang w:eastAsia="es-MX"/>
        </w:rPr>
        <w:t>)</w:t>
      </w:r>
    </w:p>
    <w:p w:rsidR="001F284E" w:rsidRPr="001F284E" w:rsidRDefault="001F284E" w:rsidP="001F284E">
      <w:pPr>
        <w:numPr>
          <w:ilvl w:val="0"/>
          <w:numId w:val="11"/>
        </w:numPr>
        <w:spacing w:before="100" w:beforeAutospacing="1" w:after="100" w:afterAutospacing="1" w:line="240" w:lineRule="auto"/>
        <w:rPr>
          <w:rFonts w:ascii="Times New Roman" w:eastAsia="Times New Roman" w:hAnsi="Times New Roman" w:cs="Times New Roman"/>
          <w:sz w:val="24"/>
          <w:szCs w:val="24"/>
          <w:lang w:eastAsia="es-MX"/>
        </w:rPr>
      </w:pPr>
      <w:r w:rsidRPr="001F284E">
        <w:rPr>
          <w:rFonts w:ascii="Times New Roman" w:eastAsia="Times New Roman" w:hAnsi="Times New Roman" w:cs="Times New Roman"/>
          <w:b/>
          <w:bCs/>
          <w:sz w:val="24"/>
          <w:szCs w:val="24"/>
          <w:lang w:eastAsia="es-MX"/>
        </w:rPr>
        <w:t>Convertir a forma rectangular:</w:t>
      </w:r>
    </w:p>
    <w:p w:rsidR="001F284E" w:rsidRPr="001F284E" w:rsidRDefault="001F284E" w:rsidP="001F284E">
      <w:pPr>
        <w:numPr>
          <w:ilvl w:val="1"/>
          <w:numId w:val="11"/>
        </w:numPr>
        <w:spacing w:before="100" w:beforeAutospacing="1" w:after="100" w:afterAutospacing="1" w:line="240" w:lineRule="auto"/>
        <w:rPr>
          <w:rFonts w:ascii="Times New Roman" w:eastAsia="Times New Roman" w:hAnsi="Times New Roman" w:cs="Times New Roman"/>
          <w:sz w:val="24"/>
          <w:szCs w:val="24"/>
          <w:lang w:eastAsia="es-MX"/>
        </w:rPr>
      </w:pPr>
      <w:r w:rsidRPr="001F284E">
        <w:rPr>
          <w:rFonts w:ascii="Times New Roman" w:eastAsia="Times New Roman" w:hAnsi="Times New Roman" w:cs="Times New Roman"/>
          <w:sz w:val="24"/>
          <w:szCs w:val="24"/>
          <w:lang w:eastAsia="es-MX"/>
        </w:rPr>
        <w:t>4(−1+0i)=−4</w:t>
      </w:r>
    </w:p>
    <w:p w:rsidR="001F284E" w:rsidRDefault="001F284E" w:rsidP="001F284E">
      <w:pPr>
        <w:spacing w:before="100" w:beforeAutospacing="1" w:after="100" w:afterAutospacing="1" w:line="240" w:lineRule="auto"/>
        <w:rPr>
          <w:rFonts w:ascii="Times New Roman" w:eastAsia="Times New Roman" w:hAnsi="Times New Roman" w:cs="Times New Roman"/>
          <w:sz w:val="24"/>
          <w:szCs w:val="24"/>
          <w:lang w:eastAsia="es-MX"/>
        </w:rPr>
      </w:pPr>
      <w:r w:rsidRPr="001F284E">
        <w:rPr>
          <w:rFonts w:ascii="Times New Roman" w:eastAsia="Times New Roman" w:hAnsi="Times New Roman" w:cs="Times New Roman"/>
          <w:sz w:val="24"/>
          <w:szCs w:val="24"/>
          <w:lang w:eastAsia="es-MX"/>
        </w:rPr>
        <w:t>El resultado es −4.</w:t>
      </w:r>
    </w:p>
    <w:p w:rsidR="001F284E" w:rsidRPr="0003045D" w:rsidRDefault="001F284E" w:rsidP="001F284E">
      <w:pPr>
        <w:pStyle w:val="Ttulo1"/>
        <w:rPr>
          <w:rFonts w:ascii="Arial" w:eastAsia="Times New Roman" w:hAnsi="Arial" w:cs="Arial"/>
          <w:b/>
          <w:lang w:eastAsia="es-MX"/>
        </w:rPr>
      </w:pPr>
      <w:r w:rsidRPr="0003045D">
        <w:rPr>
          <w:rFonts w:ascii="Arial" w:eastAsia="Times New Roman" w:hAnsi="Arial" w:cs="Arial"/>
          <w:b/>
          <w:lang w:eastAsia="es-MX"/>
        </w:rPr>
        <w:t>1.6 Ecuaciones polinómicas</w:t>
      </w:r>
    </w:p>
    <w:p w:rsidR="001F284E" w:rsidRPr="001F284E" w:rsidRDefault="001F284E" w:rsidP="001F284E">
      <w:pPr>
        <w:spacing w:before="100" w:beforeAutospacing="1" w:after="100" w:afterAutospacing="1" w:line="240" w:lineRule="auto"/>
        <w:rPr>
          <w:rFonts w:ascii="Times New Roman" w:eastAsia="Times New Roman" w:hAnsi="Times New Roman" w:cs="Times New Roman"/>
          <w:sz w:val="24"/>
          <w:szCs w:val="24"/>
          <w:lang w:eastAsia="es-MX"/>
        </w:rPr>
      </w:pPr>
      <w:r w:rsidRPr="001F284E">
        <w:rPr>
          <w:rFonts w:ascii="Times New Roman" w:eastAsia="Times New Roman" w:hAnsi="Times New Roman" w:cs="Times New Roman"/>
          <w:sz w:val="24"/>
          <w:szCs w:val="24"/>
          <w:lang w:eastAsia="es-MX"/>
        </w:rPr>
        <w:t>Las ecuaciones polinómicas son expresiones matemáticas que igualan un polinomio a cero. Un polinomio es una suma de términos, donde cada término es una variable elevada a un exponente entero no negativo, multiplicada por un coeficiente. La forma general de una ecuación polinómica es:</w:t>
      </w:r>
    </w:p>
    <w:p w:rsidR="001F284E" w:rsidRPr="001F284E" w:rsidRDefault="001F284E" w:rsidP="001F284E">
      <w:pPr>
        <w:spacing w:after="0" w:line="240" w:lineRule="auto"/>
        <w:rPr>
          <w:rFonts w:ascii="Times New Roman" w:eastAsia="Times New Roman" w:hAnsi="Times New Roman" w:cs="Times New Roman"/>
          <w:sz w:val="24"/>
          <w:szCs w:val="24"/>
          <w:lang w:eastAsia="es-MX"/>
        </w:rPr>
      </w:pPr>
      <w:proofErr w:type="spellStart"/>
      <w:proofErr w:type="gramStart"/>
      <w:r w:rsidRPr="001F284E">
        <w:rPr>
          <w:rFonts w:ascii="Times New Roman" w:eastAsia="Times New Roman" w:hAnsi="Times New Roman" w:cs="Times New Roman"/>
          <w:sz w:val="24"/>
          <w:szCs w:val="24"/>
          <w:lang w:eastAsia="es-MX"/>
        </w:rPr>
        <w:t>an</w:t>
      </w:r>
      <w:proofErr w:type="spellEnd"/>
      <w:r w:rsidRPr="001F284E">
        <w:rPr>
          <w:rFonts w:ascii="Times New Roman" w:eastAsia="Times New Roman" w:hAnsi="Times New Roman" w:cs="Times New Roman"/>
          <w:sz w:val="24"/>
          <w:szCs w:val="24"/>
          <w:lang w:eastAsia="es-MX"/>
        </w:rPr>
        <w:t>​</w:t>
      </w:r>
      <w:proofErr w:type="gramEnd"/>
      <w:r w:rsidRPr="001F284E">
        <w:rPr>
          <w:rFonts w:ascii="Times New Roman" w:eastAsia="Times New Roman" w:hAnsi="Times New Roman" w:cs="Times New Roman"/>
          <w:sz w:val="24"/>
          <w:szCs w:val="24"/>
          <w:lang w:eastAsia="es-MX"/>
        </w:rPr>
        <w:t>xn+an−1​xn−1+</w:t>
      </w:r>
      <w:r w:rsidRPr="001F284E">
        <w:rPr>
          <w:rFonts w:ascii="Cambria Math" w:eastAsia="Times New Roman" w:hAnsi="Cambria Math" w:cs="Cambria Math"/>
          <w:sz w:val="24"/>
          <w:szCs w:val="24"/>
          <w:lang w:eastAsia="es-MX"/>
        </w:rPr>
        <w:t>⋯</w:t>
      </w:r>
      <w:r w:rsidRPr="001F284E">
        <w:rPr>
          <w:rFonts w:ascii="Times New Roman" w:eastAsia="Times New Roman" w:hAnsi="Times New Roman" w:cs="Times New Roman"/>
          <w:sz w:val="24"/>
          <w:szCs w:val="24"/>
          <w:lang w:eastAsia="es-MX"/>
        </w:rPr>
        <w:t>+a1​x+a0​=0</w:t>
      </w:r>
    </w:p>
    <w:p w:rsidR="001F284E" w:rsidRPr="001F284E" w:rsidRDefault="001F284E" w:rsidP="001F284E">
      <w:pPr>
        <w:spacing w:before="100" w:beforeAutospacing="1" w:after="100" w:afterAutospacing="1" w:line="240" w:lineRule="auto"/>
        <w:rPr>
          <w:rFonts w:ascii="Times New Roman" w:eastAsia="Times New Roman" w:hAnsi="Times New Roman" w:cs="Times New Roman"/>
          <w:sz w:val="24"/>
          <w:szCs w:val="24"/>
          <w:lang w:eastAsia="es-MX"/>
        </w:rPr>
      </w:pPr>
      <w:r w:rsidRPr="001F284E">
        <w:rPr>
          <w:rFonts w:ascii="Times New Roman" w:eastAsia="Times New Roman" w:hAnsi="Times New Roman" w:cs="Times New Roman"/>
          <w:sz w:val="24"/>
          <w:szCs w:val="24"/>
          <w:lang w:eastAsia="es-MX"/>
        </w:rPr>
        <w:t xml:space="preserve">Donde x es la variable, los coeficientes </w:t>
      </w:r>
      <w:proofErr w:type="spellStart"/>
      <w:proofErr w:type="gramStart"/>
      <w:r w:rsidRPr="001F284E">
        <w:rPr>
          <w:rFonts w:ascii="Times New Roman" w:eastAsia="Times New Roman" w:hAnsi="Times New Roman" w:cs="Times New Roman"/>
          <w:sz w:val="24"/>
          <w:szCs w:val="24"/>
          <w:lang w:eastAsia="es-MX"/>
        </w:rPr>
        <w:t>an</w:t>
      </w:r>
      <w:proofErr w:type="spellEnd"/>
      <w:r w:rsidRPr="001F284E">
        <w:rPr>
          <w:rFonts w:ascii="Times New Roman" w:eastAsia="Times New Roman" w:hAnsi="Times New Roman" w:cs="Times New Roman"/>
          <w:sz w:val="24"/>
          <w:szCs w:val="24"/>
          <w:lang w:eastAsia="es-MX"/>
        </w:rPr>
        <w:t>​,an</w:t>
      </w:r>
      <w:proofErr w:type="gramEnd"/>
      <w:r w:rsidRPr="001F284E">
        <w:rPr>
          <w:rFonts w:ascii="Times New Roman" w:eastAsia="Times New Roman" w:hAnsi="Times New Roman" w:cs="Times New Roman"/>
          <w:sz w:val="24"/>
          <w:szCs w:val="24"/>
          <w:lang w:eastAsia="es-MX"/>
        </w:rPr>
        <w:t xml:space="preserve">−1​,…,a0​ son números reales o complejos, y n es un entero no negativo que representa el </w:t>
      </w:r>
      <w:r w:rsidRPr="001F284E">
        <w:rPr>
          <w:rFonts w:ascii="Times New Roman" w:eastAsia="Times New Roman" w:hAnsi="Times New Roman" w:cs="Times New Roman"/>
          <w:b/>
          <w:bCs/>
          <w:sz w:val="24"/>
          <w:szCs w:val="24"/>
          <w:lang w:eastAsia="es-MX"/>
        </w:rPr>
        <w:t>grado</w:t>
      </w:r>
      <w:r w:rsidRPr="001F284E">
        <w:rPr>
          <w:rFonts w:ascii="Times New Roman" w:eastAsia="Times New Roman" w:hAnsi="Times New Roman" w:cs="Times New Roman"/>
          <w:sz w:val="24"/>
          <w:szCs w:val="24"/>
          <w:lang w:eastAsia="es-MX"/>
        </w:rPr>
        <w:t xml:space="preserve"> del polinomio.</w:t>
      </w:r>
    </w:p>
    <w:p w:rsidR="001F284E" w:rsidRPr="001F284E" w:rsidRDefault="001F284E" w:rsidP="001F284E">
      <w:pPr>
        <w:spacing w:after="0" w:line="240" w:lineRule="auto"/>
        <w:rPr>
          <w:rFonts w:ascii="Arial" w:hAnsi="Arial" w:cs="Arial"/>
          <w:b/>
          <w:bCs/>
          <w:iCs/>
          <w:spacing w:val="5"/>
          <w:sz w:val="24"/>
          <w:lang w:eastAsia="es-MX"/>
        </w:rPr>
      </w:pPr>
      <w:r w:rsidRPr="001F284E">
        <w:rPr>
          <w:rFonts w:ascii="Arial" w:hAnsi="Arial" w:cs="Arial"/>
          <w:b/>
          <w:bCs/>
          <w:iCs/>
          <w:spacing w:val="5"/>
          <w:sz w:val="24"/>
          <w:lang w:eastAsia="es-MX"/>
        </w:rPr>
        <w:t>Ejemplo</w:t>
      </w:r>
    </w:p>
    <w:p w:rsidR="001F284E" w:rsidRPr="001F284E" w:rsidRDefault="001F284E" w:rsidP="001F284E">
      <w:pPr>
        <w:spacing w:after="0" w:line="240" w:lineRule="auto"/>
        <w:rPr>
          <w:rFonts w:ascii="Arial" w:hAnsi="Arial" w:cs="Arial"/>
          <w:bCs/>
          <w:iCs/>
          <w:spacing w:val="5"/>
          <w:sz w:val="24"/>
          <w:lang w:eastAsia="es-MX"/>
        </w:rPr>
      </w:pPr>
      <w:r w:rsidRPr="001F284E">
        <w:rPr>
          <w:rFonts w:ascii="Arial" w:hAnsi="Arial" w:cs="Arial"/>
          <w:bCs/>
          <w:iCs/>
          <w:spacing w:val="5"/>
          <w:sz w:val="24"/>
          <w:lang w:eastAsia="es-MX"/>
        </w:rPr>
        <w:t xml:space="preserve">Consideremos la ecuación polinómica: </w:t>
      </w:r>
    </w:p>
    <w:p w:rsidR="001F284E" w:rsidRPr="001F284E" w:rsidRDefault="001F284E" w:rsidP="001F284E">
      <w:pPr>
        <w:spacing w:after="0" w:line="240" w:lineRule="auto"/>
        <w:rPr>
          <w:rFonts w:ascii="Arial" w:hAnsi="Arial" w:cs="Arial"/>
          <w:bCs/>
          <w:iCs/>
          <w:spacing w:val="5"/>
          <w:sz w:val="24"/>
          <w:lang w:eastAsia="es-MX"/>
        </w:rPr>
      </w:pPr>
      <w:r w:rsidRPr="001F284E">
        <w:rPr>
          <w:rFonts w:ascii="Arial" w:hAnsi="Arial" w:cs="Arial"/>
          <w:bCs/>
          <w:iCs/>
          <w:spacing w:val="5"/>
          <w:sz w:val="24"/>
          <w:lang w:eastAsia="es-MX"/>
        </w:rPr>
        <w:t>x2−4=0</w:t>
      </w:r>
    </w:p>
    <w:p w:rsidR="001F284E" w:rsidRPr="001F284E" w:rsidRDefault="001F284E" w:rsidP="001F284E">
      <w:pPr>
        <w:spacing w:after="0" w:line="240" w:lineRule="auto"/>
        <w:rPr>
          <w:rFonts w:ascii="Arial" w:hAnsi="Arial" w:cs="Arial"/>
          <w:bCs/>
          <w:iCs/>
          <w:spacing w:val="5"/>
          <w:sz w:val="24"/>
          <w:lang w:eastAsia="es-MX"/>
        </w:rPr>
      </w:pPr>
      <w:r w:rsidRPr="001F284E">
        <w:rPr>
          <w:rFonts w:ascii="Arial" w:hAnsi="Arial" w:cs="Arial"/>
          <w:bCs/>
          <w:iCs/>
          <w:spacing w:val="5"/>
          <w:sz w:val="24"/>
          <w:lang w:eastAsia="es-MX"/>
        </w:rPr>
        <w:lastRenderedPageBreak/>
        <w:t xml:space="preserve">Esta es una ecuación de segundo grado, por lo que sabemos que tendrá </w:t>
      </w:r>
      <w:r w:rsidRPr="001F284E">
        <w:rPr>
          <w:rFonts w:ascii="Arial" w:hAnsi="Arial" w:cs="Arial"/>
          <w:b/>
          <w:bCs/>
          <w:iCs/>
          <w:spacing w:val="5"/>
          <w:sz w:val="24"/>
          <w:lang w:eastAsia="es-MX"/>
        </w:rPr>
        <w:t>dos raíces</w:t>
      </w:r>
      <w:r w:rsidRPr="001F284E">
        <w:rPr>
          <w:rFonts w:ascii="Arial" w:hAnsi="Arial" w:cs="Arial"/>
          <w:bCs/>
          <w:iCs/>
          <w:spacing w:val="5"/>
          <w:sz w:val="24"/>
          <w:lang w:eastAsia="es-MX"/>
        </w:rPr>
        <w:t>. Para resolverla, podemos usar la factorización.</w:t>
      </w:r>
    </w:p>
    <w:p w:rsidR="001F284E" w:rsidRPr="001F284E" w:rsidRDefault="001F284E" w:rsidP="001F284E">
      <w:pPr>
        <w:numPr>
          <w:ilvl w:val="0"/>
          <w:numId w:val="12"/>
        </w:numPr>
        <w:spacing w:after="0" w:line="240" w:lineRule="auto"/>
        <w:rPr>
          <w:rFonts w:ascii="Arial" w:hAnsi="Arial" w:cs="Arial"/>
          <w:bCs/>
          <w:iCs/>
          <w:spacing w:val="5"/>
          <w:sz w:val="24"/>
          <w:lang w:eastAsia="es-MX"/>
        </w:rPr>
      </w:pPr>
      <w:r w:rsidRPr="001F284E">
        <w:rPr>
          <w:rFonts w:ascii="Arial" w:hAnsi="Arial" w:cs="Arial"/>
          <w:b/>
          <w:bCs/>
          <w:iCs/>
          <w:spacing w:val="5"/>
          <w:sz w:val="24"/>
          <w:lang w:eastAsia="es-MX"/>
        </w:rPr>
        <w:t>Reconocer la diferencia de cuadrados</w:t>
      </w:r>
      <w:r w:rsidRPr="001F284E">
        <w:rPr>
          <w:rFonts w:ascii="Arial" w:hAnsi="Arial" w:cs="Arial"/>
          <w:bCs/>
          <w:iCs/>
          <w:spacing w:val="5"/>
          <w:sz w:val="24"/>
          <w:lang w:eastAsia="es-MX"/>
        </w:rPr>
        <w:t>: La ecuación se puede reescribir como (x</w:t>
      </w:r>
      <w:proofErr w:type="gramStart"/>
      <w:r w:rsidRPr="001F284E">
        <w:rPr>
          <w:rFonts w:ascii="Arial" w:hAnsi="Arial" w:cs="Arial"/>
          <w:bCs/>
          <w:iCs/>
          <w:spacing w:val="5"/>
          <w:sz w:val="24"/>
          <w:lang w:eastAsia="es-MX"/>
        </w:rPr>
        <w:t>)2</w:t>
      </w:r>
      <w:proofErr w:type="gramEnd"/>
      <w:r w:rsidRPr="001F284E">
        <w:rPr>
          <w:rFonts w:ascii="Arial" w:hAnsi="Arial" w:cs="Arial"/>
          <w:bCs/>
          <w:iCs/>
          <w:spacing w:val="5"/>
          <w:sz w:val="24"/>
          <w:lang w:eastAsia="es-MX"/>
        </w:rPr>
        <w:t>−(2)2=0.</w:t>
      </w:r>
    </w:p>
    <w:p w:rsidR="001F284E" w:rsidRPr="001F284E" w:rsidRDefault="001F284E" w:rsidP="001F284E">
      <w:pPr>
        <w:numPr>
          <w:ilvl w:val="0"/>
          <w:numId w:val="12"/>
        </w:numPr>
        <w:spacing w:after="0" w:line="240" w:lineRule="auto"/>
        <w:rPr>
          <w:rFonts w:ascii="Arial" w:hAnsi="Arial" w:cs="Arial"/>
          <w:bCs/>
          <w:iCs/>
          <w:spacing w:val="5"/>
          <w:sz w:val="24"/>
          <w:lang w:eastAsia="es-MX"/>
        </w:rPr>
      </w:pPr>
      <w:r w:rsidRPr="001F284E">
        <w:rPr>
          <w:rFonts w:ascii="Arial" w:hAnsi="Arial" w:cs="Arial"/>
          <w:b/>
          <w:bCs/>
          <w:iCs/>
          <w:spacing w:val="5"/>
          <w:sz w:val="24"/>
          <w:lang w:eastAsia="es-MX"/>
        </w:rPr>
        <w:t>Factorizar</w:t>
      </w:r>
      <w:r w:rsidRPr="001F284E">
        <w:rPr>
          <w:rFonts w:ascii="Arial" w:hAnsi="Arial" w:cs="Arial"/>
          <w:bCs/>
          <w:iCs/>
          <w:spacing w:val="5"/>
          <w:sz w:val="24"/>
          <w:lang w:eastAsia="es-MX"/>
        </w:rPr>
        <w:t>: La fórmula de la diferencia de cuadrados es a2−b2</w:t>
      </w:r>
      <w:proofErr w:type="gramStart"/>
      <w:r w:rsidRPr="001F284E">
        <w:rPr>
          <w:rFonts w:ascii="Arial" w:hAnsi="Arial" w:cs="Arial"/>
          <w:bCs/>
          <w:iCs/>
          <w:spacing w:val="5"/>
          <w:sz w:val="24"/>
          <w:lang w:eastAsia="es-MX"/>
        </w:rPr>
        <w:t>=(</w:t>
      </w:r>
      <w:proofErr w:type="gramEnd"/>
      <w:r w:rsidRPr="001F284E">
        <w:rPr>
          <w:rFonts w:ascii="Arial" w:hAnsi="Arial" w:cs="Arial"/>
          <w:bCs/>
          <w:iCs/>
          <w:spacing w:val="5"/>
          <w:sz w:val="24"/>
          <w:lang w:eastAsia="es-MX"/>
        </w:rPr>
        <w:t>a−b)(</w:t>
      </w:r>
      <w:proofErr w:type="spellStart"/>
      <w:r w:rsidRPr="001F284E">
        <w:rPr>
          <w:rFonts w:ascii="Arial" w:hAnsi="Arial" w:cs="Arial"/>
          <w:bCs/>
          <w:iCs/>
          <w:spacing w:val="5"/>
          <w:sz w:val="24"/>
          <w:lang w:eastAsia="es-MX"/>
        </w:rPr>
        <w:t>a+b</w:t>
      </w:r>
      <w:proofErr w:type="spellEnd"/>
      <w:r w:rsidRPr="001F284E">
        <w:rPr>
          <w:rFonts w:ascii="Arial" w:hAnsi="Arial" w:cs="Arial"/>
          <w:bCs/>
          <w:iCs/>
          <w:spacing w:val="5"/>
          <w:sz w:val="24"/>
          <w:lang w:eastAsia="es-MX"/>
        </w:rPr>
        <w:t xml:space="preserve">). Aplicando esto, obtenemos: </w:t>
      </w:r>
    </w:p>
    <w:p w:rsidR="001F284E" w:rsidRPr="001F284E" w:rsidRDefault="001F284E" w:rsidP="001F284E">
      <w:pPr>
        <w:spacing w:after="0" w:line="240" w:lineRule="auto"/>
        <w:rPr>
          <w:rFonts w:ascii="Arial" w:hAnsi="Arial" w:cs="Arial"/>
          <w:bCs/>
          <w:iCs/>
          <w:spacing w:val="5"/>
          <w:sz w:val="24"/>
          <w:lang w:eastAsia="es-MX"/>
        </w:rPr>
      </w:pPr>
      <w:r w:rsidRPr="001F284E">
        <w:rPr>
          <w:rFonts w:ascii="Arial" w:hAnsi="Arial" w:cs="Arial"/>
          <w:bCs/>
          <w:iCs/>
          <w:spacing w:val="5"/>
          <w:sz w:val="24"/>
          <w:lang w:eastAsia="es-MX"/>
        </w:rPr>
        <w:t>(x−2)(</w:t>
      </w:r>
      <w:proofErr w:type="gramStart"/>
      <w:r w:rsidRPr="001F284E">
        <w:rPr>
          <w:rFonts w:ascii="Arial" w:hAnsi="Arial" w:cs="Arial"/>
          <w:bCs/>
          <w:iCs/>
          <w:spacing w:val="5"/>
          <w:sz w:val="24"/>
          <w:lang w:eastAsia="es-MX"/>
        </w:rPr>
        <w:t>x+</w:t>
      </w:r>
      <w:proofErr w:type="gramEnd"/>
      <w:r w:rsidRPr="001F284E">
        <w:rPr>
          <w:rFonts w:ascii="Arial" w:hAnsi="Arial" w:cs="Arial"/>
          <w:bCs/>
          <w:iCs/>
          <w:spacing w:val="5"/>
          <w:sz w:val="24"/>
          <w:lang w:eastAsia="es-MX"/>
        </w:rPr>
        <w:t>2)=0</w:t>
      </w:r>
    </w:p>
    <w:p w:rsidR="001F284E" w:rsidRPr="001F284E" w:rsidRDefault="001F284E" w:rsidP="001F284E">
      <w:pPr>
        <w:numPr>
          <w:ilvl w:val="0"/>
          <w:numId w:val="12"/>
        </w:numPr>
        <w:spacing w:after="0" w:line="240" w:lineRule="auto"/>
        <w:rPr>
          <w:rFonts w:ascii="Arial" w:hAnsi="Arial" w:cs="Arial"/>
          <w:bCs/>
          <w:iCs/>
          <w:spacing w:val="5"/>
          <w:sz w:val="24"/>
          <w:lang w:eastAsia="es-MX"/>
        </w:rPr>
      </w:pPr>
      <w:r w:rsidRPr="001F284E">
        <w:rPr>
          <w:rFonts w:ascii="Arial" w:hAnsi="Arial" w:cs="Arial"/>
          <w:b/>
          <w:bCs/>
          <w:iCs/>
          <w:spacing w:val="5"/>
          <w:sz w:val="24"/>
          <w:lang w:eastAsia="es-MX"/>
        </w:rPr>
        <w:t>Encontrar las raíces</w:t>
      </w:r>
      <w:r w:rsidRPr="001F284E">
        <w:rPr>
          <w:rFonts w:ascii="Arial" w:hAnsi="Arial" w:cs="Arial"/>
          <w:bCs/>
          <w:iCs/>
          <w:spacing w:val="5"/>
          <w:sz w:val="24"/>
          <w:lang w:eastAsia="es-MX"/>
        </w:rPr>
        <w:t>: Para que el producto de los dos factores sea cero, al menos uno de ellos debe ser cero. Esto nos da dos posibles soluciones:</w:t>
      </w:r>
    </w:p>
    <w:p w:rsidR="001F284E" w:rsidRPr="001F284E" w:rsidRDefault="001F284E" w:rsidP="001F284E">
      <w:pPr>
        <w:numPr>
          <w:ilvl w:val="1"/>
          <w:numId w:val="12"/>
        </w:numPr>
        <w:spacing w:after="0" w:line="240" w:lineRule="auto"/>
        <w:rPr>
          <w:rFonts w:ascii="Arial" w:hAnsi="Arial" w:cs="Arial"/>
          <w:bCs/>
          <w:iCs/>
          <w:spacing w:val="5"/>
          <w:sz w:val="24"/>
          <w:lang w:eastAsia="es-MX"/>
        </w:rPr>
      </w:pPr>
      <w:r w:rsidRPr="001F284E">
        <w:rPr>
          <w:rFonts w:ascii="Arial" w:hAnsi="Arial" w:cs="Arial"/>
          <w:bCs/>
          <w:iCs/>
          <w:spacing w:val="5"/>
          <w:sz w:val="24"/>
          <w:lang w:eastAsia="es-MX"/>
        </w:rPr>
        <w:t>x−2=0</w:t>
      </w:r>
      <w:r w:rsidRPr="001F284E">
        <w:rPr>
          <w:rFonts w:ascii="Cambria Math" w:hAnsi="Cambria Math" w:cs="Cambria Math"/>
          <w:bCs/>
          <w:iCs/>
          <w:spacing w:val="5"/>
          <w:sz w:val="24"/>
          <w:lang w:eastAsia="es-MX"/>
        </w:rPr>
        <w:t>⟹</w:t>
      </w:r>
      <w:r w:rsidRPr="001F284E">
        <w:rPr>
          <w:rFonts w:ascii="Arial" w:hAnsi="Arial" w:cs="Arial"/>
          <w:bCs/>
          <w:iCs/>
          <w:spacing w:val="5"/>
          <w:sz w:val="24"/>
          <w:lang w:eastAsia="es-MX"/>
        </w:rPr>
        <w:t>x=2</w:t>
      </w:r>
    </w:p>
    <w:p w:rsidR="001F284E" w:rsidRPr="001F284E" w:rsidRDefault="001F284E" w:rsidP="001F284E">
      <w:pPr>
        <w:numPr>
          <w:ilvl w:val="1"/>
          <w:numId w:val="12"/>
        </w:numPr>
        <w:spacing w:after="0" w:line="240" w:lineRule="auto"/>
        <w:rPr>
          <w:rFonts w:ascii="Arial" w:hAnsi="Arial" w:cs="Arial"/>
          <w:bCs/>
          <w:iCs/>
          <w:spacing w:val="5"/>
          <w:sz w:val="24"/>
          <w:lang w:eastAsia="es-MX"/>
        </w:rPr>
      </w:pPr>
      <w:r w:rsidRPr="001F284E">
        <w:rPr>
          <w:rFonts w:ascii="Arial" w:hAnsi="Arial" w:cs="Arial"/>
          <w:bCs/>
          <w:iCs/>
          <w:spacing w:val="5"/>
          <w:sz w:val="24"/>
          <w:lang w:eastAsia="es-MX"/>
        </w:rPr>
        <w:t>x+2=0</w:t>
      </w:r>
      <w:r w:rsidRPr="001F284E">
        <w:rPr>
          <w:rFonts w:ascii="Cambria Math" w:hAnsi="Cambria Math" w:cs="Cambria Math"/>
          <w:bCs/>
          <w:iCs/>
          <w:spacing w:val="5"/>
          <w:sz w:val="24"/>
          <w:lang w:eastAsia="es-MX"/>
        </w:rPr>
        <w:t>⟹</w:t>
      </w:r>
      <w:r w:rsidRPr="001F284E">
        <w:rPr>
          <w:rFonts w:ascii="Arial" w:hAnsi="Arial" w:cs="Arial"/>
          <w:bCs/>
          <w:iCs/>
          <w:spacing w:val="5"/>
          <w:sz w:val="24"/>
          <w:lang w:eastAsia="es-MX"/>
        </w:rPr>
        <w:t>x=−2</w:t>
      </w:r>
    </w:p>
    <w:p w:rsidR="001F284E" w:rsidRDefault="001F284E" w:rsidP="001F284E">
      <w:pPr>
        <w:spacing w:after="0" w:line="240" w:lineRule="auto"/>
        <w:rPr>
          <w:rFonts w:ascii="Arial" w:hAnsi="Arial" w:cs="Arial"/>
          <w:bCs/>
          <w:iCs/>
          <w:spacing w:val="5"/>
          <w:sz w:val="24"/>
          <w:lang w:eastAsia="es-MX"/>
        </w:rPr>
      </w:pPr>
      <w:r w:rsidRPr="001F284E">
        <w:rPr>
          <w:rFonts w:ascii="Arial" w:hAnsi="Arial" w:cs="Arial"/>
          <w:bCs/>
          <w:iCs/>
          <w:spacing w:val="5"/>
          <w:sz w:val="24"/>
          <w:lang w:eastAsia="es-MX"/>
        </w:rPr>
        <w:t xml:space="preserve">Las dos raíces (o soluciones) de esta ecuación son </w:t>
      </w:r>
      <w:r w:rsidRPr="001F284E">
        <w:rPr>
          <w:rFonts w:ascii="Arial" w:hAnsi="Arial" w:cs="Arial"/>
          <w:b/>
          <w:bCs/>
          <w:iCs/>
          <w:spacing w:val="5"/>
          <w:sz w:val="24"/>
          <w:lang w:eastAsia="es-MX"/>
        </w:rPr>
        <w:t>x=2 y x=−2</w:t>
      </w:r>
      <w:r w:rsidRPr="001F284E">
        <w:rPr>
          <w:rFonts w:ascii="Arial" w:hAnsi="Arial" w:cs="Arial"/>
          <w:bCs/>
          <w:iCs/>
          <w:spacing w:val="5"/>
          <w:sz w:val="24"/>
          <w:lang w:eastAsia="es-MX"/>
        </w:rPr>
        <w:t>.</w:t>
      </w:r>
    </w:p>
    <w:p w:rsidR="001F284E" w:rsidRDefault="001F284E" w:rsidP="001F284E">
      <w:pPr>
        <w:spacing w:after="0" w:line="240" w:lineRule="auto"/>
        <w:rPr>
          <w:rFonts w:ascii="Arial" w:hAnsi="Arial" w:cs="Arial"/>
          <w:bCs/>
          <w:iCs/>
          <w:spacing w:val="5"/>
          <w:sz w:val="24"/>
          <w:lang w:eastAsia="es-MX"/>
        </w:rPr>
      </w:pPr>
    </w:p>
    <w:p w:rsidR="001F284E" w:rsidRPr="001F284E" w:rsidRDefault="001F284E" w:rsidP="001F284E">
      <w:pPr>
        <w:pStyle w:val="Citadestacada"/>
        <w:rPr>
          <w:rStyle w:val="Ttulodellibro"/>
          <w:rFonts w:ascii="Arial" w:hAnsi="Arial" w:cs="Arial"/>
          <w:i/>
          <w:color w:val="auto"/>
          <w:sz w:val="24"/>
        </w:rPr>
      </w:pPr>
      <w:r w:rsidRPr="001F284E">
        <w:rPr>
          <w:rStyle w:val="Ttulodellibro"/>
          <w:rFonts w:ascii="Arial" w:hAnsi="Arial" w:cs="Arial"/>
          <w:i/>
          <w:color w:val="auto"/>
          <w:sz w:val="24"/>
        </w:rPr>
        <w:t>MATRICES Y DETERMINANTES</w:t>
      </w:r>
    </w:p>
    <w:p w:rsidR="001F284E" w:rsidRPr="0003045D" w:rsidRDefault="001F284E" w:rsidP="001F284E">
      <w:pPr>
        <w:pStyle w:val="Ttulo2"/>
        <w:rPr>
          <w:rStyle w:val="Referenciaintensa"/>
          <w:rFonts w:ascii="Arial" w:hAnsi="Arial" w:cs="Arial"/>
          <w:sz w:val="28"/>
          <w:lang w:eastAsia="es-MX"/>
        </w:rPr>
      </w:pPr>
      <w:r w:rsidRPr="0003045D">
        <w:rPr>
          <w:rStyle w:val="Referenciaintensa"/>
          <w:rFonts w:ascii="Arial" w:hAnsi="Arial" w:cs="Arial"/>
          <w:sz w:val="28"/>
          <w:lang w:eastAsia="es-MX"/>
        </w:rPr>
        <w:t>2.1 Definición de matriz, notación y orden.</w:t>
      </w:r>
    </w:p>
    <w:p w:rsidR="00EE6EC1" w:rsidRPr="00EE6EC1" w:rsidRDefault="00EE6EC1" w:rsidP="00EE6EC1">
      <w:pPr>
        <w:rPr>
          <w:rFonts w:ascii="Arial" w:hAnsi="Arial" w:cs="Arial"/>
          <w:lang w:eastAsia="es-MX"/>
        </w:rPr>
      </w:pPr>
      <w:r w:rsidRPr="00EE6EC1">
        <w:rPr>
          <w:rFonts w:ascii="Arial" w:hAnsi="Arial" w:cs="Arial"/>
          <w:lang w:eastAsia="es-MX"/>
        </w:rPr>
        <w:t>Definición de matriz</w:t>
      </w:r>
    </w:p>
    <w:p w:rsidR="001F284E" w:rsidRPr="00EE6EC1" w:rsidRDefault="00EE6EC1" w:rsidP="00EE6EC1">
      <w:pPr>
        <w:rPr>
          <w:rFonts w:ascii="Arial" w:hAnsi="Arial" w:cs="Arial"/>
          <w:lang w:eastAsia="es-MX"/>
        </w:rPr>
      </w:pPr>
      <w:r w:rsidRPr="00EE6EC1">
        <w:rPr>
          <w:rFonts w:ascii="Arial" w:hAnsi="Arial" w:cs="Arial"/>
          <w:lang w:eastAsia="es-MX"/>
        </w:rPr>
        <w:t>Una matriz es un arreglo rectangular de números, símbolos o expresiones, organizados en filas y columnas. Se utiliza para representar datos y realizar operaciones de manera estructurada en campos como álgebra lineal, programación y ciencias de la computación.</w:t>
      </w:r>
    </w:p>
    <w:p w:rsidR="00EE6EC1" w:rsidRDefault="00EE6EC1" w:rsidP="00EE6EC1">
      <w:pPr>
        <w:spacing w:before="100" w:beforeAutospacing="1" w:after="100" w:afterAutospacing="1" w:line="240" w:lineRule="auto"/>
        <w:rPr>
          <w:rFonts w:ascii="Arial" w:eastAsia="Times New Roman" w:hAnsi="Arial" w:cs="Arial"/>
          <w:b/>
          <w:bCs/>
          <w:sz w:val="24"/>
          <w:szCs w:val="24"/>
          <w:lang w:eastAsia="es-MX"/>
        </w:rPr>
      </w:pPr>
      <w:r w:rsidRPr="00EE6EC1">
        <w:rPr>
          <w:rFonts w:ascii="Arial" w:eastAsia="Times New Roman" w:hAnsi="Arial" w:cs="Arial"/>
          <w:b/>
          <w:bCs/>
          <w:sz w:val="24"/>
          <w:szCs w:val="24"/>
          <w:lang w:eastAsia="es-MX"/>
        </w:rPr>
        <w:t>Notación</w:t>
      </w:r>
    </w:p>
    <w:p w:rsidR="00EE6EC1" w:rsidRPr="00EE6EC1" w:rsidRDefault="00EE6EC1" w:rsidP="00EE6EC1">
      <w:pPr>
        <w:spacing w:before="100" w:beforeAutospacing="1" w:after="100" w:afterAutospacing="1" w:line="240" w:lineRule="auto"/>
        <w:rPr>
          <w:rFonts w:ascii="Arial" w:eastAsia="Times New Roman" w:hAnsi="Arial" w:cs="Arial"/>
          <w:b/>
          <w:bCs/>
          <w:sz w:val="24"/>
          <w:szCs w:val="24"/>
          <w:lang w:eastAsia="es-MX"/>
        </w:rPr>
      </w:pPr>
      <w:r w:rsidRPr="00EE6EC1">
        <w:rPr>
          <w:rFonts w:ascii="Arial" w:eastAsia="Times New Roman" w:hAnsi="Arial" w:cs="Arial"/>
          <w:sz w:val="24"/>
          <w:szCs w:val="24"/>
          <w:lang w:eastAsia="es-MX"/>
        </w:rPr>
        <w:t xml:space="preserve">Las matrices se denotan generalmente con letras mayúsculas, como A, B o C. Los elementos individuales dentro de la matriz se representan con la misma letra minúscula, acompañada de subíndices que indican su posición. Por ejemplo, </w:t>
      </w:r>
      <w:proofErr w:type="spellStart"/>
      <w:r w:rsidRPr="00EE6EC1">
        <w:rPr>
          <w:rFonts w:ascii="Arial" w:eastAsia="Times New Roman" w:hAnsi="Arial" w:cs="Arial"/>
          <w:sz w:val="24"/>
          <w:szCs w:val="24"/>
          <w:lang w:eastAsia="es-MX"/>
        </w:rPr>
        <w:t>aij</w:t>
      </w:r>
      <w:proofErr w:type="spellEnd"/>
      <w:r w:rsidRPr="00EE6EC1">
        <w:rPr>
          <w:rFonts w:ascii="Arial" w:eastAsia="Times New Roman" w:hAnsi="Arial" w:cs="Arial"/>
          <w:sz w:val="24"/>
          <w:szCs w:val="24"/>
          <w:lang w:eastAsia="es-MX"/>
        </w:rPr>
        <w:t xml:space="preserve">​ es el elemento ubicado en la </w:t>
      </w:r>
      <w:r w:rsidRPr="00EE6EC1">
        <w:rPr>
          <w:rFonts w:ascii="Arial" w:eastAsia="Times New Roman" w:hAnsi="Arial" w:cs="Arial"/>
          <w:b/>
          <w:bCs/>
          <w:sz w:val="24"/>
          <w:szCs w:val="24"/>
          <w:lang w:eastAsia="es-MX"/>
        </w:rPr>
        <w:t>fila i</w:t>
      </w:r>
      <w:r w:rsidRPr="00EE6EC1">
        <w:rPr>
          <w:rFonts w:ascii="Arial" w:eastAsia="Times New Roman" w:hAnsi="Arial" w:cs="Arial"/>
          <w:sz w:val="24"/>
          <w:szCs w:val="24"/>
          <w:lang w:eastAsia="es-MX"/>
        </w:rPr>
        <w:t xml:space="preserve"> y la </w:t>
      </w:r>
      <w:r w:rsidRPr="00EE6EC1">
        <w:rPr>
          <w:rFonts w:ascii="Arial" w:eastAsia="Times New Roman" w:hAnsi="Arial" w:cs="Arial"/>
          <w:b/>
          <w:bCs/>
          <w:sz w:val="24"/>
          <w:szCs w:val="24"/>
          <w:lang w:eastAsia="es-MX"/>
        </w:rPr>
        <w:t>columna j</w:t>
      </w:r>
      <w:r w:rsidRPr="00EE6EC1">
        <w:rPr>
          <w:rFonts w:ascii="Arial" w:eastAsia="Times New Roman" w:hAnsi="Arial" w:cs="Arial"/>
          <w:sz w:val="24"/>
          <w:szCs w:val="24"/>
          <w:lang w:eastAsia="es-MX"/>
        </w:rPr>
        <w:t>.</w:t>
      </w:r>
    </w:p>
    <w:p w:rsidR="00EE6EC1" w:rsidRPr="00EE6EC1" w:rsidRDefault="00EE6EC1" w:rsidP="00EE6EC1">
      <w:pPr>
        <w:spacing w:before="100" w:beforeAutospacing="1" w:after="100" w:afterAutospacing="1" w:line="240" w:lineRule="auto"/>
        <w:rPr>
          <w:rFonts w:ascii="Arial" w:eastAsia="Times New Roman" w:hAnsi="Arial" w:cs="Arial"/>
          <w:sz w:val="24"/>
          <w:szCs w:val="24"/>
          <w:lang w:eastAsia="es-MX"/>
        </w:rPr>
      </w:pPr>
      <w:r w:rsidRPr="00EE6EC1">
        <w:rPr>
          <w:rFonts w:ascii="Arial" w:eastAsia="Times New Roman" w:hAnsi="Arial" w:cs="Arial"/>
          <w:sz w:val="24"/>
          <w:szCs w:val="24"/>
          <w:lang w:eastAsia="es-MX"/>
        </w:rPr>
        <w:pict>
          <v:rect id="_x0000_i1028" style="width:0;height:1.5pt" o:hralign="center" o:hrstd="t" o:hr="t" fillcolor="#a0a0a0" stroked="f"/>
        </w:pict>
      </w:r>
    </w:p>
    <w:p w:rsidR="00EE6EC1" w:rsidRPr="00EE6EC1" w:rsidRDefault="00EE6EC1" w:rsidP="00EE6EC1">
      <w:pPr>
        <w:spacing w:before="100" w:beforeAutospacing="1" w:after="100" w:afterAutospacing="1" w:line="240" w:lineRule="auto"/>
        <w:rPr>
          <w:rFonts w:ascii="Arial" w:eastAsia="Times New Roman" w:hAnsi="Arial" w:cs="Arial"/>
          <w:b/>
          <w:bCs/>
          <w:sz w:val="24"/>
          <w:szCs w:val="24"/>
          <w:lang w:eastAsia="es-MX"/>
        </w:rPr>
      </w:pPr>
      <w:r w:rsidRPr="00EE6EC1">
        <w:rPr>
          <w:rFonts w:ascii="Arial" w:eastAsia="Times New Roman" w:hAnsi="Arial" w:cs="Arial"/>
          <w:b/>
          <w:bCs/>
          <w:sz w:val="24"/>
          <w:szCs w:val="24"/>
          <w:lang w:eastAsia="es-MX"/>
        </w:rPr>
        <w:t>Orden de una matriz</w:t>
      </w:r>
    </w:p>
    <w:p w:rsidR="00EE6EC1" w:rsidRPr="00EE6EC1" w:rsidRDefault="00EE6EC1" w:rsidP="00EE6EC1">
      <w:pPr>
        <w:spacing w:before="100" w:beforeAutospacing="1" w:after="100" w:afterAutospacing="1" w:line="240" w:lineRule="auto"/>
        <w:rPr>
          <w:rFonts w:ascii="Arial" w:eastAsia="Times New Roman" w:hAnsi="Arial" w:cs="Arial"/>
          <w:sz w:val="24"/>
          <w:szCs w:val="24"/>
          <w:lang w:eastAsia="es-MX"/>
        </w:rPr>
      </w:pPr>
      <w:r w:rsidRPr="00EE6EC1">
        <w:rPr>
          <w:rFonts w:ascii="Arial" w:eastAsia="Times New Roman" w:hAnsi="Arial" w:cs="Arial"/>
          <w:sz w:val="24"/>
          <w:szCs w:val="24"/>
          <w:lang w:eastAsia="es-MX"/>
        </w:rPr>
        <w:t xml:space="preserve">El </w:t>
      </w:r>
      <w:r w:rsidRPr="00EE6EC1">
        <w:rPr>
          <w:rFonts w:ascii="Arial" w:eastAsia="Times New Roman" w:hAnsi="Arial" w:cs="Arial"/>
          <w:b/>
          <w:bCs/>
          <w:sz w:val="24"/>
          <w:szCs w:val="24"/>
          <w:lang w:eastAsia="es-MX"/>
        </w:rPr>
        <w:t>orden</w:t>
      </w:r>
      <w:r w:rsidRPr="00EE6EC1">
        <w:rPr>
          <w:rFonts w:ascii="Arial" w:eastAsia="Times New Roman" w:hAnsi="Arial" w:cs="Arial"/>
          <w:sz w:val="24"/>
          <w:szCs w:val="24"/>
          <w:lang w:eastAsia="es-MX"/>
        </w:rPr>
        <w:t xml:space="preserve"> o </w:t>
      </w:r>
      <w:r w:rsidRPr="00EE6EC1">
        <w:rPr>
          <w:rFonts w:ascii="Arial" w:eastAsia="Times New Roman" w:hAnsi="Arial" w:cs="Arial"/>
          <w:b/>
          <w:bCs/>
          <w:sz w:val="24"/>
          <w:szCs w:val="24"/>
          <w:lang w:eastAsia="es-MX"/>
        </w:rPr>
        <w:t>dimensión</w:t>
      </w:r>
      <w:r w:rsidRPr="00EE6EC1">
        <w:rPr>
          <w:rFonts w:ascii="Arial" w:eastAsia="Times New Roman" w:hAnsi="Arial" w:cs="Arial"/>
          <w:sz w:val="24"/>
          <w:szCs w:val="24"/>
          <w:lang w:eastAsia="es-MX"/>
        </w:rPr>
        <w:t xml:space="preserve"> de una matriz se define por el número de filas y columnas que contiene. Se expresa como </w:t>
      </w:r>
      <w:proofErr w:type="spellStart"/>
      <w:r w:rsidRPr="00EE6EC1">
        <w:rPr>
          <w:rFonts w:ascii="Arial" w:eastAsia="Times New Roman" w:hAnsi="Arial" w:cs="Arial"/>
          <w:sz w:val="24"/>
          <w:szCs w:val="24"/>
          <w:lang w:eastAsia="es-MX"/>
        </w:rPr>
        <w:t>m×n</w:t>
      </w:r>
      <w:proofErr w:type="spellEnd"/>
      <w:r w:rsidRPr="00EE6EC1">
        <w:rPr>
          <w:rFonts w:ascii="Arial" w:eastAsia="Times New Roman" w:hAnsi="Arial" w:cs="Arial"/>
          <w:sz w:val="24"/>
          <w:szCs w:val="24"/>
          <w:lang w:eastAsia="es-MX"/>
        </w:rPr>
        <w:t xml:space="preserve"> (se lee "m por n"), donde m es el número de filas y n es el número de columnas.</w:t>
      </w:r>
    </w:p>
    <w:p w:rsidR="00EE6EC1" w:rsidRPr="00EE6EC1" w:rsidRDefault="00EE6EC1" w:rsidP="00EE6EC1">
      <w:pPr>
        <w:spacing w:before="100" w:beforeAutospacing="1" w:after="100" w:afterAutospacing="1" w:line="240" w:lineRule="auto"/>
        <w:rPr>
          <w:rFonts w:ascii="Arial" w:eastAsia="Times New Roman" w:hAnsi="Arial" w:cs="Arial"/>
          <w:sz w:val="24"/>
          <w:szCs w:val="24"/>
          <w:lang w:eastAsia="es-MX"/>
        </w:rPr>
      </w:pPr>
      <w:r>
        <w:rPr>
          <w:b/>
          <w:bCs/>
          <w:iCs/>
          <w:noProof/>
          <w:spacing w:val="5"/>
          <w:lang w:eastAsia="es-MX"/>
        </w:rPr>
        <w:drawing>
          <wp:anchor distT="0" distB="0" distL="114300" distR="114300" simplePos="0" relativeHeight="251659264" behindDoc="0" locked="0" layoutInCell="1" allowOverlap="1">
            <wp:simplePos x="0" y="0"/>
            <wp:positionH relativeFrom="column">
              <wp:posOffset>1152525</wp:posOffset>
            </wp:positionH>
            <wp:positionV relativeFrom="paragraph">
              <wp:posOffset>414020</wp:posOffset>
            </wp:positionV>
            <wp:extent cx="4686300" cy="1237060"/>
            <wp:effectExtent l="0" t="0" r="0" b="127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aptura de pantalla 2025-09-16 130128.png"/>
                    <pic:cNvPicPr/>
                  </pic:nvPicPr>
                  <pic:blipFill>
                    <a:blip r:embed="rId6">
                      <a:extLst>
                        <a:ext uri="{28A0092B-C50C-407E-A947-70E740481C1C}">
                          <a14:useLocalDpi xmlns:a14="http://schemas.microsoft.com/office/drawing/2010/main" val="0"/>
                        </a:ext>
                      </a:extLst>
                    </a:blip>
                    <a:stretch>
                      <a:fillRect/>
                    </a:stretch>
                  </pic:blipFill>
                  <pic:spPr>
                    <a:xfrm>
                      <a:off x="0" y="0"/>
                      <a:ext cx="4686300" cy="1237060"/>
                    </a:xfrm>
                    <a:prstGeom prst="rect">
                      <a:avLst/>
                    </a:prstGeom>
                  </pic:spPr>
                </pic:pic>
              </a:graphicData>
            </a:graphic>
            <wp14:sizeRelH relativeFrom="page">
              <wp14:pctWidth>0</wp14:pctWidth>
            </wp14:sizeRelH>
            <wp14:sizeRelV relativeFrom="page">
              <wp14:pctHeight>0</wp14:pctHeight>
            </wp14:sizeRelV>
          </wp:anchor>
        </w:drawing>
      </w:r>
      <w:r w:rsidRPr="00EE6EC1">
        <w:rPr>
          <w:rFonts w:ascii="Arial" w:eastAsia="Times New Roman" w:hAnsi="Arial" w:cs="Arial"/>
          <w:sz w:val="24"/>
          <w:szCs w:val="24"/>
          <w:lang w:eastAsia="es-MX"/>
        </w:rPr>
        <w:t xml:space="preserve">Por ejemplo, si una matriz A tiene 3 filas y 4 columnas, se dice que es una matriz de orden 3×4. </w:t>
      </w:r>
    </w:p>
    <w:p w:rsidR="00AA0E90" w:rsidRDefault="00AA0E90" w:rsidP="00AA0E90">
      <w:pPr>
        <w:rPr>
          <w:rFonts w:ascii="Arial" w:eastAsia="Times New Roman" w:hAnsi="Arial" w:cs="Arial"/>
          <w:sz w:val="24"/>
          <w:szCs w:val="24"/>
          <w:lang w:eastAsia="es-MX"/>
        </w:rPr>
      </w:pPr>
    </w:p>
    <w:p w:rsidR="00EE6EC1" w:rsidRPr="00AA0E90" w:rsidRDefault="00EE6EC1" w:rsidP="00AA0E90">
      <w:pPr>
        <w:rPr>
          <w:rStyle w:val="Ttulodellibro"/>
          <w:i w:val="0"/>
        </w:rPr>
      </w:pPr>
    </w:p>
    <w:p w:rsidR="00EE6EC1" w:rsidRDefault="00AA0E90" w:rsidP="00EE6EC1">
      <w:pPr>
        <w:pStyle w:val="Ttulo1"/>
      </w:pPr>
      <w:r w:rsidRPr="00EE6EC1">
        <w:rPr>
          <w:rStyle w:val="Ttulodellibro"/>
          <w:rFonts w:ascii="Arial" w:hAnsi="Arial" w:cs="Arial"/>
          <w:i w:val="0"/>
        </w:rPr>
        <w:lastRenderedPageBreak/>
        <w:t xml:space="preserve"> </w:t>
      </w:r>
      <w:r w:rsidR="00EE6EC1">
        <w:t>2.2 Operaciones con matrices.</w:t>
      </w:r>
    </w:p>
    <w:p w:rsidR="00EE6EC1" w:rsidRPr="00EE6EC1" w:rsidRDefault="00EE6EC1" w:rsidP="00EE6EC1">
      <w:pPr>
        <w:rPr>
          <w:rFonts w:ascii="Arial" w:hAnsi="Arial" w:cs="Arial"/>
        </w:rPr>
      </w:pPr>
      <w:r w:rsidRPr="00EE6EC1">
        <w:rPr>
          <w:rFonts w:ascii="Arial" w:hAnsi="Arial" w:cs="Arial"/>
        </w:rPr>
        <w:t>Las operaciones fundamentales con matrices incluyen la suma, resta, multiplicación por un escalar y la multiplicación entre matrices. Cada operación tiene reglas específicas sobre las dimensiones de las matrices involucradas.</w:t>
      </w:r>
    </w:p>
    <w:p w:rsidR="00EE6EC1" w:rsidRPr="00EE6EC1" w:rsidRDefault="00EE6EC1" w:rsidP="00EE6EC1">
      <w:pPr>
        <w:rPr>
          <w:rFonts w:ascii="Arial" w:hAnsi="Arial" w:cs="Arial"/>
          <w:b/>
          <w:bCs/>
        </w:rPr>
      </w:pPr>
      <w:r w:rsidRPr="00EE6EC1">
        <w:rPr>
          <w:rFonts w:ascii="Arial" w:hAnsi="Arial" w:cs="Arial"/>
          <w:b/>
          <w:bCs/>
        </w:rPr>
        <w:t xml:space="preserve">Suma y Resta </w:t>
      </w:r>
      <w:r w:rsidRPr="00EE6EC1">
        <w:rPr>
          <w:rFonts w:ascii="Segoe UI Symbol" w:hAnsi="Segoe UI Symbol" w:cs="Segoe UI Symbol"/>
          <w:b/>
          <w:bCs/>
        </w:rPr>
        <w:t>➕➖</w:t>
      </w:r>
    </w:p>
    <w:p w:rsidR="00EE6EC1" w:rsidRPr="00EE6EC1" w:rsidRDefault="00EE6EC1" w:rsidP="00EE6EC1">
      <w:pPr>
        <w:rPr>
          <w:rFonts w:ascii="Arial" w:hAnsi="Arial" w:cs="Arial"/>
        </w:rPr>
      </w:pPr>
      <w:r w:rsidRPr="00EE6EC1">
        <w:rPr>
          <w:rFonts w:ascii="Arial" w:hAnsi="Arial" w:cs="Arial"/>
        </w:rPr>
        <w:t xml:space="preserve">La suma y resta de matrices solo es posible si ambas matrices tienen el </w:t>
      </w:r>
      <w:r w:rsidRPr="00EE6EC1">
        <w:rPr>
          <w:rFonts w:ascii="Arial" w:hAnsi="Arial" w:cs="Arial"/>
          <w:b/>
          <w:bCs/>
        </w:rPr>
        <w:t>mismo orden</w:t>
      </w:r>
      <w:r w:rsidRPr="00EE6EC1">
        <w:rPr>
          <w:rFonts w:ascii="Arial" w:hAnsi="Arial" w:cs="Arial"/>
        </w:rPr>
        <w:t xml:space="preserve"> (</w:t>
      </w:r>
      <w:proofErr w:type="spellStart"/>
      <w:r w:rsidRPr="00EE6EC1">
        <w:rPr>
          <w:rFonts w:ascii="Arial" w:hAnsi="Arial" w:cs="Arial"/>
        </w:rPr>
        <w:t>m×n</w:t>
      </w:r>
      <w:proofErr w:type="spellEnd"/>
      <w:r w:rsidRPr="00EE6EC1">
        <w:rPr>
          <w:rFonts w:ascii="Arial" w:hAnsi="Arial" w:cs="Arial"/>
        </w:rPr>
        <w:t>). Para sumar o restar, simplemente se suman o restan los elementos correspondientes de cada matriz.</w:t>
      </w:r>
    </w:p>
    <w:p w:rsidR="00EE6EC1" w:rsidRDefault="00EE6EC1" w:rsidP="00EE6EC1">
      <w:pPr>
        <w:numPr>
          <w:ilvl w:val="0"/>
          <w:numId w:val="13"/>
        </w:numPr>
        <w:rPr>
          <w:rFonts w:ascii="Arial" w:hAnsi="Arial" w:cs="Arial"/>
        </w:rPr>
      </w:pPr>
      <w:r>
        <w:rPr>
          <w:rFonts w:ascii="Arial" w:hAnsi="Arial" w:cs="Arial"/>
          <w:noProof/>
          <w:lang w:eastAsia="es-MX"/>
        </w:rPr>
        <w:drawing>
          <wp:anchor distT="0" distB="0" distL="114300" distR="114300" simplePos="0" relativeHeight="251660288" behindDoc="1" locked="0" layoutInCell="1" allowOverlap="1">
            <wp:simplePos x="0" y="0"/>
            <wp:positionH relativeFrom="column">
              <wp:posOffset>146685</wp:posOffset>
            </wp:positionH>
            <wp:positionV relativeFrom="paragraph">
              <wp:posOffset>236220</wp:posOffset>
            </wp:positionV>
            <wp:extent cx="4946650" cy="1043940"/>
            <wp:effectExtent l="0" t="0" r="6350" b="381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aptura de pantalla 2025-09-16 130434.png"/>
                    <pic:cNvPicPr/>
                  </pic:nvPicPr>
                  <pic:blipFill rotWithShape="1">
                    <a:blip r:embed="rId7">
                      <a:extLst>
                        <a:ext uri="{28A0092B-C50C-407E-A947-70E740481C1C}">
                          <a14:useLocalDpi xmlns:a14="http://schemas.microsoft.com/office/drawing/2010/main" val="0"/>
                        </a:ext>
                      </a:extLst>
                    </a:blip>
                    <a:srcRect t="9334"/>
                    <a:stretch/>
                  </pic:blipFill>
                  <pic:spPr bwMode="auto">
                    <a:xfrm>
                      <a:off x="0" y="0"/>
                      <a:ext cx="4946650" cy="10439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EE6EC1">
        <w:rPr>
          <w:rFonts w:ascii="Arial" w:hAnsi="Arial" w:cs="Arial"/>
          <w:b/>
          <w:bCs/>
        </w:rPr>
        <w:t>Suma:</w:t>
      </w:r>
      <w:r w:rsidRPr="00EE6EC1">
        <w:rPr>
          <w:rFonts w:ascii="Arial" w:hAnsi="Arial" w:cs="Arial"/>
        </w:rPr>
        <w:t xml:space="preserve"> Si A</w:t>
      </w:r>
      <w:proofErr w:type="gramStart"/>
      <w:r w:rsidRPr="00EE6EC1">
        <w:rPr>
          <w:rFonts w:ascii="Arial" w:hAnsi="Arial" w:cs="Arial"/>
        </w:rPr>
        <w:t>=[</w:t>
      </w:r>
      <w:proofErr w:type="spellStart"/>
      <w:proofErr w:type="gramEnd"/>
      <w:r w:rsidRPr="00EE6EC1">
        <w:rPr>
          <w:rFonts w:ascii="Arial" w:hAnsi="Arial" w:cs="Arial"/>
        </w:rPr>
        <w:t>aij</w:t>
      </w:r>
      <w:proofErr w:type="spellEnd"/>
      <w:r w:rsidRPr="00EE6EC1">
        <w:rPr>
          <w:rFonts w:ascii="Arial" w:hAnsi="Arial" w:cs="Arial"/>
        </w:rPr>
        <w:t>​] y B=[</w:t>
      </w:r>
      <w:proofErr w:type="spellStart"/>
      <w:r w:rsidRPr="00EE6EC1">
        <w:rPr>
          <w:rFonts w:ascii="Arial" w:hAnsi="Arial" w:cs="Arial"/>
        </w:rPr>
        <w:t>bij</w:t>
      </w:r>
      <w:proofErr w:type="spellEnd"/>
      <w:r w:rsidRPr="00EE6EC1">
        <w:rPr>
          <w:rFonts w:ascii="Arial" w:hAnsi="Arial" w:cs="Arial"/>
        </w:rPr>
        <w:t>​], entonces A+B=[</w:t>
      </w:r>
      <w:proofErr w:type="spellStart"/>
      <w:r w:rsidRPr="00EE6EC1">
        <w:rPr>
          <w:rFonts w:ascii="Arial" w:hAnsi="Arial" w:cs="Arial"/>
        </w:rPr>
        <w:t>aij</w:t>
      </w:r>
      <w:proofErr w:type="spellEnd"/>
      <w:r w:rsidRPr="00EE6EC1">
        <w:rPr>
          <w:rFonts w:ascii="Arial" w:hAnsi="Arial" w:cs="Arial"/>
        </w:rPr>
        <w:t>​+</w:t>
      </w:r>
      <w:proofErr w:type="spellStart"/>
      <w:r w:rsidRPr="00EE6EC1">
        <w:rPr>
          <w:rFonts w:ascii="Arial" w:hAnsi="Arial" w:cs="Arial"/>
        </w:rPr>
        <w:t>bij</w:t>
      </w:r>
      <w:proofErr w:type="spellEnd"/>
      <w:r w:rsidRPr="00EE6EC1">
        <w:rPr>
          <w:rFonts w:ascii="Arial" w:hAnsi="Arial" w:cs="Arial"/>
        </w:rPr>
        <w:t>​].</w:t>
      </w:r>
    </w:p>
    <w:p w:rsidR="00EE6EC1" w:rsidRPr="00EE6EC1" w:rsidRDefault="00EE6EC1" w:rsidP="00EE6EC1">
      <w:pPr>
        <w:ind w:left="720"/>
        <w:rPr>
          <w:rFonts w:ascii="Arial" w:hAnsi="Arial" w:cs="Arial"/>
        </w:rPr>
      </w:pPr>
    </w:p>
    <w:p w:rsidR="00EE6EC1" w:rsidRPr="00EE6EC1" w:rsidRDefault="00EE6EC1" w:rsidP="00EE6EC1">
      <w:pPr>
        <w:rPr>
          <w:rFonts w:ascii="Arial" w:hAnsi="Arial" w:cs="Arial"/>
        </w:rPr>
      </w:pPr>
    </w:p>
    <w:p w:rsidR="00EE6EC1" w:rsidRDefault="00EE6EC1" w:rsidP="00EE6EC1">
      <w:pPr>
        <w:pStyle w:val="Ttulo1"/>
        <w:rPr>
          <w:rFonts w:asciiTheme="minorHAnsi" w:hAnsiTheme="minorHAnsi" w:cstheme="minorBidi"/>
        </w:rPr>
      </w:pPr>
    </w:p>
    <w:p w:rsidR="00EE6EC1" w:rsidRDefault="00EE6EC1" w:rsidP="00EE6EC1">
      <w:pPr>
        <w:pStyle w:val="Ttulo1"/>
        <w:rPr>
          <w:rFonts w:asciiTheme="minorHAnsi" w:hAnsiTheme="minorHAnsi" w:cstheme="minorBidi"/>
        </w:rPr>
      </w:pPr>
    </w:p>
    <w:p w:rsidR="00EE6EC1" w:rsidRPr="0003045D" w:rsidRDefault="00EE6EC1" w:rsidP="00EE6EC1">
      <w:pPr>
        <w:pStyle w:val="Ttulo1"/>
        <w:rPr>
          <w:rFonts w:ascii="Arial" w:hAnsi="Arial" w:cs="Arial"/>
          <w:b/>
        </w:rPr>
      </w:pPr>
      <w:r w:rsidRPr="0003045D">
        <w:rPr>
          <w:rFonts w:ascii="Arial" w:hAnsi="Arial" w:cs="Arial"/>
          <w:b/>
        </w:rPr>
        <w:t>2.3 Clasificación de las matrices.</w:t>
      </w:r>
    </w:p>
    <w:p w:rsidR="00EE6EC1" w:rsidRPr="00EE6EC1" w:rsidRDefault="00EE6EC1" w:rsidP="00EE6EC1">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EE6EC1">
        <w:rPr>
          <w:rFonts w:ascii="Times New Roman" w:eastAsia="Times New Roman" w:hAnsi="Times New Roman" w:cs="Times New Roman"/>
          <w:b/>
          <w:bCs/>
          <w:sz w:val="27"/>
          <w:szCs w:val="27"/>
          <w:lang w:eastAsia="es-MX"/>
        </w:rPr>
        <w:t>Por su Forma o Dimensiones</w:t>
      </w:r>
    </w:p>
    <w:p w:rsidR="00EE6EC1" w:rsidRPr="00EE6EC1" w:rsidRDefault="00EE6EC1" w:rsidP="00EE6EC1">
      <w:pPr>
        <w:numPr>
          <w:ilvl w:val="0"/>
          <w:numId w:val="14"/>
        </w:numPr>
        <w:spacing w:before="100" w:beforeAutospacing="1" w:after="100" w:afterAutospacing="1" w:line="240" w:lineRule="auto"/>
        <w:rPr>
          <w:rFonts w:ascii="Times New Roman" w:eastAsia="Times New Roman" w:hAnsi="Times New Roman" w:cs="Times New Roman"/>
          <w:sz w:val="24"/>
          <w:szCs w:val="24"/>
          <w:lang w:eastAsia="es-MX"/>
        </w:rPr>
      </w:pPr>
      <w:r w:rsidRPr="00EE6EC1">
        <w:rPr>
          <w:rFonts w:ascii="Times New Roman" w:eastAsia="Times New Roman" w:hAnsi="Times New Roman" w:cs="Times New Roman"/>
          <w:b/>
          <w:bCs/>
          <w:sz w:val="24"/>
          <w:szCs w:val="24"/>
          <w:lang w:eastAsia="es-MX"/>
        </w:rPr>
        <w:t>Matriz Fila:</w:t>
      </w:r>
      <w:r w:rsidRPr="00EE6EC1">
        <w:rPr>
          <w:rFonts w:ascii="Times New Roman" w:eastAsia="Times New Roman" w:hAnsi="Times New Roman" w:cs="Times New Roman"/>
          <w:sz w:val="24"/>
          <w:szCs w:val="24"/>
          <w:lang w:eastAsia="es-MX"/>
        </w:rPr>
        <w:t xml:space="preserve"> Contiene una sola fila. Su orden es 1×n. </w:t>
      </w:r>
      <w:r w:rsidRPr="00EE6EC1">
        <w:rPr>
          <w:rFonts w:ascii="Times New Roman" w:eastAsia="Times New Roman" w:hAnsi="Times New Roman" w:cs="Times New Roman"/>
          <w:i/>
          <w:iCs/>
          <w:sz w:val="24"/>
          <w:szCs w:val="24"/>
          <w:lang w:eastAsia="es-MX"/>
        </w:rPr>
        <w:t>Ejemplo:</w:t>
      </w:r>
      <w:r w:rsidRPr="00EE6EC1">
        <w:rPr>
          <w:rFonts w:ascii="Times New Roman" w:eastAsia="Times New Roman" w:hAnsi="Times New Roman" w:cs="Times New Roman"/>
          <w:sz w:val="24"/>
          <w:szCs w:val="24"/>
          <w:lang w:eastAsia="es-MX"/>
        </w:rPr>
        <w:t xml:space="preserve"> [5−21]</w:t>
      </w:r>
    </w:p>
    <w:p w:rsidR="00EE6EC1" w:rsidRPr="00EE6EC1" w:rsidRDefault="00EE6EC1" w:rsidP="00EE6EC1">
      <w:pPr>
        <w:numPr>
          <w:ilvl w:val="0"/>
          <w:numId w:val="14"/>
        </w:numPr>
        <w:spacing w:before="100" w:beforeAutospacing="1" w:after="100" w:afterAutospacing="1" w:line="240" w:lineRule="auto"/>
        <w:rPr>
          <w:rFonts w:ascii="Times New Roman" w:eastAsia="Times New Roman" w:hAnsi="Times New Roman" w:cs="Times New Roman"/>
          <w:sz w:val="24"/>
          <w:szCs w:val="24"/>
          <w:lang w:eastAsia="es-MX"/>
        </w:rPr>
      </w:pPr>
      <w:r w:rsidRPr="00EE6EC1">
        <w:rPr>
          <w:rFonts w:ascii="Times New Roman" w:eastAsia="Times New Roman" w:hAnsi="Times New Roman" w:cs="Times New Roman"/>
          <w:b/>
          <w:bCs/>
          <w:sz w:val="24"/>
          <w:szCs w:val="24"/>
          <w:lang w:eastAsia="es-MX"/>
        </w:rPr>
        <w:t>Matriz Columna:</w:t>
      </w:r>
      <w:r w:rsidRPr="00EE6EC1">
        <w:rPr>
          <w:rFonts w:ascii="Times New Roman" w:eastAsia="Times New Roman" w:hAnsi="Times New Roman" w:cs="Times New Roman"/>
          <w:sz w:val="24"/>
          <w:szCs w:val="24"/>
          <w:lang w:eastAsia="es-MX"/>
        </w:rPr>
        <w:t xml:space="preserve"> Contiene una sola columna. Su orden es m×1. </w:t>
      </w:r>
      <w:r w:rsidRPr="00EE6EC1">
        <w:rPr>
          <w:rFonts w:ascii="Times New Roman" w:eastAsia="Times New Roman" w:hAnsi="Times New Roman" w:cs="Times New Roman"/>
          <w:i/>
          <w:iCs/>
          <w:sz w:val="24"/>
          <w:szCs w:val="24"/>
          <w:lang w:eastAsia="es-MX"/>
        </w:rPr>
        <w:t>Ejemplo:</w:t>
      </w:r>
      <w:r w:rsidRPr="00EE6EC1">
        <w:rPr>
          <w:rFonts w:ascii="Times New Roman" w:eastAsia="Times New Roman" w:hAnsi="Times New Roman" w:cs="Times New Roman"/>
          <w:sz w:val="24"/>
          <w:szCs w:val="24"/>
          <w:lang w:eastAsia="es-MX"/>
        </w:rPr>
        <w:t xml:space="preserve"> ​30−7​​</w:t>
      </w:r>
    </w:p>
    <w:p w:rsidR="00EE6EC1" w:rsidRPr="00EE6EC1" w:rsidRDefault="00EE6EC1" w:rsidP="00EE6EC1">
      <w:pPr>
        <w:numPr>
          <w:ilvl w:val="0"/>
          <w:numId w:val="14"/>
        </w:numPr>
        <w:spacing w:before="100" w:beforeAutospacing="1" w:after="100" w:afterAutospacing="1" w:line="240" w:lineRule="auto"/>
        <w:rPr>
          <w:rFonts w:ascii="Times New Roman" w:eastAsia="Times New Roman" w:hAnsi="Times New Roman" w:cs="Times New Roman"/>
          <w:sz w:val="24"/>
          <w:szCs w:val="24"/>
          <w:lang w:eastAsia="es-MX"/>
        </w:rPr>
      </w:pPr>
      <w:r w:rsidRPr="00EE6EC1">
        <w:rPr>
          <w:rFonts w:ascii="Times New Roman" w:eastAsia="Times New Roman" w:hAnsi="Times New Roman" w:cs="Times New Roman"/>
          <w:b/>
          <w:bCs/>
          <w:sz w:val="24"/>
          <w:szCs w:val="24"/>
          <w:lang w:eastAsia="es-MX"/>
        </w:rPr>
        <w:t>Matriz Rectangular:</w:t>
      </w:r>
      <w:r w:rsidRPr="00EE6EC1">
        <w:rPr>
          <w:rFonts w:ascii="Times New Roman" w:eastAsia="Times New Roman" w:hAnsi="Times New Roman" w:cs="Times New Roman"/>
          <w:sz w:val="24"/>
          <w:szCs w:val="24"/>
          <w:lang w:eastAsia="es-MX"/>
        </w:rPr>
        <w:t xml:space="preserve"> El número de filas no es igual al número de columnas (m=n).</w:t>
      </w:r>
    </w:p>
    <w:p w:rsidR="00EE6EC1" w:rsidRPr="00EE6EC1" w:rsidRDefault="00EE6EC1" w:rsidP="00EE6EC1">
      <w:pPr>
        <w:numPr>
          <w:ilvl w:val="0"/>
          <w:numId w:val="14"/>
        </w:numPr>
        <w:spacing w:before="100" w:beforeAutospacing="1" w:after="100" w:afterAutospacing="1" w:line="240" w:lineRule="auto"/>
        <w:rPr>
          <w:rFonts w:ascii="Times New Roman" w:eastAsia="Times New Roman" w:hAnsi="Times New Roman" w:cs="Times New Roman"/>
          <w:sz w:val="24"/>
          <w:szCs w:val="24"/>
          <w:lang w:eastAsia="es-MX"/>
        </w:rPr>
      </w:pPr>
      <w:r w:rsidRPr="00EE6EC1">
        <w:rPr>
          <w:rFonts w:ascii="Times New Roman" w:eastAsia="Times New Roman" w:hAnsi="Times New Roman" w:cs="Times New Roman"/>
          <w:b/>
          <w:bCs/>
          <w:sz w:val="24"/>
          <w:szCs w:val="24"/>
          <w:lang w:eastAsia="es-MX"/>
        </w:rPr>
        <w:t>Matriz Cuadrada:</w:t>
      </w:r>
      <w:r w:rsidRPr="00EE6EC1">
        <w:rPr>
          <w:rFonts w:ascii="Times New Roman" w:eastAsia="Times New Roman" w:hAnsi="Times New Roman" w:cs="Times New Roman"/>
          <w:sz w:val="24"/>
          <w:szCs w:val="24"/>
          <w:lang w:eastAsia="es-MX"/>
        </w:rPr>
        <w:t xml:space="preserve"> El número de filas es igual al número de columnas (m=n). </w:t>
      </w:r>
      <w:r w:rsidRPr="00EE6EC1">
        <w:rPr>
          <w:rFonts w:ascii="Times New Roman" w:eastAsia="Times New Roman" w:hAnsi="Times New Roman" w:cs="Times New Roman"/>
          <w:i/>
          <w:iCs/>
          <w:sz w:val="24"/>
          <w:szCs w:val="24"/>
          <w:lang w:eastAsia="es-MX"/>
        </w:rPr>
        <w:t>Ejemplo:</w:t>
      </w:r>
      <w:r w:rsidRPr="00EE6EC1">
        <w:rPr>
          <w:rFonts w:ascii="Times New Roman" w:eastAsia="Times New Roman" w:hAnsi="Times New Roman" w:cs="Times New Roman"/>
          <w:sz w:val="24"/>
          <w:szCs w:val="24"/>
          <w:lang w:eastAsia="es-MX"/>
        </w:rPr>
        <w:t xml:space="preserve"> (13​24​)</w:t>
      </w:r>
    </w:p>
    <w:p w:rsidR="00EE6EC1" w:rsidRPr="00EE6EC1" w:rsidRDefault="00EE6EC1" w:rsidP="00EE6EC1">
      <w:pPr>
        <w:spacing w:after="0" w:line="240" w:lineRule="auto"/>
        <w:rPr>
          <w:rFonts w:ascii="Times New Roman" w:eastAsia="Times New Roman" w:hAnsi="Times New Roman" w:cs="Times New Roman"/>
          <w:sz w:val="24"/>
          <w:szCs w:val="24"/>
          <w:lang w:eastAsia="es-MX"/>
        </w:rPr>
      </w:pPr>
      <w:r w:rsidRPr="00EE6EC1">
        <w:rPr>
          <w:rFonts w:ascii="Times New Roman" w:eastAsia="Times New Roman" w:hAnsi="Times New Roman" w:cs="Times New Roman"/>
          <w:sz w:val="24"/>
          <w:szCs w:val="24"/>
          <w:lang w:eastAsia="es-MX"/>
        </w:rPr>
        <w:pict>
          <v:rect id="_x0000_i1029" style="width:0;height:1.5pt" o:hralign="center" o:hrstd="t" o:hr="t" fillcolor="#a0a0a0" stroked="f"/>
        </w:pict>
      </w:r>
    </w:p>
    <w:p w:rsidR="00EE6EC1" w:rsidRPr="00EE6EC1" w:rsidRDefault="00EE6EC1" w:rsidP="00EE6EC1">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EE6EC1">
        <w:rPr>
          <w:rFonts w:ascii="Times New Roman" w:eastAsia="Times New Roman" w:hAnsi="Times New Roman" w:cs="Times New Roman"/>
          <w:b/>
          <w:bCs/>
          <w:sz w:val="27"/>
          <w:szCs w:val="27"/>
          <w:lang w:eastAsia="es-MX"/>
        </w:rPr>
        <w:t>Por sus Elementos</w:t>
      </w:r>
    </w:p>
    <w:p w:rsidR="00EE6EC1" w:rsidRPr="00EE6EC1" w:rsidRDefault="00EE6EC1" w:rsidP="00EE6EC1">
      <w:pPr>
        <w:numPr>
          <w:ilvl w:val="0"/>
          <w:numId w:val="15"/>
        </w:numPr>
        <w:spacing w:before="100" w:beforeAutospacing="1" w:after="100" w:afterAutospacing="1" w:line="240" w:lineRule="auto"/>
        <w:rPr>
          <w:rFonts w:ascii="Times New Roman" w:eastAsia="Times New Roman" w:hAnsi="Times New Roman" w:cs="Times New Roman"/>
          <w:sz w:val="24"/>
          <w:szCs w:val="24"/>
          <w:lang w:eastAsia="es-MX"/>
        </w:rPr>
      </w:pPr>
      <w:r w:rsidRPr="00EE6EC1">
        <w:rPr>
          <w:rFonts w:ascii="Times New Roman" w:eastAsia="Times New Roman" w:hAnsi="Times New Roman" w:cs="Times New Roman"/>
          <w:b/>
          <w:bCs/>
          <w:sz w:val="24"/>
          <w:szCs w:val="24"/>
          <w:lang w:eastAsia="es-MX"/>
        </w:rPr>
        <w:t>Matriz Nula:</w:t>
      </w:r>
      <w:r w:rsidRPr="00EE6EC1">
        <w:rPr>
          <w:rFonts w:ascii="Times New Roman" w:eastAsia="Times New Roman" w:hAnsi="Times New Roman" w:cs="Times New Roman"/>
          <w:sz w:val="24"/>
          <w:szCs w:val="24"/>
          <w:lang w:eastAsia="es-MX"/>
        </w:rPr>
        <w:t xml:space="preserve"> Todos sus elementos son cero. Se denota como 0. </w:t>
      </w:r>
      <w:r w:rsidRPr="00EE6EC1">
        <w:rPr>
          <w:rFonts w:ascii="Times New Roman" w:eastAsia="Times New Roman" w:hAnsi="Times New Roman" w:cs="Times New Roman"/>
          <w:i/>
          <w:iCs/>
          <w:sz w:val="24"/>
          <w:szCs w:val="24"/>
          <w:lang w:eastAsia="es-MX"/>
        </w:rPr>
        <w:t>Ejemplo:</w:t>
      </w:r>
      <w:r w:rsidRPr="00EE6EC1">
        <w:rPr>
          <w:rFonts w:ascii="Times New Roman" w:eastAsia="Times New Roman" w:hAnsi="Times New Roman" w:cs="Times New Roman"/>
          <w:sz w:val="24"/>
          <w:szCs w:val="24"/>
          <w:lang w:eastAsia="es-MX"/>
        </w:rPr>
        <w:t xml:space="preserve"> (00​00​)</w:t>
      </w:r>
    </w:p>
    <w:p w:rsidR="00EE6EC1" w:rsidRPr="00EE6EC1" w:rsidRDefault="00EE6EC1" w:rsidP="00EE6EC1">
      <w:pPr>
        <w:numPr>
          <w:ilvl w:val="0"/>
          <w:numId w:val="15"/>
        </w:numPr>
        <w:spacing w:before="100" w:beforeAutospacing="1" w:after="100" w:afterAutospacing="1" w:line="240" w:lineRule="auto"/>
        <w:rPr>
          <w:rFonts w:ascii="Times New Roman" w:eastAsia="Times New Roman" w:hAnsi="Times New Roman" w:cs="Times New Roman"/>
          <w:sz w:val="24"/>
          <w:szCs w:val="24"/>
          <w:lang w:eastAsia="es-MX"/>
        </w:rPr>
      </w:pPr>
      <w:r w:rsidRPr="00EE6EC1">
        <w:rPr>
          <w:rFonts w:ascii="Times New Roman" w:eastAsia="Times New Roman" w:hAnsi="Times New Roman" w:cs="Times New Roman"/>
          <w:b/>
          <w:bCs/>
          <w:sz w:val="24"/>
          <w:szCs w:val="24"/>
          <w:lang w:eastAsia="es-MX"/>
        </w:rPr>
        <w:t>Matriz Diagonal:</w:t>
      </w:r>
      <w:r w:rsidRPr="00EE6EC1">
        <w:rPr>
          <w:rFonts w:ascii="Times New Roman" w:eastAsia="Times New Roman" w:hAnsi="Times New Roman" w:cs="Times New Roman"/>
          <w:sz w:val="24"/>
          <w:szCs w:val="24"/>
          <w:lang w:eastAsia="es-MX"/>
        </w:rPr>
        <w:t xml:space="preserve"> Es una matriz cuadrada donde todos los elementos fuera de la diagonal principal son cero. La </w:t>
      </w:r>
      <w:r w:rsidRPr="00EE6EC1">
        <w:rPr>
          <w:rFonts w:ascii="Times New Roman" w:eastAsia="Times New Roman" w:hAnsi="Times New Roman" w:cs="Times New Roman"/>
          <w:b/>
          <w:bCs/>
          <w:sz w:val="24"/>
          <w:szCs w:val="24"/>
          <w:lang w:eastAsia="es-MX"/>
        </w:rPr>
        <w:t>diagonal principal</w:t>
      </w:r>
      <w:r w:rsidRPr="00EE6EC1">
        <w:rPr>
          <w:rFonts w:ascii="Times New Roman" w:eastAsia="Times New Roman" w:hAnsi="Times New Roman" w:cs="Times New Roman"/>
          <w:sz w:val="24"/>
          <w:szCs w:val="24"/>
          <w:lang w:eastAsia="es-MX"/>
        </w:rPr>
        <w:t xml:space="preserve"> es la línea de elementos que va de la esquina superior izquierda a la inferior derecha. </w:t>
      </w:r>
      <w:r w:rsidRPr="00EE6EC1">
        <w:rPr>
          <w:rFonts w:ascii="Times New Roman" w:eastAsia="Times New Roman" w:hAnsi="Times New Roman" w:cs="Times New Roman"/>
          <w:i/>
          <w:iCs/>
          <w:sz w:val="24"/>
          <w:szCs w:val="24"/>
          <w:lang w:eastAsia="es-MX"/>
        </w:rPr>
        <w:t>Ejemplo:</w:t>
      </w:r>
      <w:r w:rsidRPr="00EE6EC1">
        <w:rPr>
          <w:rFonts w:ascii="Times New Roman" w:eastAsia="Times New Roman" w:hAnsi="Times New Roman" w:cs="Times New Roman"/>
          <w:sz w:val="24"/>
          <w:szCs w:val="24"/>
          <w:lang w:eastAsia="es-MX"/>
        </w:rPr>
        <w:t xml:space="preserve"> ​500​010​00−3​​</w:t>
      </w:r>
    </w:p>
    <w:p w:rsidR="00EE6EC1" w:rsidRPr="00EE6EC1" w:rsidRDefault="00EE6EC1" w:rsidP="00EE6EC1">
      <w:pPr>
        <w:numPr>
          <w:ilvl w:val="0"/>
          <w:numId w:val="15"/>
        </w:numPr>
        <w:spacing w:before="100" w:beforeAutospacing="1" w:after="100" w:afterAutospacing="1" w:line="240" w:lineRule="auto"/>
        <w:rPr>
          <w:rFonts w:ascii="Times New Roman" w:eastAsia="Times New Roman" w:hAnsi="Times New Roman" w:cs="Times New Roman"/>
          <w:sz w:val="24"/>
          <w:szCs w:val="24"/>
          <w:lang w:eastAsia="es-MX"/>
        </w:rPr>
      </w:pPr>
      <w:r w:rsidRPr="00EE6EC1">
        <w:rPr>
          <w:rFonts w:ascii="Times New Roman" w:eastAsia="Times New Roman" w:hAnsi="Times New Roman" w:cs="Times New Roman"/>
          <w:b/>
          <w:bCs/>
          <w:sz w:val="24"/>
          <w:szCs w:val="24"/>
          <w:lang w:eastAsia="es-MX"/>
        </w:rPr>
        <w:t>Matriz Identidad:</w:t>
      </w:r>
      <w:r w:rsidRPr="00EE6EC1">
        <w:rPr>
          <w:rFonts w:ascii="Times New Roman" w:eastAsia="Times New Roman" w:hAnsi="Times New Roman" w:cs="Times New Roman"/>
          <w:sz w:val="24"/>
          <w:szCs w:val="24"/>
          <w:lang w:eastAsia="es-MX"/>
        </w:rPr>
        <w:t xml:space="preserve"> Es una matriz diagonal especial donde todos los elementos de la diagonal principal son 1. Es el equivalente matricial del número 1. Se denota como I. </w:t>
      </w:r>
      <w:r w:rsidRPr="00EE6EC1">
        <w:rPr>
          <w:rFonts w:ascii="Times New Roman" w:eastAsia="Times New Roman" w:hAnsi="Times New Roman" w:cs="Times New Roman"/>
          <w:i/>
          <w:iCs/>
          <w:sz w:val="24"/>
          <w:szCs w:val="24"/>
          <w:lang w:eastAsia="es-MX"/>
        </w:rPr>
        <w:t>Ejemplo:</w:t>
      </w:r>
      <w:r w:rsidRPr="00EE6EC1">
        <w:rPr>
          <w:rFonts w:ascii="Times New Roman" w:eastAsia="Times New Roman" w:hAnsi="Times New Roman" w:cs="Times New Roman"/>
          <w:sz w:val="24"/>
          <w:szCs w:val="24"/>
          <w:lang w:eastAsia="es-MX"/>
        </w:rPr>
        <w:t xml:space="preserve"> I3​=​100​010​001​​</w:t>
      </w:r>
    </w:p>
    <w:p w:rsidR="00EE6EC1" w:rsidRPr="00EE6EC1" w:rsidRDefault="00EE6EC1" w:rsidP="00EE6EC1">
      <w:pPr>
        <w:spacing w:after="0" w:line="240" w:lineRule="auto"/>
        <w:rPr>
          <w:rFonts w:ascii="Times New Roman" w:eastAsia="Times New Roman" w:hAnsi="Times New Roman" w:cs="Times New Roman"/>
          <w:sz w:val="24"/>
          <w:szCs w:val="24"/>
          <w:lang w:eastAsia="es-MX"/>
        </w:rPr>
      </w:pPr>
      <w:r w:rsidRPr="00EE6EC1">
        <w:rPr>
          <w:rFonts w:ascii="Times New Roman" w:eastAsia="Times New Roman" w:hAnsi="Times New Roman" w:cs="Times New Roman"/>
          <w:sz w:val="24"/>
          <w:szCs w:val="24"/>
          <w:lang w:eastAsia="es-MX"/>
        </w:rPr>
        <w:pict>
          <v:rect id="_x0000_i1030" style="width:0;height:1.5pt" o:hralign="center" o:hrstd="t" o:hr="t" fillcolor="#a0a0a0" stroked="f"/>
        </w:pict>
      </w:r>
    </w:p>
    <w:p w:rsidR="00EE6EC1" w:rsidRPr="00EE6EC1" w:rsidRDefault="00EE6EC1" w:rsidP="00EE6EC1">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EE6EC1">
        <w:rPr>
          <w:rFonts w:ascii="Times New Roman" w:eastAsia="Times New Roman" w:hAnsi="Times New Roman" w:cs="Times New Roman"/>
          <w:b/>
          <w:bCs/>
          <w:sz w:val="27"/>
          <w:szCs w:val="27"/>
          <w:lang w:eastAsia="es-MX"/>
        </w:rPr>
        <w:t>Por Propiedades</w:t>
      </w:r>
    </w:p>
    <w:p w:rsidR="00EE6EC1" w:rsidRPr="00EE6EC1" w:rsidRDefault="00EE6EC1" w:rsidP="00EE6EC1">
      <w:pPr>
        <w:numPr>
          <w:ilvl w:val="0"/>
          <w:numId w:val="16"/>
        </w:numPr>
        <w:spacing w:before="100" w:beforeAutospacing="1" w:after="100" w:afterAutospacing="1" w:line="240" w:lineRule="auto"/>
        <w:rPr>
          <w:rFonts w:ascii="Times New Roman" w:eastAsia="Times New Roman" w:hAnsi="Times New Roman" w:cs="Times New Roman"/>
          <w:sz w:val="24"/>
          <w:szCs w:val="24"/>
          <w:lang w:eastAsia="es-MX"/>
        </w:rPr>
      </w:pPr>
      <w:r w:rsidRPr="00EE6EC1">
        <w:rPr>
          <w:rFonts w:ascii="Times New Roman" w:eastAsia="Times New Roman" w:hAnsi="Times New Roman" w:cs="Times New Roman"/>
          <w:b/>
          <w:bCs/>
          <w:sz w:val="24"/>
          <w:szCs w:val="24"/>
          <w:lang w:eastAsia="es-MX"/>
        </w:rPr>
        <w:lastRenderedPageBreak/>
        <w:t>Matriz Transpuesta:</w:t>
      </w:r>
      <w:r w:rsidRPr="00EE6EC1">
        <w:rPr>
          <w:rFonts w:ascii="Times New Roman" w:eastAsia="Times New Roman" w:hAnsi="Times New Roman" w:cs="Times New Roman"/>
          <w:sz w:val="24"/>
          <w:szCs w:val="24"/>
          <w:lang w:eastAsia="es-MX"/>
        </w:rPr>
        <w:t xml:space="preserve"> Se obtiene al intercambiar las filas por las columnas de una matriz. Si la matriz original es A, su transpuesta se denota como AT. </w:t>
      </w:r>
      <w:r w:rsidRPr="00EE6EC1">
        <w:rPr>
          <w:rFonts w:ascii="Times New Roman" w:eastAsia="Times New Roman" w:hAnsi="Times New Roman" w:cs="Times New Roman"/>
          <w:i/>
          <w:iCs/>
          <w:sz w:val="24"/>
          <w:szCs w:val="24"/>
          <w:lang w:eastAsia="es-MX"/>
        </w:rPr>
        <w:t>Ejemplo:</w:t>
      </w:r>
      <w:r w:rsidRPr="00EE6EC1">
        <w:rPr>
          <w:rFonts w:ascii="Times New Roman" w:eastAsia="Times New Roman" w:hAnsi="Times New Roman" w:cs="Times New Roman"/>
          <w:sz w:val="24"/>
          <w:szCs w:val="24"/>
          <w:lang w:eastAsia="es-MX"/>
        </w:rPr>
        <w:t xml:space="preserve"> Si A</w:t>
      </w:r>
      <w:proofErr w:type="gramStart"/>
      <w:r w:rsidRPr="00EE6EC1">
        <w:rPr>
          <w:rFonts w:ascii="Times New Roman" w:eastAsia="Times New Roman" w:hAnsi="Times New Roman" w:cs="Times New Roman"/>
          <w:sz w:val="24"/>
          <w:szCs w:val="24"/>
          <w:lang w:eastAsia="es-MX"/>
        </w:rPr>
        <w:t>=(</w:t>
      </w:r>
      <w:proofErr w:type="gramEnd"/>
      <w:r w:rsidRPr="00EE6EC1">
        <w:rPr>
          <w:rFonts w:ascii="Times New Roman" w:eastAsia="Times New Roman" w:hAnsi="Times New Roman" w:cs="Times New Roman"/>
          <w:sz w:val="24"/>
          <w:szCs w:val="24"/>
          <w:lang w:eastAsia="es-MX"/>
        </w:rPr>
        <w:t>14​25​36​), entonces AT=​123​456​​.</w:t>
      </w:r>
    </w:p>
    <w:p w:rsidR="00EE6EC1" w:rsidRPr="00EE6EC1" w:rsidRDefault="00EE6EC1" w:rsidP="00EE6EC1">
      <w:pPr>
        <w:numPr>
          <w:ilvl w:val="0"/>
          <w:numId w:val="16"/>
        </w:numPr>
        <w:spacing w:before="100" w:beforeAutospacing="1" w:after="100" w:afterAutospacing="1" w:line="240" w:lineRule="auto"/>
        <w:rPr>
          <w:rFonts w:ascii="Times New Roman" w:eastAsia="Times New Roman" w:hAnsi="Times New Roman" w:cs="Times New Roman"/>
          <w:sz w:val="24"/>
          <w:szCs w:val="24"/>
          <w:lang w:eastAsia="es-MX"/>
        </w:rPr>
      </w:pPr>
      <w:r w:rsidRPr="00EE6EC1">
        <w:rPr>
          <w:rFonts w:ascii="Times New Roman" w:eastAsia="Times New Roman" w:hAnsi="Times New Roman" w:cs="Times New Roman"/>
          <w:b/>
          <w:bCs/>
          <w:sz w:val="24"/>
          <w:szCs w:val="24"/>
          <w:lang w:eastAsia="es-MX"/>
        </w:rPr>
        <w:t>Matriz Simétrica:</w:t>
      </w:r>
      <w:r w:rsidRPr="00EE6EC1">
        <w:rPr>
          <w:rFonts w:ascii="Times New Roman" w:eastAsia="Times New Roman" w:hAnsi="Times New Roman" w:cs="Times New Roman"/>
          <w:sz w:val="24"/>
          <w:szCs w:val="24"/>
          <w:lang w:eastAsia="es-MX"/>
        </w:rPr>
        <w:t xml:space="preserve"> Una matriz cuadrada que es igual a su transpuesta (A=AT). </w:t>
      </w:r>
      <w:r w:rsidRPr="00EE6EC1">
        <w:rPr>
          <w:rFonts w:ascii="Times New Roman" w:eastAsia="Times New Roman" w:hAnsi="Times New Roman" w:cs="Times New Roman"/>
          <w:i/>
          <w:iCs/>
          <w:sz w:val="24"/>
          <w:szCs w:val="24"/>
          <w:lang w:eastAsia="es-MX"/>
        </w:rPr>
        <w:t>Ejemplo:</w:t>
      </w:r>
      <w:r w:rsidRPr="00EE6EC1">
        <w:rPr>
          <w:rFonts w:ascii="Times New Roman" w:eastAsia="Times New Roman" w:hAnsi="Times New Roman" w:cs="Times New Roman"/>
          <w:sz w:val="24"/>
          <w:szCs w:val="24"/>
          <w:lang w:eastAsia="es-MX"/>
        </w:rPr>
        <w:t xml:space="preserve"> ​123​245​356​​</w:t>
      </w:r>
    </w:p>
    <w:p w:rsidR="00EE6EC1" w:rsidRPr="00EE6EC1" w:rsidRDefault="00EE6EC1" w:rsidP="00EE6EC1">
      <w:pPr>
        <w:numPr>
          <w:ilvl w:val="0"/>
          <w:numId w:val="16"/>
        </w:numPr>
        <w:spacing w:before="100" w:beforeAutospacing="1" w:after="100" w:afterAutospacing="1" w:line="240" w:lineRule="auto"/>
        <w:rPr>
          <w:rFonts w:ascii="Times New Roman" w:eastAsia="Times New Roman" w:hAnsi="Times New Roman" w:cs="Times New Roman"/>
          <w:sz w:val="24"/>
          <w:szCs w:val="24"/>
          <w:lang w:eastAsia="es-MX"/>
        </w:rPr>
      </w:pPr>
      <w:r w:rsidRPr="00EE6EC1">
        <w:rPr>
          <w:rFonts w:ascii="Times New Roman" w:eastAsia="Times New Roman" w:hAnsi="Times New Roman" w:cs="Times New Roman"/>
          <w:b/>
          <w:bCs/>
          <w:sz w:val="24"/>
          <w:szCs w:val="24"/>
          <w:lang w:eastAsia="es-MX"/>
        </w:rPr>
        <w:t>Matriz Inversa:</w:t>
      </w:r>
      <w:r w:rsidRPr="00EE6EC1">
        <w:rPr>
          <w:rFonts w:ascii="Times New Roman" w:eastAsia="Times New Roman" w:hAnsi="Times New Roman" w:cs="Times New Roman"/>
          <w:sz w:val="24"/>
          <w:szCs w:val="24"/>
          <w:lang w:eastAsia="es-MX"/>
        </w:rPr>
        <w:t xml:space="preserve"> Para una matriz cuadrada A, su inversa (si existe) es una matriz A−1 que, cuando se multiplica por A, da como resultado la matriz identidad (A</w:t>
      </w:r>
      <w:r w:rsidRPr="00EE6EC1">
        <w:rPr>
          <w:rFonts w:ascii="Cambria Math" w:eastAsia="Times New Roman" w:hAnsi="Cambria Math" w:cs="Cambria Math"/>
          <w:sz w:val="24"/>
          <w:szCs w:val="24"/>
          <w:lang w:eastAsia="es-MX"/>
        </w:rPr>
        <w:t>⋅</w:t>
      </w:r>
      <w:r w:rsidRPr="00EE6EC1">
        <w:rPr>
          <w:rFonts w:ascii="Times New Roman" w:eastAsia="Times New Roman" w:hAnsi="Times New Roman" w:cs="Times New Roman"/>
          <w:sz w:val="24"/>
          <w:szCs w:val="24"/>
          <w:lang w:eastAsia="es-MX"/>
        </w:rPr>
        <w:t>A−1=I).</w:t>
      </w:r>
    </w:p>
    <w:p w:rsidR="00EE6EC1" w:rsidRPr="0003045D" w:rsidRDefault="00EE6EC1" w:rsidP="00EE6EC1">
      <w:pPr>
        <w:pStyle w:val="Ttulo1"/>
        <w:rPr>
          <w:rFonts w:ascii="Arial" w:hAnsi="Arial" w:cs="Arial"/>
          <w:b/>
        </w:rPr>
      </w:pPr>
      <w:r w:rsidRPr="0003045D">
        <w:rPr>
          <w:rFonts w:ascii="Arial" w:hAnsi="Arial" w:cs="Arial"/>
          <w:b/>
        </w:rPr>
        <w:t>2.4 Transformaciones elementales por reglón. Escalonamiento de una matriz. Núcleo y rango de una matriz.</w:t>
      </w:r>
    </w:p>
    <w:p w:rsidR="00EE6EC1" w:rsidRDefault="00EE6EC1" w:rsidP="00EE6EC1">
      <w:pPr>
        <w:rPr>
          <w:rFonts w:ascii="Arial" w:hAnsi="Arial" w:cs="Arial"/>
        </w:rPr>
      </w:pPr>
      <w:r w:rsidRPr="00EE6EC1">
        <w:rPr>
          <w:rFonts w:ascii="Arial" w:hAnsi="Arial" w:cs="Arial"/>
          <w:sz w:val="24"/>
        </w:rPr>
        <w:t>Las transformaciones elementales por renglón son operaciones que se aplican a las filas de una matriz para simplificarla sin alterar las soluciones de un sistema de ecuaciones lineales asociado. Estas transformaciones son la base para el proceso de escalonamiento de una matriz y para calcular su núcleo y rango.</w:t>
      </w:r>
    </w:p>
    <w:p w:rsidR="00EE6EC1" w:rsidRPr="00EE6EC1" w:rsidRDefault="00EE6EC1" w:rsidP="00EE6EC1">
      <w:pPr>
        <w:rPr>
          <w:rFonts w:ascii="Arial" w:hAnsi="Arial" w:cs="Arial"/>
          <w:b/>
          <w:bCs/>
        </w:rPr>
      </w:pPr>
      <w:r w:rsidRPr="00EE6EC1">
        <w:rPr>
          <w:rFonts w:ascii="Arial" w:hAnsi="Arial" w:cs="Arial"/>
          <w:b/>
          <w:bCs/>
        </w:rPr>
        <w:t>Transformaciones Elementales por Renglón</w:t>
      </w:r>
    </w:p>
    <w:p w:rsidR="00EE6EC1" w:rsidRPr="00EE6EC1" w:rsidRDefault="00EE6EC1" w:rsidP="00EE6EC1">
      <w:pPr>
        <w:rPr>
          <w:rFonts w:ascii="Arial" w:hAnsi="Arial" w:cs="Arial"/>
        </w:rPr>
      </w:pPr>
      <w:r w:rsidRPr="00EE6EC1">
        <w:rPr>
          <w:rFonts w:ascii="Arial" w:hAnsi="Arial" w:cs="Arial"/>
        </w:rPr>
        <w:t>Existen tres tipos de operaciones elementales:</w:t>
      </w:r>
    </w:p>
    <w:p w:rsidR="00EE6EC1" w:rsidRPr="00EE6EC1" w:rsidRDefault="00EE6EC1" w:rsidP="00EE6EC1">
      <w:pPr>
        <w:numPr>
          <w:ilvl w:val="0"/>
          <w:numId w:val="17"/>
        </w:numPr>
        <w:rPr>
          <w:rFonts w:ascii="Arial" w:hAnsi="Arial" w:cs="Arial"/>
        </w:rPr>
      </w:pPr>
      <w:r w:rsidRPr="00EE6EC1">
        <w:rPr>
          <w:rFonts w:ascii="Arial" w:hAnsi="Arial" w:cs="Arial"/>
          <w:b/>
          <w:bCs/>
        </w:rPr>
        <w:t>Intercambio de dos renglones:</w:t>
      </w:r>
      <w:r w:rsidRPr="00EE6EC1">
        <w:rPr>
          <w:rFonts w:ascii="Arial" w:hAnsi="Arial" w:cs="Arial"/>
        </w:rPr>
        <w:t xml:space="preserve"> Cambiar la posición de dos filas completas.</w:t>
      </w:r>
    </w:p>
    <w:p w:rsidR="00EE6EC1" w:rsidRPr="00EE6EC1" w:rsidRDefault="00EE6EC1" w:rsidP="00EE6EC1">
      <w:pPr>
        <w:numPr>
          <w:ilvl w:val="0"/>
          <w:numId w:val="17"/>
        </w:numPr>
        <w:rPr>
          <w:rFonts w:ascii="Arial" w:hAnsi="Arial" w:cs="Arial"/>
        </w:rPr>
      </w:pPr>
      <w:r w:rsidRPr="00EE6EC1">
        <w:rPr>
          <w:rFonts w:ascii="Arial" w:hAnsi="Arial" w:cs="Arial"/>
          <w:b/>
          <w:bCs/>
        </w:rPr>
        <w:t>Multiplicación de un renglón por un escalar no nulo:</w:t>
      </w:r>
      <w:r w:rsidRPr="00EE6EC1">
        <w:rPr>
          <w:rFonts w:ascii="Arial" w:hAnsi="Arial" w:cs="Arial"/>
        </w:rPr>
        <w:t xml:space="preserve"> Multiplicar todos los elementos de una fila por un número real diferente de cero.</w:t>
      </w:r>
    </w:p>
    <w:p w:rsidR="00EE6EC1" w:rsidRPr="00EE6EC1" w:rsidRDefault="00EE6EC1" w:rsidP="00EE6EC1">
      <w:pPr>
        <w:numPr>
          <w:ilvl w:val="0"/>
          <w:numId w:val="17"/>
        </w:numPr>
        <w:rPr>
          <w:rFonts w:ascii="Arial" w:hAnsi="Arial" w:cs="Arial"/>
        </w:rPr>
      </w:pPr>
      <w:r w:rsidRPr="00EE6EC1">
        <w:rPr>
          <w:rFonts w:ascii="Arial" w:hAnsi="Arial" w:cs="Arial"/>
          <w:b/>
          <w:bCs/>
        </w:rPr>
        <w:t>Suma de un múltiplo de un renglón a otro:</w:t>
      </w:r>
      <w:r w:rsidRPr="00EE6EC1">
        <w:rPr>
          <w:rFonts w:ascii="Arial" w:hAnsi="Arial" w:cs="Arial"/>
        </w:rPr>
        <w:t xml:space="preserve"> Sumar un múltiplo de los elementos de una fila a los elementos correspondientes de otra fila.</w:t>
      </w:r>
    </w:p>
    <w:p w:rsidR="00EE6EC1" w:rsidRPr="00EE6EC1" w:rsidRDefault="00EE6EC1" w:rsidP="00EE6EC1">
      <w:pPr>
        <w:rPr>
          <w:rFonts w:ascii="Arial" w:hAnsi="Arial" w:cs="Arial"/>
        </w:rPr>
      </w:pPr>
      <w:r w:rsidRPr="00EE6EC1">
        <w:rPr>
          <w:rFonts w:ascii="Arial" w:hAnsi="Arial" w:cs="Arial"/>
        </w:rPr>
        <w:pict>
          <v:rect id="_x0000_i1031" style="width:0;height:1.5pt" o:hralign="center" o:hrstd="t" o:hr="t" fillcolor="#a0a0a0" stroked="f"/>
        </w:pict>
      </w:r>
    </w:p>
    <w:p w:rsidR="00EE6EC1" w:rsidRPr="00EE6EC1" w:rsidRDefault="00EE6EC1" w:rsidP="00EE6EC1">
      <w:pPr>
        <w:rPr>
          <w:rFonts w:ascii="Arial" w:hAnsi="Arial" w:cs="Arial"/>
          <w:b/>
          <w:bCs/>
        </w:rPr>
      </w:pPr>
      <w:r w:rsidRPr="00EE6EC1">
        <w:rPr>
          <w:rFonts w:ascii="Arial" w:hAnsi="Arial" w:cs="Arial"/>
          <w:b/>
          <w:bCs/>
        </w:rPr>
        <w:t>Escalonamiento de una Matriz</w:t>
      </w:r>
    </w:p>
    <w:p w:rsidR="00EE6EC1" w:rsidRPr="00EE6EC1" w:rsidRDefault="00EE6EC1" w:rsidP="00EE6EC1">
      <w:pPr>
        <w:rPr>
          <w:rFonts w:ascii="Arial" w:hAnsi="Arial" w:cs="Arial"/>
        </w:rPr>
      </w:pPr>
      <w:r w:rsidRPr="00EE6EC1">
        <w:rPr>
          <w:rFonts w:ascii="Arial" w:hAnsi="Arial" w:cs="Arial"/>
        </w:rPr>
        <w:t xml:space="preserve">El </w:t>
      </w:r>
      <w:r w:rsidRPr="00EE6EC1">
        <w:rPr>
          <w:rFonts w:ascii="Arial" w:hAnsi="Arial" w:cs="Arial"/>
          <w:b/>
          <w:bCs/>
        </w:rPr>
        <w:t>escalonamiento de una matriz</w:t>
      </w:r>
      <w:r w:rsidRPr="00EE6EC1">
        <w:rPr>
          <w:rFonts w:ascii="Arial" w:hAnsi="Arial" w:cs="Arial"/>
        </w:rPr>
        <w:t xml:space="preserve"> es el proceso de aplicar transformaciones elementales para llevarla a una forma más simple, llamada </w:t>
      </w:r>
      <w:r w:rsidRPr="00EE6EC1">
        <w:rPr>
          <w:rFonts w:ascii="Arial" w:hAnsi="Arial" w:cs="Arial"/>
          <w:b/>
          <w:bCs/>
        </w:rPr>
        <w:t>forma escalonada por renglones</w:t>
      </w:r>
      <w:r w:rsidRPr="00EE6EC1">
        <w:rPr>
          <w:rFonts w:ascii="Arial" w:hAnsi="Arial" w:cs="Arial"/>
        </w:rPr>
        <w:t>. Una matriz está en forma escalonada si cumple con las siguientes condiciones:</w:t>
      </w:r>
    </w:p>
    <w:p w:rsidR="00EE6EC1" w:rsidRPr="00EE6EC1" w:rsidRDefault="00EE6EC1" w:rsidP="00EE6EC1">
      <w:pPr>
        <w:numPr>
          <w:ilvl w:val="0"/>
          <w:numId w:val="18"/>
        </w:numPr>
        <w:rPr>
          <w:rFonts w:ascii="Arial" w:hAnsi="Arial" w:cs="Arial"/>
        </w:rPr>
      </w:pPr>
      <w:r w:rsidRPr="00EE6EC1">
        <w:rPr>
          <w:rFonts w:ascii="Arial" w:hAnsi="Arial" w:cs="Arial"/>
        </w:rPr>
        <w:t>Todos los renglones que consisten enteramente de ceros están en la parte inferior de la matriz.</w:t>
      </w:r>
    </w:p>
    <w:p w:rsidR="00EE6EC1" w:rsidRPr="00EE6EC1" w:rsidRDefault="00EE6EC1" w:rsidP="00EE6EC1">
      <w:pPr>
        <w:numPr>
          <w:ilvl w:val="0"/>
          <w:numId w:val="18"/>
        </w:numPr>
        <w:rPr>
          <w:rFonts w:ascii="Arial" w:hAnsi="Arial" w:cs="Arial"/>
        </w:rPr>
      </w:pPr>
      <w:r w:rsidRPr="00EE6EC1">
        <w:rPr>
          <w:rFonts w:ascii="Arial" w:hAnsi="Arial" w:cs="Arial"/>
        </w:rPr>
        <w:t xml:space="preserve">El primer elemento no nulo (llamado </w:t>
      </w:r>
      <w:r w:rsidRPr="00EE6EC1">
        <w:rPr>
          <w:rFonts w:ascii="Arial" w:hAnsi="Arial" w:cs="Arial"/>
          <w:b/>
          <w:bCs/>
        </w:rPr>
        <w:t>pivote</w:t>
      </w:r>
      <w:r w:rsidRPr="00EE6EC1">
        <w:rPr>
          <w:rFonts w:ascii="Arial" w:hAnsi="Arial" w:cs="Arial"/>
        </w:rPr>
        <w:t>) de cada renglón no nulo se encuentra a la derecha del pivote del renglón anterior.</w:t>
      </w:r>
    </w:p>
    <w:p w:rsidR="00EE6EC1" w:rsidRPr="00EE6EC1" w:rsidRDefault="00EE6EC1" w:rsidP="00EE6EC1">
      <w:pPr>
        <w:rPr>
          <w:rFonts w:ascii="Arial" w:hAnsi="Arial" w:cs="Arial"/>
        </w:rPr>
      </w:pPr>
      <w:r w:rsidRPr="00EE6EC1">
        <w:rPr>
          <w:rFonts w:ascii="Arial" w:hAnsi="Arial" w:cs="Arial"/>
        </w:rPr>
        <w:t xml:space="preserve">Si además, el pivote de cada renglón es 1 y todos los elementos por encima y por debajo de cada pivote son cero, la matriz se encuentra en su </w:t>
      </w:r>
      <w:r w:rsidRPr="00EE6EC1">
        <w:rPr>
          <w:rFonts w:ascii="Arial" w:hAnsi="Arial" w:cs="Arial"/>
          <w:b/>
          <w:bCs/>
        </w:rPr>
        <w:t>forma escalonada reducida por renglones</w:t>
      </w:r>
      <w:r w:rsidRPr="00EE6EC1">
        <w:rPr>
          <w:rFonts w:ascii="Arial" w:hAnsi="Arial" w:cs="Arial"/>
        </w:rPr>
        <w:t>.</w:t>
      </w:r>
    </w:p>
    <w:p w:rsidR="00EE6EC1" w:rsidRPr="00EE6EC1" w:rsidRDefault="00EE6EC1" w:rsidP="00EE6EC1">
      <w:pPr>
        <w:rPr>
          <w:rFonts w:ascii="Arial" w:hAnsi="Arial" w:cs="Arial"/>
        </w:rPr>
      </w:pPr>
      <w:r w:rsidRPr="00EE6EC1">
        <w:rPr>
          <w:rFonts w:ascii="Arial" w:hAnsi="Arial" w:cs="Arial"/>
        </w:rPr>
        <w:pict>
          <v:rect id="_x0000_i1032" style="width:0;height:1.5pt" o:hralign="center" o:hrstd="t" o:hr="t" fillcolor="#a0a0a0" stroked="f"/>
        </w:pict>
      </w:r>
    </w:p>
    <w:p w:rsidR="00EE6EC1" w:rsidRPr="00EE6EC1" w:rsidRDefault="00EE6EC1" w:rsidP="00EE6EC1">
      <w:pPr>
        <w:rPr>
          <w:rFonts w:ascii="Arial" w:hAnsi="Arial" w:cs="Arial"/>
          <w:b/>
          <w:bCs/>
        </w:rPr>
      </w:pPr>
      <w:r w:rsidRPr="00EE6EC1">
        <w:rPr>
          <w:rFonts w:ascii="Arial" w:hAnsi="Arial" w:cs="Arial"/>
          <w:b/>
          <w:bCs/>
        </w:rPr>
        <w:t>Núcleo y Rango de una Matriz</w:t>
      </w:r>
    </w:p>
    <w:p w:rsidR="00EE6EC1" w:rsidRPr="00EE6EC1" w:rsidRDefault="00EE6EC1" w:rsidP="00EE6EC1">
      <w:pPr>
        <w:rPr>
          <w:rFonts w:ascii="Arial" w:hAnsi="Arial" w:cs="Arial"/>
        </w:rPr>
      </w:pPr>
      <w:r w:rsidRPr="00EE6EC1">
        <w:rPr>
          <w:rFonts w:ascii="Arial" w:hAnsi="Arial" w:cs="Arial"/>
        </w:rPr>
        <w:lastRenderedPageBreak/>
        <w:t xml:space="preserve">El </w:t>
      </w:r>
      <w:r w:rsidRPr="00EE6EC1">
        <w:rPr>
          <w:rFonts w:ascii="Arial" w:hAnsi="Arial" w:cs="Arial"/>
          <w:b/>
          <w:bCs/>
        </w:rPr>
        <w:t>núcleo</w:t>
      </w:r>
      <w:r w:rsidRPr="00EE6EC1">
        <w:rPr>
          <w:rFonts w:ascii="Arial" w:hAnsi="Arial" w:cs="Arial"/>
        </w:rPr>
        <w:t xml:space="preserve"> (o espacio nulo) y el </w:t>
      </w:r>
      <w:r w:rsidRPr="00EE6EC1">
        <w:rPr>
          <w:rFonts w:ascii="Arial" w:hAnsi="Arial" w:cs="Arial"/>
          <w:b/>
          <w:bCs/>
        </w:rPr>
        <w:t>rango</w:t>
      </w:r>
      <w:r w:rsidRPr="00EE6EC1">
        <w:rPr>
          <w:rFonts w:ascii="Arial" w:hAnsi="Arial" w:cs="Arial"/>
        </w:rPr>
        <w:t xml:space="preserve"> de una matriz son conceptos que describen las propiedades de la transformación lineal que la matriz representa.</w:t>
      </w:r>
    </w:p>
    <w:p w:rsidR="00EE6EC1" w:rsidRPr="00EE6EC1" w:rsidRDefault="00EE6EC1" w:rsidP="00EE6EC1">
      <w:pPr>
        <w:numPr>
          <w:ilvl w:val="0"/>
          <w:numId w:val="19"/>
        </w:numPr>
        <w:rPr>
          <w:rFonts w:ascii="Arial" w:hAnsi="Arial" w:cs="Arial"/>
        </w:rPr>
      </w:pPr>
      <w:r w:rsidRPr="00EE6EC1">
        <w:rPr>
          <w:rFonts w:ascii="Arial" w:hAnsi="Arial" w:cs="Arial"/>
          <w:b/>
          <w:bCs/>
        </w:rPr>
        <w:t>Rango:</w:t>
      </w:r>
      <w:r w:rsidRPr="00EE6EC1">
        <w:rPr>
          <w:rFonts w:ascii="Arial" w:hAnsi="Arial" w:cs="Arial"/>
        </w:rPr>
        <w:t xml:space="preserve"> Es la cantidad de renglones o columnas linealmente independientes en la matriz. Se puede determinar de manera sencilla una vez que la matriz ha sido escalonada: el rango es igual al </w:t>
      </w:r>
      <w:r w:rsidRPr="00EE6EC1">
        <w:rPr>
          <w:rFonts w:ascii="Arial" w:hAnsi="Arial" w:cs="Arial"/>
          <w:b/>
          <w:bCs/>
        </w:rPr>
        <w:t>número de renglones no nulos</w:t>
      </w:r>
      <w:r w:rsidRPr="00EE6EC1">
        <w:rPr>
          <w:rFonts w:ascii="Arial" w:hAnsi="Arial" w:cs="Arial"/>
        </w:rPr>
        <w:t xml:space="preserve"> en la forma escalonada de la matriz.</w:t>
      </w:r>
    </w:p>
    <w:p w:rsidR="00EE6EC1" w:rsidRPr="00EE6EC1" w:rsidRDefault="00EE6EC1" w:rsidP="00EE6EC1">
      <w:pPr>
        <w:numPr>
          <w:ilvl w:val="0"/>
          <w:numId w:val="19"/>
        </w:numPr>
        <w:rPr>
          <w:rFonts w:ascii="Arial" w:hAnsi="Arial" w:cs="Arial"/>
        </w:rPr>
      </w:pPr>
      <w:r w:rsidRPr="00EE6EC1">
        <w:rPr>
          <w:rFonts w:ascii="Arial" w:hAnsi="Arial" w:cs="Arial"/>
          <w:b/>
          <w:bCs/>
        </w:rPr>
        <w:t>Núcleo:</w:t>
      </w:r>
      <w:r w:rsidRPr="00EE6EC1">
        <w:rPr>
          <w:rFonts w:ascii="Arial" w:hAnsi="Arial" w:cs="Arial"/>
        </w:rPr>
        <w:t xml:space="preserve"> El núcleo de una matriz A es el conjunto de todos los vectores x que satisfacen la ecuación </w:t>
      </w:r>
      <w:proofErr w:type="spellStart"/>
      <w:r w:rsidRPr="00EE6EC1">
        <w:rPr>
          <w:rFonts w:ascii="Arial" w:hAnsi="Arial" w:cs="Arial"/>
        </w:rPr>
        <w:t>Ax</w:t>
      </w:r>
      <w:proofErr w:type="spellEnd"/>
      <w:r w:rsidRPr="00EE6EC1">
        <w:rPr>
          <w:rFonts w:ascii="Arial" w:hAnsi="Arial" w:cs="Arial"/>
        </w:rPr>
        <w:t xml:space="preserve">=0. En otras palabras, son todos los vectores que la matriz "transforma" en el vector cero. La dimensión del núcleo (llamada </w:t>
      </w:r>
      <w:r w:rsidRPr="00EE6EC1">
        <w:rPr>
          <w:rFonts w:ascii="Arial" w:hAnsi="Arial" w:cs="Arial"/>
          <w:b/>
          <w:bCs/>
        </w:rPr>
        <w:t>nulidad</w:t>
      </w:r>
      <w:r w:rsidRPr="00EE6EC1">
        <w:rPr>
          <w:rFonts w:ascii="Arial" w:hAnsi="Arial" w:cs="Arial"/>
        </w:rPr>
        <w:t xml:space="preserve">) se puede encontrar con el </w:t>
      </w:r>
      <w:r w:rsidRPr="00EE6EC1">
        <w:rPr>
          <w:rFonts w:ascii="Arial" w:hAnsi="Arial" w:cs="Arial"/>
          <w:b/>
          <w:bCs/>
        </w:rPr>
        <w:t>Teorema del Rango-Nulidad</w:t>
      </w:r>
      <w:r w:rsidRPr="00EE6EC1">
        <w:rPr>
          <w:rFonts w:ascii="Arial" w:hAnsi="Arial" w:cs="Arial"/>
        </w:rPr>
        <w:t xml:space="preserve">: </w:t>
      </w:r>
    </w:p>
    <w:p w:rsidR="00EE6EC1" w:rsidRPr="00EE6EC1" w:rsidRDefault="002C4511" w:rsidP="00EE6EC1">
      <w:pPr>
        <w:rPr>
          <w:rFonts w:ascii="Arial" w:hAnsi="Arial" w:cs="Arial"/>
        </w:rPr>
      </w:pPr>
      <w:r>
        <w:rPr>
          <w:noProof/>
          <w:lang w:eastAsia="es-MX"/>
        </w:rPr>
        <w:drawing>
          <wp:anchor distT="0" distB="0" distL="114300" distR="114300" simplePos="0" relativeHeight="251662336" behindDoc="1" locked="0" layoutInCell="1" allowOverlap="1">
            <wp:simplePos x="0" y="0"/>
            <wp:positionH relativeFrom="column">
              <wp:posOffset>3232785</wp:posOffset>
            </wp:positionH>
            <wp:positionV relativeFrom="paragraph">
              <wp:posOffset>269875</wp:posOffset>
            </wp:positionV>
            <wp:extent cx="3162300" cy="1928495"/>
            <wp:effectExtent l="0" t="0" r="0" b="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aptura de pantalla 2025-09-16 131412.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162300" cy="1928495"/>
                    </a:xfrm>
                    <a:prstGeom prst="rect">
                      <a:avLst/>
                    </a:prstGeom>
                  </pic:spPr>
                </pic:pic>
              </a:graphicData>
            </a:graphic>
            <wp14:sizeRelH relativeFrom="page">
              <wp14:pctWidth>0</wp14:pctWidth>
            </wp14:sizeRelH>
            <wp14:sizeRelV relativeFrom="page">
              <wp14:pctHeight>0</wp14:pctHeight>
            </wp14:sizeRelV>
          </wp:anchor>
        </w:drawing>
      </w:r>
      <w:r w:rsidR="00EE6EC1" w:rsidRPr="00EE6EC1">
        <w:rPr>
          <w:rFonts w:ascii="Arial" w:hAnsi="Arial" w:cs="Arial"/>
        </w:rPr>
        <w:t>Rango(A)+Nulidad(A)=</w:t>
      </w:r>
      <w:proofErr w:type="spellStart"/>
      <w:r w:rsidR="00EE6EC1" w:rsidRPr="00EE6EC1">
        <w:rPr>
          <w:rFonts w:ascii="Arial" w:hAnsi="Arial" w:cs="Arial"/>
        </w:rPr>
        <w:t>Nuˊmero</w:t>
      </w:r>
      <w:proofErr w:type="spellEnd"/>
      <w:r w:rsidR="00EE6EC1" w:rsidRPr="00EE6EC1">
        <w:rPr>
          <w:rFonts w:ascii="Arial" w:hAnsi="Arial" w:cs="Arial"/>
        </w:rPr>
        <w:t> de columnas de A</w:t>
      </w:r>
    </w:p>
    <w:p w:rsidR="004602CA" w:rsidRPr="00EE6EC1" w:rsidRDefault="00EE6EC1" w:rsidP="00EE6EC1">
      <w:pPr>
        <w:rPr>
          <w:rFonts w:ascii="Arial" w:hAnsi="Arial" w:cs="Arial"/>
        </w:rPr>
      </w:pPr>
      <w:r>
        <w:rPr>
          <w:rFonts w:ascii="Arial" w:hAnsi="Arial" w:cs="Arial"/>
          <w:noProof/>
          <w:lang w:eastAsia="es-MX"/>
        </w:rPr>
        <w:drawing>
          <wp:anchor distT="0" distB="0" distL="114300" distR="114300" simplePos="0" relativeHeight="251661312" behindDoc="1" locked="0" layoutInCell="1" allowOverlap="1">
            <wp:simplePos x="0" y="0"/>
            <wp:positionH relativeFrom="column">
              <wp:posOffset>-386715</wp:posOffset>
            </wp:positionH>
            <wp:positionV relativeFrom="paragraph">
              <wp:posOffset>101600</wp:posOffset>
            </wp:positionV>
            <wp:extent cx="3383280" cy="1805305"/>
            <wp:effectExtent l="0" t="0" r="7620" b="444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aptura de pantalla 2025-09-16 131355.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3405435" cy="1817127"/>
                    </a:xfrm>
                    <a:prstGeom prst="rect">
                      <a:avLst/>
                    </a:prstGeom>
                  </pic:spPr>
                </pic:pic>
              </a:graphicData>
            </a:graphic>
            <wp14:sizeRelH relativeFrom="page">
              <wp14:pctWidth>0</wp14:pctWidth>
            </wp14:sizeRelH>
            <wp14:sizeRelV relativeFrom="page">
              <wp14:pctHeight>0</wp14:pctHeight>
            </wp14:sizeRelV>
          </wp:anchor>
        </w:drawing>
      </w:r>
    </w:p>
    <w:p w:rsidR="004602CA" w:rsidRDefault="004602CA"/>
    <w:p w:rsidR="002C4511" w:rsidRDefault="002C4511"/>
    <w:p w:rsidR="002C4511" w:rsidRDefault="002C4511"/>
    <w:p w:rsidR="002C4511" w:rsidRDefault="002C4511"/>
    <w:p w:rsidR="002C4511" w:rsidRDefault="002C4511"/>
    <w:p w:rsidR="002C4511" w:rsidRDefault="002C4511"/>
    <w:p w:rsidR="002C4511" w:rsidRDefault="002C4511"/>
    <w:p w:rsidR="002C4511" w:rsidRPr="0003045D" w:rsidRDefault="002C4511" w:rsidP="002C4511">
      <w:pPr>
        <w:pStyle w:val="Ttulo2"/>
        <w:rPr>
          <w:rFonts w:ascii="Arial" w:hAnsi="Arial" w:cs="Arial"/>
          <w:b/>
          <w:sz w:val="32"/>
        </w:rPr>
      </w:pPr>
      <w:r w:rsidRPr="0003045D">
        <w:rPr>
          <w:rFonts w:ascii="Arial" w:hAnsi="Arial" w:cs="Arial"/>
          <w:b/>
          <w:sz w:val="32"/>
        </w:rPr>
        <w:t>2.5 Calculo de inversa de una matriz.</w:t>
      </w:r>
    </w:p>
    <w:p w:rsidR="002C4511" w:rsidRPr="002C4511" w:rsidRDefault="002C4511" w:rsidP="002C4511">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2C4511">
        <w:rPr>
          <w:rFonts w:ascii="Times New Roman" w:eastAsia="Times New Roman" w:hAnsi="Times New Roman" w:cs="Times New Roman"/>
          <w:b/>
          <w:bCs/>
          <w:sz w:val="27"/>
          <w:szCs w:val="27"/>
          <w:lang w:eastAsia="es-MX"/>
        </w:rPr>
        <w:t>Método de Gauss-</w:t>
      </w:r>
      <w:proofErr w:type="spellStart"/>
      <w:r w:rsidRPr="002C4511">
        <w:rPr>
          <w:rFonts w:ascii="Times New Roman" w:eastAsia="Times New Roman" w:hAnsi="Times New Roman" w:cs="Times New Roman"/>
          <w:b/>
          <w:bCs/>
          <w:sz w:val="27"/>
          <w:szCs w:val="27"/>
          <w:lang w:eastAsia="es-MX"/>
        </w:rPr>
        <w:t>Jordan</w:t>
      </w:r>
      <w:proofErr w:type="spellEnd"/>
      <w:r w:rsidRPr="002C4511">
        <w:rPr>
          <w:rFonts w:ascii="Times New Roman" w:eastAsia="Times New Roman" w:hAnsi="Times New Roman" w:cs="Times New Roman"/>
          <w:b/>
          <w:bCs/>
          <w:sz w:val="27"/>
          <w:szCs w:val="27"/>
          <w:lang w:eastAsia="es-MX"/>
        </w:rPr>
        <w:t xml:space="preserve"> para encontrar la inversa</w:t>
      </w:r>
    </w:p>
    <w:p w:rsidR="002C4511" w:rsidRPr="002C4511" w:rsidRDefault="002C4511" w:rsidP="002C4511">
      <w:pPr>
        <w:spacing w:before="100" w:beforeAutospacing="1" w:after="100" w:afterAutospacing="1" w:line="240" w:lineRule="auto"/>
        <w:rPr>
          <w:rFonts w:ascii="Times New Roman" w:eastAsia="Times New Roman" w:hAnsi="Times New Roman" w:cs="Times New Roman"/>
          <w:sz w:val="24"/>
          <w:szCs w:val="24"/>
          <w:lang w:eastAsia="es-MX"/>
        </w:rPr>
      </w:pPr>
      <w:r w:rsidRPr="002C4511">
        <w:rPr>
          <w:rFonts w:ascii="Times New Roman" w:eastAsia="Times New Roman" w:hAnsi="Times New Roman" w:cs="Times New Roman"/>
          <w:sz w:val="24"/>
          <w:szCs w:val="24"/>
          <w:lang w:eastAsia="es-MX"/>
        </w:rPr>
        <w:t xml:space="preserve">El método más común y sistemático para calcular la inversa de una matriz es el de </w:t>
      </w:r>
      <w:r w:rsidRPr="002C4511">
        <w:rPr>
          <w:rFonts w:ascii="Times New Roman" w:eastAsia="Times New Roman" w:hAnsi="Times New Roman" w:cs="Times New Roman"/>
          <w:b/>
          <w:bCs/>
          <w:sz w:val="24"/>
          <w:szCs w:val="24"/>
          <w:lang w:eastAsia="es-MX"/>
        </w:rPr>
        <w:t>Gauss-</w:t>
      </w:r>
      <w:proofErr w:type="spellStart"/>
      <w:r w:rsidRPr="002C4511">
        <w:rPr>
          <w:rFonts w:ascii="Times New Roman" w:eastAsia="Times New Roman" w:hAnsi="Times New Roman" w:cs="Times New Roman"/>
          <w:b/>
          <w:bCs/>
          <w:sz w:val="24"/>
          <w:szCs w:val="24"/>
          <w:lang w:eastAsia="es-MX"/>
        </w:rPr>
        <w:t>Jordan</w:t>
      </w:r>
      <w:proofErr w:type="spellEnd"/>
      <w:r w:rsidRPr="002C4511">
        <w:rPr>
          <w:rFonts w:ascii="Times New Roman" w:eastAsia="Times New Roman" w:hAnsi="Times New Roman" w:cs="Times New Roman"/>
          <w:sz w:val="24"/>
          <w:szCs w:val="24"/>
          <w:lang w:eastAsia="es-MX"/>
        </w:rPr>
        <w:t>. El procedimiento es el siguiente:</w:t>
      </w:r>
    </w:p>
    <w:p w:rsidR="002C4511" w:rsidRPr="002C4511" w:rsidRDefault="002C4511" w:rsidP="002C4511">
      <w:pPr>
        <w:numPr>
          <w:ilvl w:val="0"/>
          <w:numId w:val="20"/>
        </w:numPr>
        <w:spacing w:before="100" w:beforeAutospacing="1" w:after="100" w:afterAutospacing="1" w:line="240" w:lineRule="auto"/>
        <w:rPr>
          <w:rFonts w:ascii="Times New Roman" w:eastAsia="Times New Roman" w:hAnsi="Times New Roman" w:cs="Times New Roman"/>
          <w:sz w:val="24"/>
          <w:szCs w:val="24"/>
          <w:lang w:eastAsia="es-MX"/>
        </w:rPr>
      </w:pPr>
      <w:r w:rsidRPr="002C4511">
        <w:rPr>
          <w:rFonts w:ascii="Times New Roman" w:eastAsia="Times New Roman" w:hAnsi="Times New Roman" w:cs="Times New Roman"/>
          <w:b/>
          <w:bCs/>
          <w:sz w:val="24"/>
          <w:szCs w:val="24"/>
          <w:lang w:eastAsia="es-MX"/>
        </w:rPr>
        <w:t>Aumentar la matriz:</w:t>
      </w:r>
      <w:r w:rsidRPr="002C4511">
        <w:rPr>
          <w:rFonts w:ascii="Times New Roman" w:eastAsia="Times New Roman" w:hAnsi="Times New Roman" w:cs="Times New Roman"/>
          <w:sz w:val="24"/>
          <w:szCs w:val="24"/>
          <w:lang w:eastAsia="es-MX"/>
        </w:rPr>
        <w:t xml:space="preserve"> Se construye una matriz aumentada al colocar la matriz original A </w:t>
      </w:r>
      <w:proofErr w:type="spellStart"/>
      <w:r w:rsidRPr="002C4511">
        <w:rPr>
          <w:rFonts w:ascii="Times New Roman" w:eastAsia="Times New Roman" w:hAnsi="Times New Roman" w:cs="Times New Roman"/>
          <w:sz w:val="24"/>
          <w:szCs w:val="24"/>
          <w:lang w:eastAsia="es-MX"/>
        </w:rPr>
        <w:t>a</w:t>
      </w:r>
      <w:proofErr w:type="spellEnd"/>
      <w:r w:rsidRPr="002C4511">
        <w:rPr>
          <w:rFonts w:ascii="Times New Roman" w:eastAsia="Times New Roman" w:hAnsi="Times New Roman" w:cs="Times New Roman"/>
          <w:sz w:val="24"/>
          <w:szCs w:val="24"/>
          <w:lang w:eastAsia="es-MX"/>
        </w:rPr>
        <w:t xml:space="preserve"> la izquierda y la matriz identidad I del mismo tamaño a la derecha, separadas por una línea vertical. </w:t>
      </w:r>
    </w:p>
    <w:p w:rsidR="002C4511" w:rsidRPr="002C4511" w:rsidRDefault="002C4511" w:rsidP="002C4511">
      <w:pPr>
        <w:spacing w:beforeAutospacing="1" w:after="0" w:afterAutospacing="1" w:line="240" w:lineRule="auto"/>
        <w:ind w:left="720"/>
        <w:rPr>
          <w:rFonts w:ascii="Times New Roman" w:eastAsia="Times New Roman" w:hAnsi="Times New Roman" w:cs="Times New Roman"/>
          <w:sz w:val="24"/>
          <w:szCs w:val="24"/>
          <w:lang w:eastAsia="es-MX"/>
        </w:rPr>
      </w:pPr>
      <w:r w:rsidRPr="002C4511">
        <w:rPr>
          <w:rFonts w:ascii="Times New Roman" w:eastAsia="Times New Roman" w:hAnsi="Times New Roman" w:cs="Times New Roman"/>
          <w:sz w:val="24"/>
          <w:szCs w:val="24"/>
          <w:lang w:eastAsia="es-MX"/>
        </w:rPr>
        <w:t>[A</w:t>
      </w:r>
      <w:r w:rsidRPr="002C4511">
        <w:rPr>
          <w:rFonts w:ascii="Cambria Math" w:eastAsia="Times New Roman" w:hAnsi="Cambria Math" w:cs="Cambria Math"/>
          <w:sz w:val="24"/>
          <w:szCs w:val="24"/>
          <w:lang w:eastAsia="es-MX"/>
        </w:rPr>
        <w:t>∣</w:t>
      </w:r>
      <w:r w:rsidRPr="002C4511">
        <w:rPr>
          <w:rFonts w:ascii="Times New Roman" w:eastAsia="Times New Roman" w:hAnsi="Times New Roman" w:cs="Times New Roman"/>
          <w:sz w:val="24"/>
          <w:szCs w:val="24"/>
          <w:lang w:eastAsia="es-MX"/>
        </w:rPr>
        <w:t>I]</w:t>
      </w:r>
    </w:p>
    <w:p w:rsidR="002C4511" w:rsidRPr="002C4511" w:rsidRDefault="002C4511" w:rsidP="002C4511">
      <w:pPr>
        <w:numPr>
          <w:ilvl w:val="0"/>
          <w:numId w:val="20"/>
        </w:numPr>
        <w:spacing w:before="100" w:beforeAutospacing="1" w:after="100" w:afterAutospacing="1" w:line="240" w:lineRule="auto"/>
        <w:rPr>
          <w:rFonts w:ascii="Times New Roman" w:eastAsia="Times New Roman" w:hAnsi="Times New Roman" w:cs="Times New Roman"/>
          <w:sz w:val="24"/>
          <w:szCs w:val="24"/>
          <w:lang w:eastAsia="es-MX"/>
        </w:rPr>
      </w:pPr>
      <w:r w:rsidRPr="002C4511">
        <w:rPr>
          <w:rFonts w:ascii="Times New Roman" w:eastAsia="Times New Roman" w:hAnsi="Times New Roman" w:cs="Times New Roman"/>
          <w:b/>
          <w:bCs/>
          <w:sz w:val="24"/>
          <w:szCs w:val="24"/>
          <w:lang w:eastAsia="es-MX"/>
        </w:rPr>
        <w:t>Transformaciones por renglón:</w:t>
      </w:r>
      <w:r w:rsidRPr="002C4511">
        <w:rPr>
          <w:rFonts w:ascii="Times New Roman" w:eastAsia="Times New Roman" w:hAnsi="Times New Roman" w:cs="Times New Roman"/>
          <w:sz w:val="24"/>
          <w:szCs w:val="24"/>
          <w:lang w:eastAsia="es-MX"/>
        </w:rPr>
        <w:t xml:space="preserve"> Se aplican </w:t>
      </w:r>
      <w:r w:rsidRPr="002C4511">
        <w:rPr>
          <w:rFonts w:ascii="Times New Roman" w:eastAsia="Times New Roman" w:hAnsi="Times New Roman" w:cs="Times New Roman"/>
          <w:b/>
          <w:bCs/>
          <w:sz w:val="24"/>
          <w:szCs w:val="24"/>
          <w:lang w:eastAsia="es-MX"/>
        </w:rPr>
        <w:t>transformaciones elementales por renglón</w:t>
      </w:r>
      <w:r w:rsidRPr="002C4511">
        <w:rPr>
          <w:rFonts w:ascii="Times New Roman" w:eastAsia="Times New Roman" w:hAnsi="Times New Roman" w:cs="Times New Roman"/>
          <w:sz w:val="24"/>
          <w:szCs w:val="24"/>
          <w:lang w:eastAsia="es-MX"/>
        </w:rPr>
        <w:t xml:space="preserve"> a toda la matriz aumentada para convertir la parte izquierda (A) en la matriz identidad (I). Las mismas operaciones se aplican simultáneamente a la parte derecha. </w:t>
      </w:r>
    </w:p>
    <w:p w:rsidR="002C4511" w:rsidRPr="002C4511" w:rsidRDefault="002C4511" w:rsidP="002C4511">
      <w:pPr>
        <w:spacing w:beforeAutospacing="1" w:after="0" w:afterAutospacing="1" w:line="240" w:lineRule="auto"/>
        <w:ind w:left="720"/>
        <w:rPr>
          <w:rFonts w:ascii="Times New Roman" w:eastAsia="Times New Roman" w:hAnsi="Times New Roman" w:cs="Times New Roman"/>
          <w:sz w:val="24"/>
          <w:szCs w:val="24"/>
          <w:lang w:eastAsia="es-MX"/>
        </w:rPr>
      </w:pPr>
      <w:r w:rsidRPr="002C4511">
        <w:rPr>
          <w:rFonts w:ascii="Times New Roman" w:eastAsia="Times New Roman" w:hAnsi="Times New Roman" w:cs="Times New Roman"/>
          <w:sz w:val="24"/>
          <w:szCs w:val="24"/>
          <w:lang w:eastAsia="es-MX"/>
        </w:rPr>
        <w:t>[A</w:t>
      </w:r>
      <w:r w:rsidRPr="002C4511">
        <w:rPr>
          <w:rFonts w:ascii="Cambria Math" w:eastAsia="Times New Roman" w:hAnsi="Cambria Math" w:cs="Cambria Math"/>
          <w:sz w:val="24"/>
          <w:szCs w:val="24"/>
          <w:lang w:eastAsia="es-MX"/>
        </w:rPr>
        <w:t>∣</w:t>
      </w:r>
      <w:r w:rsidRPr="002C4511">
        <w:rPr>
          <w:rFonts w:ascii="Times New Roman" w:eastAsia="Times New Roman" w:hAnsi="Times New Roman" w:cs="Times New Roman"/>
          <w:sz w:val="24"/>
          <w:szCs w:val="24"/>
          <w:lang w:eastAsia="es-MX"/>
        </w:rPr>
        <w:t>I]Transformaciones​[I</w:t>
      </w:r>
      <w:r w:rsidRPr="002C4511">
        <w:rPr>
          <w:rFonts w:ascii="Cambria Math" w:eastAsia="Times New Roman" w:hAnsi="Cambria Math" w:cs="Cambria Math"/>
          <w:sz w:val="24"/>
          <w:szCs w:val="24"/>
          <w:lang w:eastAsia="es-MX"/>
        </w:rPr>
        <w:t>∣</w:t>
      </w:r>
      <w:r w:rsidRPr="002C4511">
        <w:rPr>
          <w:rFonts w:ascii="Times New Roman" w:eastAsia="Times New Roman" w:hAnsi="Times New Roman" w:cs="Times New Roman"/>
          <w:sz w:val="24"/>
          <w:szCs w:val="24"/>
          <w:lang w:eastAsia="es-MX"/>
        </w:rPr>
        <w:t>A−1]</w:t>
      </w:r>
    </w:p>
    <w:p w:rsidR="002C4511" w:rsidRPr="002C4511" w:rsidRDefault="002C4511" w:rsidP="002C4511">
      <w:pPr>
        <w:numPr>
          <w:ilvl w:val="0"/>
          <w:numId w:val="20"/>
        </w:numPr>
        <w:spacing w:before="100" w:beforeAutospacing="1" w:after="100" w:afterAutospacing="1" w:line="240" w:lineRule="auto"/>
        <w:rPr>
          <w:rFonts w:ascii="Times New Roman" w:eastAsia="Times New Roman" w:hAnsi="Times New Roman" w:cs="Times New Roman"/>
          <w:sz w:val="24"/>
          <w:szCs w:val="24"/>
          <w:lang w:eastAsia="es-MX"/>
        </w:rPr>
      </w:pPr>
      <w:r w:rsidRPr="002C4511">
        <w:rPr>
          <w:rFonts w:ascii="Times New Roman" w:eastAsia="Times New Roman" w:hAnsi="Times New Roman" w:cs="Times New Roman"/>
          <w:b/>
          <w:bCs/>
          <w:sz w:val="24"/>
          <w:szCs w:val="24"/>
          <w:lang w:eastAsia="es-MX"/>
        </w:rPr>
        <w:lastRenderedPageBreak/>
        <w:t>Resultado:</w:t>
      </w:r>
      <w:r w:rsidRPr="002C4511">
        <w:rPr>
          <w:rFonts w:ascii="Times New Roman" w:eastAsia="Times New Roman" w:hAnsi="Times New Roman" w:cs="Times New Roman"/>
          <w:sz w:val="24"/>
          <w:szCs w:val="24"/>
          <w:lang w:eastAsia="es-MX"/>
        </w:rPr>
        <w:t xml:space="preserve"> Una vez que la parte izquierda se ha transformado en la matriz identidad, la matriz que queda en la parte derecha es la inversa de A.</w:t>
      </w:r>
    </w:p>
    <w:p w:rsidR="002C4511" w:rsidRPr="002C4511" w:rsidRDefault="002C4511" w:rsidP="002C4511">
      <w:pPr>
        <w:spacing w:after="0" w:line="240" w:lineRule="auto"/>
        <w:rPr>
          <w:rFonts w:ascii="Times New Roman" w:eastAsia="Times New Roman" w:hAnsi="Times New Roman" w:cs="Times New Roman"/>
          <w:sz w:val="24"/>
          <w:szCs w:val="24"/>
          <w:lang w:eastAsia="es-MX"/>
        </w:rPr>
      </w:pPr>
      <w:r w:rsidRPr="002C4511">
        <w:rPr>
          <w:rFonts w:ascii="Times New Roman" w:eastAsia="Times New Roman" w:hAnsi="Times New Roman" w:cs="Times New Roman"/>
          <w:sz w:val="24"/>
          <w:szCs w:val="24"/>
          <w:lang w:eastAsia="es-MX"/>
        </w:rPr>
        <w:pict>
          <v:rect id="_x0000_i1033" style="width:0;height:1.5pt" o:hralign="center" o:hrstd="t" o:hr="t" fillcolor="#a0a0a0" stroked="f"/>
        </w:pict>
      </w:r>
    </w:p>
    <w:p w:rsidR="002C4511" w:rsidRPr="002C4511" w:rsidRDefault="002C4511" w:rsidP="002C4511">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2C4511">
        <w:rPr>
          <w:rFonts w:ascii="Times New Roman" w:eastAsia="Times New Roman" w:hAnsi="Times New Roman" w:cs="Times New Roman"/>
          <w:b/>
          <w:bCs/>
          <w:sz w:val="27"/>
          <w:szCs w:val="27"/>
          <w:lang w:eastAsia="es-MX"/>
        </w:rPr>
        <w:t>Ejemplo</w:t>
      </w:r>
    </w:p>
    <w:p w:rsidR="002C4511" w:rsidRPr="002C4511" w:rsidRDefault="002C4511" w:rsidP="002C4511">
      <w:pPr>
        <w:spacing w:before="100" w:beforeAutospacing="1" w:after="100" w:afterAutospacing="1" w:line="240" w:lineRule="auto"/>
        <w:rPr>
          <w:rFonts w:ascii="Times New Roman" w:eastAsia="Times New Roman" w:hAnsi="Times New Roman" w:cs="Times New Roman"/>
          <w:sz w:val="24"/>
          <w:szCs w:val="24"/>
          <w:lang w:eastAsia="es-MX"/>
        </w:rPr>
      </w:pPr>
      <w:r w:rsidRPr="002C4511">
        <w:rPr>
          <w:rFonts w:ascii="Times New Roman" w:eastAsia="Times New Roman" w:hAnsi="Times New Roman" w:cs="Times New Roman"/>
          <w:sz w:val="24"/>
          <w:szCs w:val="24"/>
          <w:lang w:eastAsia="es-MX"/>
        </w:rPr>
        <w:t>Calcular la inversa de la matriz A</w:t>
      </w:r>
      <w:proofErr w:type="gramStart"/>
      <w:r w:rsidRPr="002C4511">
        <w:rPr>
          <w:rFonts w:ascii="Times New Roman" w:eastAsia="Times New Roman" w:hAnsi="Times New Roman" w:cs="Times New Roman"/>
          <w:sz w:val="24"/>
          <w:szCs w:val="24"/>
          <w:lang w:eastAsia="es-MX"/>
        </w:rPr>
        <w:t>=(</w:t>
      </w:r>
      <w:proofErr w:type="gramEnd"/>
      <w:r w:rsidRPr="002C4511">
        <w:rPr>
          <w:rFonts w:ascii="Times New Roman" w:eastAsia="Times New Roman" w:hAnsi="Times New Roman" w:cs="Times New Roman"/>
          <w:sz w:val="24"/>
          <w:szCs w:val="24"/>
          <w:lang w:eastAsia="es-MX"/>
        </w:rPr>
        <w:t>13​24​).</w:t>
      </w:r>
    </w:p>
    <w:p w:rsidR="002C4511" w:rsidRPr="002C4511" w:rsidRDefault="002C4511" w:rsidP="002C4511">
      <w:pPr>
        <w:numPr>
          <w:ilvl w:val="0"/>
          <w:numId w:val="21"/>
        </w:numPr>
        <w:spacing w:before="100" w:beforeAutospacing="1" w:after="100" w:afterAutospacing="1" w:line="240" w:lineRule="auto"/>
        <w:rPr>
          <w:rFonts w:ascii="Times New Roman" w:eastAsia="Times New Roman" w:hAnsi="Times New Roman" w:cs="Times New Roman"/>
          <w:sz w:val="24"/>
          <w:szCs w:val="24"/>
          <w:lang w:eastAsia="es-MX"/>
        </w:rPr>
      </w:pPr>
      <w:r w:rsidRPr="002C4511">
        <w:rPr>
          <w:rFonts w:ascii="Times New Roman" w:eastAsia="Times New Roman" w:hAnsi="Times New Roman" w:cs="Times New Roman"/>
          <w:b/>
          <w:bCs/>
          <w:sz w:val="24"/>
          <w:szCs w:val="24"/>
          <w:lang w:eastAsia="es-MX"/>
        </w:rPr>
        <w:t>Construir la matriz aumentada:</w:t>
      </w:r>
      <w:r w:rsidRPr="002C4511">
        <w:rPr>
          <w:rFonts w:ascii="Times New Roman" w:eastAsia="Times New Roman" w:hAnsi="Times New Roman" w:cs="Times New Roman"/>
          <w:sz w:val="24"/>
          <w:szCs w:val="24"/>
          <w:lang w:eastAsia="es-MX"/>
        </w:rPr>
        <w:t xml:space="preserve"> </w:t>
      </w:r>
    </w:p>
    <w:p w:rsidR="002C4511" w:rsidRPr="002C4511" w:rsidRDefault="002C4511" w:rsidP="002C4511">
      <w:pPr>
        <w:spacing w:beforeAutospacing="1" w:after="0" w:afterAutospacing="1" w:line="240" w:lineRule="auto"/>
        <w:ind w:left="720"/>
        <w:rPr>
          <w:rFonts w:ascii="Times New Roman" w:eastAsia="Times New Roman" w:hAnsi="Times New Roman" w:cs="Times New Roman"/>
          <w:sz w:val="24"/>
          <w:szCs w:val="24"/>
          <w:lang w:eastAsia="es-MX"/>
        </w:rPr>
      </w:pPr>
      <w:r w:rsidRPr="002C4511">
        <w:rPr>
          <w:rFonts w:ascii="Times New Roman" w:eastAsia="Times New Roman" w:hAnsi="Times New Roman" w:cs="Times New Roman"/>
          <w:sz w:val="24"/>
          <w:szCs w:val="24"/>
          <w:lang w:eastAsia="es-MX"/>
        </w:rPr>
        <w:t>(13​24​</w:t>
      </w:r>
      <w:r w:rsidRPr="002C4511">
        <w:rPr>
          <w:rFonts w:ascii="Cambria Math" w:eastAsia="Times New Roman" w:hAnsi="Cambria Math" w:cs="Cambria Math"/>
          <w:sz w:val="24"/>
          <w:szCs w:val="24"/>
          <w:lang w:eastAsia="es-MX"/>
        </w:rPr>
        <w:t>∣∣</w:t>
      </w:r>
      <w:r w:rsidRPr="002C4511">
        <w:rPr>
          <w:rFonts w:ascii="Times New Roman" w:eastAsia="Times New Roman" w:hAnsi="Times New Roman" w:cs="Times New Roman"/>
          <w:sz w:val="24"/>
          <w:szCs w:val="24"/>
          <w:lang w:eastAsia="es-MX"/>
        </w:rPr>
        <w:t>​10​</w:t>
      </w:r>
      <w:proofErr w:type="gramStart"/>
      <w:r w:rsidRPr="002C4511">
        <w:rPr>
          <w:rFonts w:ascii="Times New Roman" w:eastAsia="Times New Roman" w:hAnsi="Times New Roman" w:cs="Times New Roman"/>
          <w:sz w:val="24"/>
          <w:szCs w:val="24"/>
          <w:lang w:eastAsia="es-MX"/>
        </w:rPr>
        <w:t>01​)</w:t>
      </w:r>
      <w:proofErr w:type="gramEnd"/>
    </w:p>
    <w:p w:rsidR="002C4511" w:rsidRPr="002C4511" w:rsidRDefault="002C4511" w:rsidP="002C4511">
      <w:r>
        <w:rPr>
          <w:noProof/>
          <w:lang w:eastAsia="es-MX"/>
        </w:rPr>
        <w:drawing>
          <wp:inline distT="0" distB="0" distL="0" distR="0">
            <wp:extent cx="3878580" cy="2250436"/>
            <wp:effectExtent l="0" t="0" r="762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aptura de pantalla 2025-09-16 131803.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889781" cy="2256935"/>
                    </a:xfrm>
                    <a:prstGeom prst="rect">
                      <a:avLst/>
                    </a:prstGeom>
                  </pic:spPr>
                </pic:pic>
              </a:graphicData>
            </a:graphic>
          </wp:inline>
        </w:drawing>
      </w:r>
    </w:p>
    <w:p w:rsidR="002C4511" w:rsidRPr="0003045D" w:rsidRDefault="002C4511" w:rsidP="002C4511">
      <w:pPr>
        <w:pStyle w:val="Ttulo2"/>
        <w:rPr>
          <w:rFonts w:ascii="Arial" w:hAnsi="Arial" w:cs="Arial"/>
          <w:b/>
        </w:rPr>
      </w:pPr>
      <w:r w:rsidRPr="0003045D">
        <w:rPr>
          <w:rFonts w:ascii="Arial" w:hAnsi="Arial" w:cs="Arial"/>
          <w:b/>
        </w:rPr>
        <w:t>2.6 Definición de determinante de una matriz.</w:t>
      </w:r>
    </w:p>
    <w:p w:rsidR="002C4511" w:rsidRPr="002C4511" w:rsidRDefault="0003045D" w:rsidP="002C4511">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2C4511">
        <w:rPr>
          <w:rFonts w:ascii="Times New Roman" w:eastAsia="Times New Roman" w:hAnsi="Times New Roman" w:cs="Times New Roman"/>
          <w:b/>
          <w:bCs/>
          <w:sz w:val="27"/>
          <w:szCs w:val="27"/>
          <w:lang w:eastAsia="es-MX"/>
        </w:rPr>
        <w:t>Determinante</w:t>
      </w:r>
      <w:r w:rsidR="002C4511" w:rsidRPr="002C4511">
        <w:rPr>
          <w:rFonts w:ascii="Times New Roman" w:eastAsia="Times New Roman" w:hAnsi="Times New Roman" w:cs="Times New Roman"/>
          <w:b/>
          <w:bCs/>
          <w:sz w:val="27"/>
          <w:szCs w:val="27"/>
          <w:lang w:eastAsia="es-MX"/>
        </w:rPr>
        <w:t xml:space="preserve"> de una Matriz 2×2</w:t>
      </w:r>
    </w:p>
    <w:p w:rsidR="002C4511" w:rsidRPr="002C4511" w:rsidRDefault="002C4511" w:rsidP="002C4511">
      <w:pPr>
        <w:spacing w:before="100" w:beforeAutospacing="1" w:after="100" w:afterAutospacing="1" w:line="240" w:lineRule="auto"/>
        <w:rPr>
          <w:rFonts w:ascii="Times New Roman" w:eastAsia="Times New Roman" w:hAnsi="Times New Roman" w:cs="Times New Roman"/>
          <w:sz w:val="24"/>
          <w:szCs w:val="24"/>
          <w:lang w:eastAsia="es-MX"/>
        </w:rPr>
      </w:pPr>
      <w:r w:rsidRPr="002C4511">
        <w:rPr>
          <w:rFonts w:ascii="Times New Roman" w:eastAsia="Times New Roman" w:hAnsi="Times New Roman" w:cs="Times New Roman"/>
          <w:sz w:val="24"/>
          <w:szCs w:val="24"/>
          <w:lang w:eastAsia="es-MX"/>
        </w:rPr>
        <w:t>Para una matriz de orden 2×2, el cálculo del determinante es sencillo. Se resta el producto de los elementos de la diagonal secundaria del producto de los elementos de la diagonal principal.</w:t>
      </w:r>
    </w:p>
    <w:p w:rsidR="002C4511" w:rsidRPr="002C4511" w:rsidRDefault="002C4511" w:rsidP="002C4511">
      <w:pPr>
        <w:spacing w:before="100" w:beforeAutospacing="1" w:after="100" w:afterAutospacing="1" w:line="240" w:lineRule="auto"/>
        <w:rPr>
          <w:rFonts w:ascii="Times New Roman" w:eastAsia="Times New Roman" w:hAnsi="Times New Roman" w:cs="Times New Roman"/>
          <w:sz w:val="24"/>
          <w:szCs w:val="24"/>
          <w:lang w:eastAsia="es-MX"/>
        </w:rPr>
      </w:pPr>
      <w:r w:rsidRPr="002C4511">
        <w:rPr>
          <w:rFonts w:ascii="Times New Roman" w:eastAsia="Times New Roman" w:hAnsi="Times New Roman" w:cs="Times New Roman"/>
          <w:sz w:val="24"/>
          <w:szCs w:val="24"/>
          <w:lang w:eastAsia="es-MX"/>
        </w:rPr>
        <w:t>Si A</w:t>
      </w:r>
      <w:proofErr w:type="gramStart"/>
      <w:r w:rsidRPr="002C4511">
        <w:rPr>
          <w:rFonts w:ascii="Times New Roman" w:eastAsia="Times New Roman" w:hAnsi="Times New Roman" w:cs="Times New Roman"/>
          <w:sz w:val="24"/>
          <w:szCs w:val="24"/>
          <w:lang w:eastAsia="es-MX"/>
        </w:rPr>
        <w:t>=(</w:t>
      </w:r>
      <w:proofErr w:type="spellStart"/>
      <w:proofErr w:type="gramEnd"/>
      <w:r w:rsidRPr="002C4511">
        <w:rPr>
          <w:rFonts w:ascii="Times New Roman" w:eastAsia="Times New Roman" w:hAnsi="Times New Roman" w:cs="Times New Roman"/>
          <w:sz w:val="24"/>
          <w:szCs w:val="24"/>
          <w:lang w:eastAsia="es-MX"/>
        </w:rPr>
        <w:t>ac</w:t>
      </w:r>
      <w:proofErr w:type="spellEnd"/>
      <w:r w:rsidRPr="002C4511">
        <w:rPr>
          <w:rFonts w:ascii="Times New Roman" w:eastAsia="Times New Roman" w:hAnsi="Times New Roman" w:cs="Times New Roman"/>
          <w:sz w:val="24"/>
          <w:szCs w:val="24"/>
          <w:lang w:eastAsia="es-MX"/>
        </w:rPr>
        <w:t>​</w:t>
      </w:r>
      <w:proofErr w:type="spellStart"/>
      <w:r w:rsidRPr="002C4511">
        <w:rPr>
          <w:rFonts w:ascii="Times New Roman" w:eastAsia="Times New Roman" w:hAnsi="Times New Roman" w:cs="Times New Roman"/>
          <w:sz w:val="24"/>
          <w:szCs w:val="24"/>
          <w:lang w:eastAsia="es-MX"/>
        </w:rPr>
        <w:t>bd</w:t>
      </w:r>
      <w:proofErr w:type="spellEnd"/>
      <w:r w:rsidRPr="002C4511">
        <w:rPr>
          <w:rFonts w:ascii="Times New Roman" w:eastAsia="Times New Roman" w:hAnsi="Times New Roman" w:cs="Times New Roman"/>
          <w:sz w:val="24"/>
          <w:szCs w:val="24"/>
          <w:lang w:eastAsia="es-MX"/>
        </w:rPr>
        <w:t xml:space="preserve">​), su determinante es: </w:t>
      </w:r>
    </w:p>
    <w:p w:rsidR="002C4511" w:rsidRPr="002C4511" w:rsidRDefault="002C4511" w:rsidP="002C4511">
      <w:pPr>
        <w:spacing w:after="0" w:line="240" w:lineRule="auto"/>
        <w:rPr>
          <w:rFonts w:ascii="Times New Roman" w:eastAsia="Times New Roman" w:hAnsi="Times New Roman" w:cs="Times New Roman"/>
          <w:sz w:val="24"/>
          <w:szCs w:val="24"/>
          <w:lang w:eastAsia="es-MX"/>
        </w:rPr>
      </w:pPr>
      <w:proofErr w:type="spellStart"/>
      <w:proofErr w:type="gramStart"/>
      <w:r w:rsidRPr="002C4511">
        <w:rPr>
          <w:rFonts w:ascii="Times New Roman" w:eastAsia="Times New Roman" w:hAnsi="Times New Roman" w:cs="Times New Roman"/>
          <w:sz w:val="24"/>
          <w:szCs w:val="24"/>
          <w:lang w:eastAsia="es-MX"/>
        </w:rPr>
        <w:t>det</w:t>
      </w:r>
      <w:proofErr w:type="spellEnd"/>
      <w:r w:rsidRPr="002C4511">
        <w:rPr>
          <w:rFonts w:ascii="Times New Roman" w:eastAsia="Times New Roman" w:hAnsi="Times New Roman" w:cs="Times New Roman"/>
          <w:sz w:val="24"/>
          <w:szCs w:val="24"/>
          <w:lang w:eastAsia="es-MX"/>
        </w:rPr>
        <w:t>(</w:t>
      </w:r>
      <w:proofErr w:type="gramEnd"/>
      <w:r w:rsidRPr="002C4511">
        <w:rPr>
          <w:rFonts w:ascii="Times New Roman" w:eastAsia="Times New Roman" w:hAnsi="Times New Roman" w:cs="Times New Roman"/>
          <w:sz w:val="24"/>
          <w:szCs w:val="24"/>
          <w:lang w:eastAsia="es-MX"/>
        </w:rPr>
        <w:t>A)=ad−</w:t>
      </w:r>
      <w:proofErr w:type="spellStart"/>
      <w:r w:rsidRPr="002C4511">
        <w:rPr>
          <w:rFonts w:ascii="Times New Roman" w:eastAsia="Times New Roman" w:hAnsi="Times New Roman" w:cs="Times New Roman"/>
          <w:sz w:val="24"/>
          <w:szCs w:val="24"/>
          <w:lang w:eastAsia="es-MX"/>
        </w:rPr>
        <w:t>bc</w:t>
      </w:r>
      <w:proofErr w:type="spellEnd"/>
    </w:p>
    <w:p w:rsidR="002C4511" w:rsidRPr="002C4511" w:rsidRDefault="002C4511" w:rsidP="002C4511">
      <w:pPr>
        <w:spacing w:before="100" w:beforeAutospacing="1" w:after="100" w:afterAutospacing="1" w:line="240" w:lineRule="auto"/>
        <w:rPr>
          <w:rFonts w:ascii="Times New Roman" w:eastAsia="Times New Roman" w:hAnsi="Times New Roman" w:cs="Times New Roman"/>
          <w:sz w:val="24"/>
          <w:szCs w:val="24"/>
          <w:lang w:eastAsia="es-MX"/>
        </w:rPr>
      </w:pPr>
      <w:r w:rsidRPr="002C4511">
        <w:rPr>
          <w:rFonts w:ascii="Times New Roman" w:eastAsia="Times New Roman" w:hAnsi="Times New Roman" w:cs="Times New Roman"/>
          <w:b/>
          <w:bCs/>
          <w:sz w:val="24"/>
          <w:szCs w:val="24"/>
          <w:lang w:eastAsia="es-MX"/>
        </w:rPr>
        <w:t>Ejemplo:</w:t>
      </w:r>
      <w:r w:rsidRPr="002C4511">
        <w:rPr>
          <w:rFonts w:ascii="Times New Roman" w:eastAsia="Times New Roman" w:hAnsi="Times New Roman" w:cs="Times New Roman"/>
          <w:sz w:val="24"/>
          <w:szCs w:val="24"/>
          <w:lang w:eastAsia="es-MX"/>
        </w:rPr>
        <w:t xml:space="preserve"> Si A</w:t>
      </w:r>
      <w:proofErr w:type="gramStart"/>
      <w:r w:rsidRPr="002C4511">
        <w:rPr>
          <w:rFonts w:ascii="Times New Roman" w:eastAsia="Times New Roman" w:hAnsi="Times New Roman" w:cs="Times New Roman"/>
          <w:sz w:val="24"/>
          <w:szCs w:val="24"/>
          <w:lang w:eastAsia="es-MX"/>
        </w:rPr>
        <w:t>=(</w:t>
      </w:r>
      <w:proofErr w:type="gramEnd"/>
      <w:r w:rsidRPr="002C4511">
        <w:rPr>
          <w:rFonts w:ascii="Times New Roman" w:eastAsia="Times New Roman" w:hAnsi="Times New Roman" w:cs="Times New Roman"/>
          <w:sz w:val="24"/>
          <w:szCs w:val="24"/>
          <w:lang w:eastAsia="es-MX"/>
        </w:rPr>
        <w:t xml:space="preserve">34​12​), entonces </w:t>
      </w:r>
      <w:proofErr w:type="spellStart"/>
      <w:r w:rsidRPr="002C4511">
        <w:rPr>
          <w:rFonts w:ascii="Times New Roman" w:eastAsia="Times New Roman" w:hAnsi="Times New Roman" w:cs="Times New Roman"/>
          <w:sz w:val="24"/>
          <w:szCs w:val="24"/>
          <w:lang w:eastAsia="es-MX"/>
        </w:rPr>
        <w:t>det</w:t>
      </w:r>
      <w:proofErr w:type="spellEnd"/>
      <w:r w:rsidRPr="002C4511">
        <w:rPr>
          <w:rFonts w:ascii="Times New Roman" w:eastAsia="Times New Roman" w:hAnsi="Times New Roman" w:cs="Times New Roman"/>
          <w:sz w:val="24"/>
          <w:szCs w:val="24"/>
          <w:lang w:eastAsia="es-MX"/>
        </w:rPr>
        <w:t>(A)=(3)(2)−(1)(4)=6−4=2.</w:t>
      </w:r>
    </w:p>
    <w:p w:rsidR="002C4511" w:rsidRPr="002C4511" w:rsidRDefault="002C4511" w:rsidP="002C4511">
      <w:pPr>
        <w:spacing w:after="0" w:line="240" w:lineRule="auto"/>
        <w:rPr>
          <w:rFonts w:ascii="Times New Roman" w:eastAsia="Times New Roman" w:hAnsi="Times New Roman" w:cs="Times New Roman"/>
          <w:sz w:val="24"/>
          <w:szCs w:val="24"/>
          <w:lang w:eastAsia="es-MX"/>
        </w:rPr>
      </w:pPr>
      <w:r w:rsidRPr="002C4511">
        <w:rPr>
          <w:rFonts w:ascii="Times New Roman" w:eastAsia="Times New Roman" w:hAnsi="Times New Roman" w:cs="Times New Roman"/>
          <w:sz w:val="24"/>
          <w:szCs w:val="24"/>
          <w:lang w:eastAsia="es-MX"/>
        </w:rPr>
        <w:pict>
          <v:rect id="_x0000_i1034" style="width:0;height:1.5pt" o:hralign="center" o:hrstd="t" o:hr="t" fillcolor="#a0a0a0" stroked="f"/>
        </w:pict>
      </w:r>
    </w:p>
    <w:p w:rsidR="002C4511" w:rsidRPr="002C4511" w:rsidRDefault="002C4511" w:rsidP="002C4511">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2C4511">
        <w:rPr>
          <w:rFonts w:ascii="Times New Roman" w:eastAsia="Times New Roman" w:hAnsi="Times New Roman" w:cs="Times New Roman"/>
          <w:b/>
          <w:bCs/>
          <w:sz w:val="27"/>
          <w:szCs w:val="27"/>
          <w:lang w:eastAsia="es-MX"/>
        </w:rPr>
        <w:t xml:space="preserve">Determinante de una Matriz 3×3 (Regla de </w:t>
      </w:r>
      <w:proofErr w:type="spellStart"/>
      <w:r w:rsidRPr="002C4511">
        <w:rPr>
          <w:rFonts w:ascii="Times New Roman" w:eastAsia="Times New Roman" w:hAnsi="Times New Roman" w:cs="Times New Roman"/>
          <w:b/>
          <w:bCs/>
          <w:sz w:val="27"/>
          <w:szCs w:val="27"/>
          <w:lang w:eastAsia="es-MX"/>
        </w:rPr>
        <w:t>Sarrus</w:t>
      </w:r>
      <w:proofErr w:type="spellEnd"/>
      <w:r w:rsidRPr="002C4511">
        <w:rPr>
          <w:rFonts w:ascii="Times New Roman" w:eastAsia="Times New Roman" w:hAnsi="Times New Roman" w:cs="Times New Roman"/>
          <w:b/>
          <w:bCs/>
          <w:sz w:val="27"/>
          <w:szCs w:val="27"/>
          <w:lang w:eastAsia="es-MX"/>
        </w:rPr>
        <w:t>)</w:t>
      </w:r>
    </w:p>
    <w:p w:rsidR="002C4511" w:rsidRPr="002C4511" w:rsidRDefault="002C4511" w:rsidP="002C4511">
      <w:pPr>
        <w:spacing w:before="100" w:beforeAutospacing="1" w:after="100" w:afterAutospacing="1" w:line="240" w:lineRule="auto"/>
        <w:rPr>
          <w:rFonts w:ascii="Times New Roman" w:eastAsia="Times New Roman" w:hAnsi="Times New Roman" w:cs="Times New Roman"/>
          <w:sz w:val="24"/>
          <w:szCs w:val="24"/>
          <w:lang w:eastAsia="es-MX"/>
        </w:rPr>
      </w:pPr>
      <w:r w:rsidRPr="002C4511">
        <w:rPr>
          <w:rFonts w:ascii="Times New Roman" w:eastAsia="Times New Roman" w:hAnsi="Times New Roman" w:cs="Times New Roman"/>
          <w:sz w:val="24"/>
          <w:szCs w:val="24"/>
          <w:lang w:eastAsia="es-MX"/>
        </w:rPr>
        <w:lastRenderedPageBreak/>
        <w:t xml:space="preserve">Para matrices de orden 3×3, un método común es la </w:t>
      </w:r>
      <w:r w:rsidRPr="002C4511">
        <w:rPr>
          <w:rFonts w:ascii="Times New Roman" w:eastAsia="Times New Roman" w:hAnsi="Times New Roman" w:cs="Times New Roman"/>
          <w:b/>
          <w:bCs/>
          <w:sz w:val="24"/>
          <w:szCs w:val="24"/>
          <w:lang w:eastAsia="es-MX"/>
        </w:rPr>
        <w:t xml:space="preserve">Regla de </w:t>
      </w:r>
      <w:proofErr w:type="spellStart"/>
      <w:r w:rsidRPr="002C4511">
        <w:rPr>
          <w:rFonts w:ascii="Times New Roman" w:eastAsia="Times New Roman" w:hAnsi="Times New Roman" w:cs="Times New Roman"/>
          <w:b/>
          <w:bCs/>
          <w:sz w:val="24"/>
          <w:szCs w:val="24"/>
          <w:lang w:eastAsia="es-MX"/>
        </w:rPr>
        <w:t>Sarrus</w:t>
      </w:r>
      <w:proofErr w:type="spellEnd"/>
      <w:r w:rsidRPr="002C4511">
        <w:rPr>
          <w:rFonts w:ascii="Times New Roman" w:eastAsia="Times New Roman" w:hAnsi="Times New Roman" w:cs="Times New Roman"/>
          <w:sz w:val="24"/>
          <w:szCs w:val="24"/>
          <w:lang w:eastAsia="es-MX"/>
        </w:rPr>
        <w:t>. Se repiten las dos primeras columnas a la derecha de la matriz y luego se suman los productos de las diagonales descendentes y se restan los productos de las diagonales ascendentes.</w:t>
      </w:r>
    </w:p>
    <w:p w:rsidR="002C4511" w:rsidRPr="002C4511" w:rsidRDefault="002C4511" w:rsidP="002C4511">
      <w:pPr>
        <w:spacing w:before="100" w:beforeAutospacing="1" w:after="100" w:afterAutospacing="1" w:line="240" w:lineRule="auto"/>
        <w:rPr>
          <w:rFonts w:ascii="Times New Roman" w:eastAsia="Times New Roman" w:hAnsi="Times New Roman" w:cs="Times New Roman"/>
          <w:sz w:val="24"/>
          <w:szCs w:val="24"/>
          <w:lang w:eastAsia="es-MX"/>
        </w:rPr>
      </w:pPr>
      <w:r w:rsidRPr="002C4511">
        <w:rPr>
          <w:rFonts w:ascii="Times New Roman" w:eastAsia="Times New Roman" w:hAnsi="Times New Roman" w:cs="Times New Roman"/>
          <w:sz w:val="24"/>
          <w:szCs w:val="24"/>
          <w:lang w:eastAsia="es-MX"/>
        </w:rPr>
        <w:t>Si A=​</w:t>
      </w:r>
      <w:proofErr w:type="spellStart"/>
      <w:r w:rsidRPr="002C4511">
        <w:rPr>
          <w:rFonts w:ascii="Times New Roman" w:eastAsia="Times New Roman" w:hAnsi="Times New Roman" w:cs="Times New Roman"/>
          <w:sz w:val="24"/>
          <w:szCs w:val="24"/>
          <w:lang w:eastAsia="es-MX"/>
        </w:rPr>
        <w:t>adg</w:t>
      </w:r>
      <w:proofErr w:type="spellEnd"/>
      <w:r w:rsidRPr="002C4511">
        <w:rPr>
          <w:rFonts w:ascii="Times New Roman" w:eastAsia="Times New Roman" w:hAnsi="Times New Roman" w:cs="Times New Roman"/>
          <w:sz w:val="24"/>
          <w:szCs w:val="24"/>
          <w:lang w:eastAsia="es-MX"/>
        </w:rPr>
        <w:t>​</w:t>
      </w:r>
      <w:proofErr w:type="spellStart"/>
      <w:r w:rsidRPr="002C4511">
        <w:rPr>
          <w:rFonts w:ascii="Times New Roman" w:eastAsia="Times New Roman" w:hAnsi="Times New Roman" w:cs="Times New Roman"/>
          <w:sz w:val="24"/>
          <w:szCs w:val="24"/>
          <w:lang w:eastAsia="es-MX"/>
        </w:rPr>
        <w:t>beh</w:t>
      </w:r>
      <w:proofErr w:type="spellEnd"/>
      <w:r w:rsidRPr="002C4511">
        <w:rPr>
          <w:rFonts w:ascii="Times New Roman" w:eastAsia="Times New Roman" w:hAnsi="Times New Roman" w:cs="Times New Roman"/>
          <w:sz w:val="24"/>
          <w:szCs w:val="24"/>
          <w:lang w:eastAsia="es-MX"/>
        </w:rPr>
        <w:t>​</w:t>
      </w:r>
      <w:proofErr w:type="spellStart"/>
      <w:proofErr w:type="gramStart"/>
      <w:r w:rsidRPr="002C4511">
        <w:rPr>
          <w:rFonts w:ascii="Times New Roman" w:eastAsia="Times New Roman" w:hAnsi="Times New Roman" w:cs="Times New Roman"/>
          <w:sz w:val="24"/>
          <w:szCs w:val="24"/>
          <w:lang w:eastAsia="es-MX"/>
        </w:rPr>
        <w:t>cfi</w:t>
      </w:r>
      <w:proofErr w:type="spellEnd"/>
      <w:r w:rsidRPr="002C4511">
        <w:rPr>
          <w:rFonts w:ascii="Times New Roman" w:eastAsia="Times New Roman" w:hAnsi="Times New Roman" w:cs="Times New Roman"/>
          <w:sz w:val="24"/>
          <w:szCs w:val="24"/>
          <w:lang w:eastAsia="es-MX"/>
        </w:rPr>
        <w:t>​​,</w:t>
      </w:r>
      <w:proofErr w:type="gramEnd"/>
      <w:r w:rsidRPr="002C4511">
        <w:rPr>
          <w:rFonts w:ascii="Times New Roman" w:eastAsia="Times New Roman" w:hAnsi="Times New Roman" w:cs="Times New Roman"/>
          <w:sz w:val="24"/>
          <w:szCs w:val="24"/>
          <w:lang w:eastAsia="es-MX"/>
        </w:rPr>
        <w:t xml:space="preserve"> su determinante es: </w:t>
      </w:r>
    </w:p>
    <w:p w:rsidR="002C4511" w:rsidRPr="002C4511" w:rsidRDefault="002C4511" w:rsidP="002C4511">
      <w:pPr>
        <w:spacing w:after="0" w:line="240" w:lineRule="auto"/>
        <w:rPr>
          <w:rFonts w:ascii="Times New Roman" w:eastAsia="Times New Roman" w:hAnsi="Times New Roman" w:cs="Times New Roman"/>
          <w:sz w:val="24"/>
          <w:szCs w:val="24"/>
          <w:lang w:eastAsia="es-MX"/>
        </w:rPr>
      </w:pPr>
      <w:proofErr w:type="spellStart"/>
      <w:proofErr w:type="gramStart"/>
      <w:r w:rsidRPr="002C4511">
        <w:rPr>
          <w:rFonts w:ascii="Times New Roman" w:eastAsia="Times New Roman" w:hAnsi="Times New Roman" w:cs="Times New Roman"/>
          <w:sz w:val="24"/>
          <w:szCs w:val="24"/>
          <w:lang w:eastAsia="es-MX"/>
        </w:rPr>
        <w:t>det</w:t>
      </w:r>
      <w:proofErr w:type="spellEnd"/>
      <w:r w:rsidRPr="002C4511">
        <w:rPr>
          <w:rFonts w:ascii="Times New Roman" w:eastAsia="Times New Roman" w:hAnsi="Times New Roman" w:cs="Times New Roman"/>
          <w:sz w:val="24"/>
          <w:szCs w:val="24"/>
          <w:lang w:eastAsia="es-MX"/>
        </w:rPr>
        <w:t>(</w:t>
      </w:r>
      <w:proofErr w:type="gramEnd"/>
      <w:r w:rsidRPr="002C4511">
        <w:rPr>
          <w:rFonts w:ascii="Times New Roman" w:eastAsia="Times New Roman" w:hAnsi="Times New Roman" w:cs="Times New Roman"/>
          <w:sz w:val="24"/>
          <w:szCs w:val="24"/>
          <w:lang w:eastAsia="es-MX"/>
        </w:rPr>
        <w:t>A)=(</w:t>
      </w:r>
      <w:proofErr w:type="spellStart"/>
      <w:r w:rsidRPr="002C4511">
        <w:rPr>
          <w:rFonts w:ascii="Times New Roman" w:eastAsia="Times New Roman" w:hAnsi="Times New Roman" w:cs="Times New Roman"/>
          <w:sz w:val="24"/>
          <w:szCs w:val="24"/>
          <w:lang w:eastAsia="es-MX"/>
        </w:rPr>
        <w:t>aei+bfg+cdh</w:t>
      </w:r>
      <w:proofErr w:type="spellEnd"/>
      <w:r w:rsidRPr="002C4511">
        <w:rPr>
          <w:rFonts w:ascii="Times New Roman" w:eastAsia="Times New Roman" w:hAnsi="Times New Roman" w:cs="Times New Roman"/>
          <w:sz w:val="24"/>
          <w:szCs w:val="24"/>
          <w:lang w:eastAsia="es-MX"/>
        </w:rPr>
        <w:t>)−(</w:t>
      </w:r>
      <w:proofErr w:type="spellStart"/>
      <w:r w:rsidRPr="002C4511">
        <w:rPr>
          <w:rFonts w:ascii="Times New Roman" w:eastAsia="Times New Roman" w:hAnsi="Times New Roman" w:cs="Times New Roman"/>
          <w:sz w:val="24"/>
          <w:szCs w:val="24"/>
          <w:lang w:eastAsia="es-MX"/>
        </w:rPr>
        <w:t>ceg+afh+bdi</w:t>
      </w:r>
      <w:proofErr w:type="spellEnd"/>
      <w:r w:rsidRPr="002C4511">
        <w:rPr>
          <w:rFonts w:ascii="Times New Roman" w:eastAsia="Times New Roman" w:hAnsi="Times New Roman" w:cs="Times New Roman"/>
          <w:sz w:val="24"/>
          <w:szCs w:val="24"/>
          <w:lang w:eastAsia="es-MX"/>
        </w:rPr>
        <w:t>)</w:t>
      </w:r>
    </w:p>
    <w:p w:rsidR="002C4511" w:rsidRPr="002C4511" w:rsidRDefault="002C4511" w:rsidP="002C4511">
      <w:pPr>
        <w:spacing w:after="0" w:line="240" w:lineRule="auto"/>
        <w:rPr>
          <w:rFonts w:ascii="Times New Roman" w:eastAsia="Times New Roman" w:hAnsi="Times New Roman" w:cs="Times New Roman"/>
          <w:sz w:val="24"/>
          <w:szCs w:val="24"/>
          <w:lang w:eastAsia="es-MX"/>
        </w:rPr>
      </w:pPr>
      <w:r w:rsidRPr="002C4511">
        <w:rPr>
          <w:rFonts w:ascii="Times New Roman" w:eastAsia="Times New Roman" w:hAnsi="Times New Roman" w:cs="Times New Roman"/>
          <w:sz w:val="24"/>
          <w:szCs w:val="24"/>
          <w:lang w:eastAsia="es-MX"/>
        </w:rPr>
        <w:pict>
          <v:rect id="_x0000_i1035" style="width:0;height:1.5pt" o:hralign="center" o:hrstd="t" o:hr="t" fillcolor="#a0a0a0" stroked="f"/>
        </w:pict>
      </w:r>
    </w:p>
    <w:p w:rsidR="002C4511" w:rsidRPr="002C4511" w:rsidRDefault="002C4511" w:rsidP="002C4511">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2C4511">
        <w:rPr>
          <w:rFonts w:ascii="Times New Roman" w:eastAsia="Times New Roman" w:hAnsi="Times New Roman" w:cs="Times New Roman"/>
          <w:b/>
          <w:bCs/>
          <w:sz w:val="27"/>
          <w:szCs w:val="27"/>
          <w:lang w:eastAsia="es-MX"/>
        </w:rPr>
        <w:t>Propiedades Clave del Determinante</w:t>
      </w:r>
    </w:p>
    <w:p w:rsidR="002C4511" w:rsidRPr="002C4511" w:rsidRDefault="002C4511" w:rsidP="002C4511">
      <w:pPr>
        <w:numPr>
          <w:ilvl w:val="0"/>
          <w:numId w:val="22"/>
        </w:numPr>
        <w:spacing w:before="100" w:beforeAutospacing="1" w:after="100" w:afterAutospacing="1" w:line="240" w:lineRule="auto"/>
        <w:rPr>
          <w:rFonts w:ascii="Times New Roman" w:eastAsia="Times New Roman" w:hAnsi="Times New Roman" w:cs="Times New Roman"/>
          <w:sz w:val="24"/>
          <w:szCs w:val="24"/>
          <w:lang w:eastAsia="es-MX"/>
        </w:rPr>
      </w:pPr>
      <w:r w:rsidRPr="002C4511">
        <w:rPr>
          <w:rFonts w:ascii="Times New Roman" w:eastAsia="Times New Roman" w:hAnsi="Times New Roman" w:cs="Times New Roman"/>
          <w:sz w:val="24"/>
          <w:szCs w:val="24"/>
          <w:lang w:eastAsia="es-MX"/>
        </w:rPr>
        <w:t xml:space="preserve">Una matriz cuadrada A es </w:t>
      </w:r>
      <w:r w:rsidRPr="002C4511">
        <w:rPr>
          <w:rFonts w:ascii="Times New Roman" w:eastAsia="Times New Roman" w:hAnsi="Times New Roman" w:cs="Times New Roman"/>
          <w:b/>
          <w:bCs/>
          <w:sz w:val="24"/>
          <w:szCs w:val="24"/>
          <w:lang w:eastAsia="es-MX"/>
        </w:rPr>
        <w:t>invertible</w:t>
      </w:r>
      <w:r w:rsidRPr="002C4511">
        <w:rPr>
          <w:rFonts w:ascii="Times New Roman" w:eastAsia="Times New Roman" w:hAnsi="Times New Roman" w:cs="Times New Roman"/>
          <w:sz w:val="24"/>
          <w:szCs w:val="24"/>
          <w:lang w:eastAsia="es-MX"/>
        </w:rPr>
        <w:t xml:space="preserve"> si y solo si su determinante es </w:t>
      </w:r>
      <w:r w:rsidRPr="002C4511">
        <w:rPr>
          <w:rFonts w:ascii="Times New Roman" w:eastAsia="Times New Roman" w:hAnsi="Times New Roman" w:cs="Times New Roman"/>
          <w:b/>
          <w:bCs/>
          <w:sz w:val="24"/>
          <w:szCs w:val="24"/>
          <w:lang w:eastAsia="es-MX"/>
        </w:rPr>
        <w:t>distinto de cero</w:t>
      </w:r>
      <w:r w:rsidRPr="002C4511">
        <w:rPr>
          <w:rFonts w:ascii="Times New Roman" w:eastAsia="Times New Roman" w:hAnsi="Times New Roman" w:cs="Times New Roman"/>
          <w:sz w:val="24"/>
          <w:szCs w:val="24"/>
          <w:lang w:eastAsia="es-MX"/>
        </w:rPr>
        <w:t xml:space="preserve"> (</w:t>
      </w:r>
      <w:proofErr w:type="spellStart"/>
      <w:r w:rsidRPr="002C4511">
        <w:rPr>
          <w:rFonts w:ascii="Times New Roman" w:eastAsia="Times New Roman" w:hAnsi="Times New Roman" w:cs="Times New Roman"/>
          <w:sz w:val="24"/>
          <w:szCs w:val="24"/>
          <w:lang w:eastAsia="es-MX"/>
        </w:rPr>
        <w:t>det</w:t>
      </w:r>
      <w:proofErr w:type="spellEnd"/>
      <w:r w:rsidRPr="002C4511">
        <w:rPr>
          <w:rFonts w:ascii="Times New Roman" w:eastAsia="Times New Roman" w:hAnsi="Times New Roman" w:cs="Times New Roman"/>
          <w:sz w:val="24"/>
          <w:szCs w:val="24"/>
          <w:lang w:eastAsia="es-MX"/>
        </w:rPr>
        <w:t>(A</w:t>
      </w:r>
      <w:proofErr w:type="gramStart"/>
      <w:r w:rsidRPr="002C4511">
        <w:rPr>
          <w:rFonts w:ascii="Times New Roman" w:eastAsia="Times New Roman" w:hAnsi="Times New Roman" w:cs="Times New Roman"/>
          <w:sz w:val="24"/>
          <w:szCs w:val="24"/>
          <w:lang w:eastAsia="es-MX"/>
        </w:rPr>
        <w:t>)</w:t>
      </w:r>
      <w:proofErr w:type="gramEnd"/>
      <w:r w:rsidRPr="002C4511">
        <w:rPr>
          <w:rFonts w:ascii="Times New Roman" w:eastAsia="Times New Roman" w:hAnsi="Times New Roman" w:cs="Times New Roman"/>
          <w:sz w:val="24"/>
          <w:szCs w:val="24"/>
          <w:lang w:eastAsia="es-MX"/>
        </w:rPr>
        <w:t>=0). Si el determinante es cero, la matriz es singular y no tiene inversa.</w:t>
      </w:r>
    </w:p>
    <w:p w:rsidR="002C4511" w:rsidRPr="002C4511" w:rsidRDefault="002C4511" w:rsidP="002C4511">
      <w:pPr>
        <w:numPr>
          <w:ilvl w:val="0"/>
          <w:numId w:val="22"/>
        </w:numPr>
        <w:spacing w:before="100" w:beforeAutospacing="1" w:after="100" w:afterAutospacing="1" w:line="240" w:lineRule="auto"/>
        <w:rPr>
          <w:rFonts w:ascii="Times New Roman" w:eastAsia="Times New Roman" w:hAnsi="Times New Roman" w:cs="Times New Roman"/>
          <w:sz w:val="24"/>
          <w:szCs w:val="24"/>
          <w:lang w:eastAsia="es-MX"/>
        </w:rPr>
      </w:pPr>
      <w:r w:rsidRPr="002C4511">
        <w:rPr>
          <w:rFonts w:ascii="Times New Roman" w:eastAsia="Times New Roman" w:hAnsi="Times New Roman" w:cs="Times New Roman"/>
          <w:sz w:val="24"/>
          <w:szCs w:val="24"/>
          <w:lang w:eastAsia="es-MX"/>
        </w:rPr>
        <w:t xml:space="preserve">El determinante de una matriz es igual al de su transpuesta: </w:t>
      </w:r>
      <w:proofErr w:type="spellStart"/>
      <w:r w:rsidRPr="002C4511">
        <w:rPr>
          <w:rFonts w:ascii="Times New Roman" w:eastAsia="Times New Roman" w:hAnsi="Times New Roman" w:cs="Times New Roman"/>
          <w:sz w:val="24"/>
          <w:szCs w:val="24"/>
          <w:lang w:eastAsia="es-MX"/>
        </w:rPr>
        <w:t>det</w:t>
      </w:r>
      <w:proofErr w:type="spellEnd"/>
      <w:r w:rsidRPr="002C4511">
        <w:rPr>
          <w:rFonts w:ascii="Times New Roman" w:eastAsia="Times New Roman" w:hAnsi="Times New Roman" w:cs="Times New Roman"/>
          <w:sz w:val="24"/>
          <w:szCs w:val="24"/>
          <w:lang w:eastAsia="es-MX"/>
        </w:rPr>
        <w:t>(A)=</w:t>
      </w:r>
      <w:proofErr w:type="spellStart"/>
      <w:proofErr w:type="gramStart"/>
      <w:r w:rsidRPr="002C4511">
        <w:rPr>
          <w:rFonts w:ascii="Times New Roman" w:eastAsia="Times New Roman" w:hAnsi="Times New Roman" w:cs="Times New Roman"/>
          <w:sz w:val="24"/>
          <w:szCs w:val="24"/>
          <w:lang w:eastAsia="es-MX"/>
        </w:rPr>
        <w:t>det</w:t>
      </w:r>
      <w:proofErr w:type="spellEnd"/>
      <w:r w:rsidRPr="002C4511">
        <w:rPr>
          <w:rFonts w:ascii="Times New Roman" w:eastAsia="Times New Roman" w:hAnsi="Times New Roman" w:cs="Times New Roman"/>
          <w:sz w:val="24"/>
          <w:szCs w:val="24"/>
          <w:lang w:eastAsia="es-MX"/>
        </w:rPr>
        <w:t>(</w:t>
      </w:r>
      <w:proofErr w:type="gramEnd"/>
      <w:r w:rsidRPr="002C4511">
        <w:rPr>
          <w:rFonts w:ascii="Times New Roman" w:eastAsia="Times New Roman" w:hAnsi="Times New Roman" w:cs="Times New Roman"/>
          <w:sz w:val="24"/>
          <w:szCs w:val="24"/>
          <w:lang w:eastAsia="es-MX"/>
        </w:rPr>
        <w:t>AT).</w:t>
      </w:r>
    </w:p>
    <w:p w:rsidR="002C4511" w:rsidRPr="002C4511" w:rsidRDefault="002C4511" w:rsidP="002C4511">
      <w:pPr>
        <w:numPr>
          <w:ilvl w:val="0"/>
          <w:numId w:val="22"/>
        </w:numPr>
        <w:spacing w:before="100" w:beforeAutospacing="1" w:after="100" w:afterAutospacing="1" w:line="240" w:lineRule="auto"/>
        <w:rPr>
          <w:rFonts w:ascii="Times New Roman" w:eastAsia="Times New Roman" w:hAnsi="Times New Roman" w:cs="Times New Roman"/>
          <w:sz w:val="24"/>
          <w:szCs w:val="24"/>
          <w:lang w:eastAsia="es-MX"/>
        </w:rPr>
      </w:pPr>
      <w:r w:rsidRPr="002C4511">
        <w:rPr>
          <w:rFonts w:ascii="Times New Roman" w:eastAsia="Times New Roman" w:hAnsi="Times New Roman" w:cs="Times New Roman"/>
          <w:sz w:val="24"/>
          <w:szCs w:val="24"/>
          <w:lang w:eastAsia="es-MX"/>
        </w:rPr>
        <w:t xml:space="preserve">El determinante del producto de dos matrices es el producto de sus determinantes: </w:t>
      </w:r>
      <w:proofErr w:type="spellStart"/>
      <w:proofErr w:type="gramStart"/>
      <w:r w:rsidRPr="002C4511">
        <w:rPr>
          <w:rFonts w:ascii="Times New Roman" w:eastAsia="Times New Roman" w:hAnsi="Times New Roman" w:cs="Times New Roman"/>
          <w:sz w:val="24"/>
          <w:szCs w:val="24"/>
          <w:lang w:eastAsia="es-MX"/>
        </w:rPr>
        <w:t>det</w:t>
      </w:r>
      <w:proofErr w:type="spellEnd"/>
      <w:r w:rsidRPr="002C4511">
        <w:rPr>
          <w:rFonts w:ascii="Times New Roman" w:eastAsia="Times New Roman" w:hAnsi="Times New Roman" w:cs="Times New Roman"/>
          <w:sz w:val="24"/>
          <w:szCs w:val="24"/>
          <w:lang w:eastAsia="es-MX"/>
        </w:rPr>
        <w:t>(</w:t>
      </w:r>
      <w:proofErr w:type="gramEnd"/>
      <w:r w:rsidRPr="002C4511">
        <w:rPr>
          <w:rFonts w:ascii="Times New Roman" w:eastAsia="Times New Roman" w:hAnsi="Times New Roman" w:cs="Times New Roman"/>
          <w:sz w:val="24"/>
          <w:szCs w:val="24"/>
          <w:lang w:eastAsia="es-MX"/>
        </w:rPr>
        <w:t>AB)=</w:t>
      </w:r>
      <w:proofErr w:type="spellStart"/>
      <w:r w:rsidRPr="002C4511">
        <w:rPr>
          <w:rFonts w:ascii="Times New Roman" w:eastAsia="Times New Roman" w:hAnsi="Times New Roman" w:cs="Times New Roman"/>
          <w:sz w:val="24"/>
          <w:szCs w:val="24"/>
          <w:lang w:eastAsia="es-MX"/>
        </w:rPr>
        <w:t>det</w:t>
      </w:r>
      <w:proofErr w:type="spellEnd"/>
      <w:r w:rsidRPr="002C4511">
        <w:rPr>
          <w:rFonts w:ascii="Times New Roman" w:eastAsia="Times New Roman" w:hAnsi="Times New Roman" w:cs="Times New Roman"/>
          <w:sz w:val="24"/>
          <w:szCs w:val="24"/>
          <w:lang w:eastAsia="es-MX"/>
        </w:rPr>
        <w:t>(A)</w:t>
      </w:r>
      <w:proofErr w:type="spellStart"/>
      <w:r w:rsidRPr="002C4511">
        <w:rPr>
          <w:rFonts w:ascii="Times New Roman" w:eastAsia="Times New Roman" w:hAnsi="Times New Roman" w:cs="Times New Roman"/>
          <w:sz w:val="24"/>
          <w:szCs w:val="24"/>
          <w:lang w:eastAsia="es-MX"/>
        </w:rPr>
        <w:t>det</w:t>
      </w:r>
      <w:proofErr w:type="spellEnd"/>
      <w:r w:rsidRPr="002C4511">
        <w:rPr>
          <w:rFonts w:ascii="Times New Roman" w:eastAsia="Times New Roman" w:hAnsi="Times New Roman" w:cs="Times New Roman"/>
          <w:sz w:val="24"/>
          <w:szCs w:val="24"/>
          <w:lang w:eastAsia="es-MX"/>
        </w:rPr>
        <w:t>(B).</w:t>
      </w:r>
    </w:p>
    <w:p w:rsidR="002C4511" w:rsidRPr="0003045D" w:rsidRDefault="002C4511" w:rsidP="002C4511">
      <w:pPr>
        <w:pStyle w:val="Ttulo2"/>
        <w:rPr>
          <w:rFonts w:ascii="Arial" w:hAnsi="Arial" w:cs="Arial"/>
          <w:b/>
          <w:sz w:val="28"/>
        </w:rPr>
      </w:pPr>
      <w:r w:rsidRPr="0003045D">
        <w:rPr>
          <w:rFonts w:ascii="Arial" w:hAnsi="Arial" w:cs="Arial"/>
          <w:b/>
          <w:sz w:val="28"/>
        </w:rPr>
        <w:t>2.7 Propiedades de los determinantes.</w:t>
      </w:r>
    </w:p>
    <w:p w:rsidR="002C4511" w:rsidRPr="002C4511" w:rsidRDefault="002C4511" w:rsidP="002C4511">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2C4511">
        <w:rPr>
          <w:rFonts w:ascii="Times New Roman" w:eastAsia="Times New Roman" w:hAnsi="Times New Roman" w:cs="Times New Roman"/>
          <w:b/>
          <w:bCs/>
          <w:sz w:val="27"/>
          <w:szCs w:val="27"/>
          <w:lang w:eastAsia="es-MX"/>
        </w:rPr>
        <w:t>Propiedades Clave de los Determinantes</w:t>
      </w:r>
    </w:p>
    <w:p w:rsidR="002C4511" w:rsidRPr="002C4511" w:rsidRDefault="002C4511" w:rsidP="002C4511">
      <w:pPr>
        <w:numPr>
          <w:ilvl w:val="0"/>
          <w:numId w:val="23"/>
        </w:numPr>
        <w:spacing w:before="100" w:beforeAutospacing="1" w:after="100" w:afterAutospacing="1" w:line="240" w:lineRule="auto"/>
        <w:rPr>
          <w:rFonts w:ascii="Times New Roman" w:eastAsia="Times New Roman" w:hAnsi="Times New Roman" w:cs="Times New Roman"/>
          <w:sz w:val="24"/>
          <w:szCs w:val="24"/>
          <w:lang w:eastAsia="es-MX"/>
        </w:rPr>
      </w:pPr>
      <w:r w:rsidRPr="002C4511">
        <w:rPr>
          <w:rFonts w:ascii="Times New Roman" w:eastAsia="Times New Roman" w:hAnsi="Times New Roman" w:cs="Times New Roman"/>
          <w:b/>
          <w:bCs/>
          <w:sz w:val="24"/>
          <w:szCs w:val="24"/>
          <w:lang w:eastAsia="es-MX"/>
        </w:rPr>
        <w:t>Determinante de la matriz transpuesta:</w:t>
      </w:r>
      <w:r w:rsidRPr="002C4511">
        <w:rPr>
          <w:rFonts w:ascii="Times New Roman" w:eastAsia="Times New Roman" w:hAnsi="Times New Roman" w:cs="Times New Roman"/>
          <w:sz w:val="24"/>
          <w:szCs w:val="24"/>
          <w:lang w:eastAsia="es-MX"/>
        </w:rPr>
        <w:t xml:space="preserve"> El determinante de una matriz es igual al determinante de su matriz transpuesta. </w:t>
      </w:r>
    </w:p>
    <w:p w:rsidR="002C4511" w:rsidRPr="002C4511" w:rsidRDefault="002C4511" w:rsidP="002C4511">
      <w:pPr>
        <w:spacing w:beforeAutospacing="1" w:after="0" w:afterAutospacing="1" w:line="240" w:lineRule="auto"/>
        <w:ind w:left="720"/>
        <w:rPr>
          <w:rFonts w:ascii="Times New Roman" w:eastAsia="Times New Roman" w:hAnsi="Times New Roman" w:cs="Times New Roman"/>
          <w:sz w:val="24"/>
          <w:szCs w:val="24"/>
          <w:lang w:eastAsia="es-MX"/>
        </w:rPr>
      </w:pPr>
      <w:proofErr w:type="spellStart"/>
      <w:proofErr w:type="gramStart"/>
      <w:r w:rsidRPr="002C4511">
        <w:rPr>
          <w:rFonts w:ascii="Times New Roman" w:eastAsia="Times New Roman" w:hAnsi="Times New Roman" w:cs="Times New Roman"/>
          <w:sz w:val="24"/>
          <w:szCs w:val="24"/>
          <w:lang w:eastAsia="es-MX"/>
        </w:rPr>
        <w:t>det</w:t>
      </w:r>
      <w:proofErr w:type="spellEnd"/>
      <w:r w:rsidRPr="002C4511">
        <w:rPr>
          <w:rFonts w:ascii="Times New Roman" w:eastAsia="Times New Roman" w:hAnsi="Times New Roman" w:cs="Times New Roman"/>
          <w:sz w:val="24"/>
          <w:szCs w:val="24"/>
          <w:lang w:eastAsia="es-MX"/>
        </w:rPr>
        <w:t>(</w:t>
      </w:r>
      <w:proofErr w:type="gramEnd"/>
      <w:r w:rsidRPr="002C4511">
        <w:rPr>
          <w:rFonts w:ascii="Times New Roman" w:eastAsia="Times New Roman" w:hAnsi="Times New Roman" w:cs="Times New Roman"/>
          <w:sz w:val="24"/>
          <w:szCs w:val="24"/>
          <w:lang w:eastAsia="es-MX"/>
        </w:rPr>
        <w:t>A)=</w:t>
      </w:r>
      <w:proofErr w:type="spellStart"/>
      <w:r w:rsidRPr="002C4511">
        <w:rPr>
          <w:rFonts w:ascii="Times New Roman" w:eastAsia="Times New Roman" w:hAnsi="Times New Roman" w:cs="Times New Roman"/>
          <w:sz w:val="24"/>
          <w:szCs w:val="24"/>
          <w:lang w:eastAsia="es-MX"/>
        </w:rPr>
        <w:t>det</w:t>
      </w:r>
      <w:proofErr w:type="spellEnd"/>
      <w:r w:rsidRPr="002C4511">
        <w:rPr>
          <w:rFonts w:ascii="Times New Roman" w:eastAsia="Times New Roman" w:hAnsi="Times New Roman" w:cs="Times New Roman"/>
          <w:sz w:val="24"/>
          <w:szCs w:val="24"/>
          <w:lang w:eastAsia="es-MX"/>
        </w:rPr>
        <w:t>(AT)</w:t>
      </w:r>
    </w:p>
    <w:p w:rsidR="002C4511" w:rsidRPr="002C4511" w:rsidRDefault="002C4511" w:rsidP="002C4511">
      <w:pPr>
        <w:numPr>
          <w:ilvl w:val="0"/>
          <w:numId w:val="23"/>
        </w:numPr>
        <w:spacing w:before="100" w:beforeAutospacing="1" w:after="100" w:afterAutospacing="1" w:line="240" w:lineRule="auto"/>
        <w:rPr>
          <w:rFonts w:ascii="Times New Roman" w:eastAsia="Times New Roman" w:hAnsi="Times New Roman" w:cs="Times New Roman"/>
          <w:sz w:val="24"/>
          <w:szCs w:val="24"/>
          <w:lang w:eastAsia="es-MX"/>
        </w:rPr>
      </w:pPr>
      <w:r w:rsidRPr="002C4511">
        <w:rPr>
          <w:rFonts w:ascii="Times New Roman" w:eastAsia="Times New Roman" w:hAnsi="Times New Roman" w:cs="Times New Roman"/>
          <w:b/>
          <w:bCs/>
          <w:sz w:val="24"/>
          <w:szCs w:val="24"/>
          <w:lang w:eastAsia="es-MX"/>
        </w:rPr>
        <w:t>Filas o columnas nulas:</w:t>
      </w:r>
      <w:r w:rsidRPr="002C4511">
        <w:rPr>
          <w:rFonts w:ascii="Times New Roman" w:eastAsia="Times New Roman" w:hAnsi="Times New Roman" w:cs="Times New Roman"/>
          <w:sz w:val="24"/>
          <w:szCs w:val="24"/>
          <w:lang w:eastAsia="es-MX"/>
        </w:rPr>
        <w:t xml:space="preserve"> Si una matriz tiene una fila o una columna compuesta enteramente por ceros, su determinante es cero.</w:t>
      </w:r>
    </w:p>
    <w:p w:rsidR="002C4511" w:rsidRPr="002C4511" w:rsidRDefault="002C4511" w:rsidP="002C4511">
      <w:pPr>
        <w:numPr>
          <w:ilvl w:val="0"/>
          <w:numId w:val="23"/>
        </w:numPr>
        <w:spacing w:before="100" w:beforeAutospacing="1" w:after="100" w:afterAutospacing="1" w:line="240" w:lineRule="auto"/>
        <w:rPr>
          <w:rFonts w:ascii="Times New Roman" w:eastAsia="Times New Roman" w:hAnsi="Times New Roman" w:cs="Times New Roman"/>
          <w:sz w:val="24"/>
          <w:szCs w:val="24"/>
          <w:lang w:eastAsia="es-MX"/>
        </w:rPr>
      </w:pPr>
      <w:r w:rsidRPr="002C4511">
        <w:rPr>
          <w:rFonts w:ascii="Times New Roman" w:eastAsia="Times New Roman" w:hAnsi="Times New Roman" w:cs="Times New Roman"/>
          <w:b/>
          <w:bCs/>
          <w:sz w:val="24"/>
          <w:szCs w:val="24"/>
          <w:lang w:eastAsia="es-MX"/>
        </w:rPr>
        <w:t>Filas o columnas idénticas:</w:t>
      </w:r>
      <w:r w:rsidRPr="002C4511">
        <w:rPr>
          <w:rFonts w:ascii="Times New Roman" w:eastAsia="Times New Roman" w:hAnsi="Times New Roman" w:cs="Times New Roman"/>
          <w:sz w:val="24"/>
          <w:szCs w:val="24"/>
          <w:lang w:eastAsia="es-MX"/>
        </w:rPr>
        <w:t xml:space="preserve"> Si dos filas o dos columnas de una matriz son idénticas, su determinante es cero.</w:t>
      </w:r>
    </w:p>
    <w:p w:rsidR="002C4511" w:rsidRPr="002C4511" w:rsidRDefault="002C4511" w:rsidP="002C4511">
      <w:pPr>
        <w:numPr>
          <w:ilvl w:val="0"/>
          <w:numId w:val="23"/>
        </w:numPr>
        <w:spacing w:before="100" w:beforeAutospacing="1" w:after="100" w:afterAutospacing="1" w:line="240" w:lineRule="auto"/>
        <w:rPr>
          <w:rFonts w:ascii="Times New Roman" w:eastAsia="Times New Roman" w:hAnsi="Times New Roman" w:cs="Times New Roman"/>
          <w:sz w:val="24"/>
          <w:szCs w:val="24"/>
          <w:lang w:eastAsia="es-MX"/>
        </w:rPr>
      </w:pPr>
      <w:r w:rsidRPr="002C4511">
        <w:rPr>
          <w:rFonts w:ascii="Times New Roman" w:eastAsia="Times New Roman" w:hAnsi="Times New Roman" w:cs="Times New Roman"/>
          <w:b/>
          <w:bCs/>
          <w:sz w:val="24"/>
          <w:szCs w:val="24"/>
          <w:lang w:eastAsia="es-MX"/>
        </w:rPr>
        <w:t>Intercambio de filas o columnas:</w:t>
      </w:r>
      <w:r w:rsidRPr="002C4511">
        <w:rPr>
          <w:rFonts w:ascii="Times New Roman" w:eastAsia="Times New Roman" w:hAnsi="Times New Roman" w:cs="Times New Roman"/>
          <w:sz w:val="24"/>
          <w:szCs w:val="24"/>
          <w:lang w:eastAsia="es-MX"/>
        </w:rPr>
        <w:t xml:space="preserve"> Si intercambias dos filas o dos columnas de una matriz, el determinante cambia de signo. </w:t>
      </w:r>
    </w:p>
    <w:p w:rsidR="002C4511" w:rsidRPr="002C4511" w:rsidRDefault="002C4511" w:rsidP="002C4511">
      <w:pPr>
        <w:spacing w:beforeAutospacing="1" w:after="0" w:afterAutospacing="1" w:line="240" w:lineRule="auto"/>
        <w:ind w:left="720"/>
        <w:rPr>
          <w:rFonts w:ascii="Times New Roman" w:eastAsia="Times New Roman" w:hAnsi="Times New Roman" w:cs="Times New Roman"/>
          <w:sz w:val="24"/>
          <w:szCs w:val="24"/>
          <w:lang w:eastAsia="es-MX"/>
        </w:rPr>
      </w:pPr>
      <w:proofErr w:type="spellStart"/>
      <w:proofErr w:type="gramStart"/>
      <w:r w:rsidRPr="002C4511">
        <w:rPr>
          <w:rFonts w:ascii="Times New Roman" w:eastAsia="Times New Roman" w:hAnsi="Times New Roman" w:cs="Times New Roman"/>
          <w:sz w:val="24"/>
          <w:szCs w:val="24"/>
          <w:lang w:eastAsia="es-MX"/>
        </w:rPr>
        <w:t>det</w:t>
      </w:r>
      <w:proofErr w:type="spellEnd"/>
      <w:r w:rsidRPr="002C4511">
        <w:rPr>
          <w:rFonts w:ascii="Times New Roman" w:eastAsia="Times New Roman" w:hAnsi="Times New Roman" w:cs="Times New Roman"/>
          <w:sz w:val="24"/>
          <w:szCs w:val="24"/>
          <w:lang w:eastAsia="es-MX"/>
        </w:rPr>
        <w:t>(</w:t>
      </w:r>
      <w:proofErr w:type="spellStart"/>
      <w:proofErr w:type="gramEnd"/>
      <w:r w:rsidRPr="002C4511">
        <w:rPr>
          <w:rFonts w:ascii="Times New Roman" w:eastAsia="Times New Roman" w:hAnsi="Times New Roman" w:cs="Times New Roman"/>
          <w:sz w:val="24"/>
          <w:szCs w:val="24"/>
          <w:lang w:eastAsia="es-MX"/>
        </w:rPr>
        <w:t>Aintercambiada</w:t>
      </w:r>
      <w:proofErr w:type="spellEnd"/>
      <w:r w:rsidRPr="002C4511">
        <w:rPr>
          <w:rFonts w:ascii="Times New Roman" w:eastAsia="Times New Roman" w:hAnsi="Times New Roman" w:cs="Times New Roman"/>
          <w:sz w:val="24"/>
          <w:szCs w:val="24"/>
          <w:lang w:eastAsia="es-MX"/>
        </w:rPr>
        <w:t>​)=−</w:t>
      </w:r>
      <w:proofErr w:type="spellStart"/>
      <w:r w:rsidRPr="002C4511">
        <w:rPr>
          <w:rFonts w:ascii="Times New Roman" w:eastAsia="Times New Roman" w:hAnsi="Times New Roman" w:cs="Times New Roman"/>
          <w:sz w:val="24"/>
          <w:szCs w:val="24"/>
          <w:lang w:eastAsia="es-MX"/>
        </w:rPr>
        <w:t>det</w:t>
      </w:r>
      <w:proofErr w:type="spellEnd"/>
      <w:r w:rsidRPr="002C4511">
        <w:rPr>
          <w:rFonts w:ascii="Times New Roman" w:eastAsia="Times New Roman" w:hAnsi="Times New Roman" w:cs="Times New Roman"/>
          <w:sz w:val="24"/>
          <w:szCs w:val="24"/>
          <w:lang w:eastAsia="es-MX"/>
        </w:rPr>
        <w:t>(A)</w:t>
      </w:r>
    </w:p>
    <w:p w:rsidR="002C4511" w:rsidRPr="002C4511" w:rsidRDefault="002C4511" w:rsidP="002C4511">
      <w:pPr>
        <w:numPr>
          <w:ilvl w:val="0"/>
          <w:numId w:val="23"/>
        </w:numPr>
        <w:spacing w:before="100" w:beforeAutospacing="1" w:after="100" w:afterAutospacing="1" w:line="240" w:lineRule="auto"/>
        <w:rPr>
          <w:rFonts w:ascii="Times New Roman" w:eastAsia="Times New Roman" w:hAnsi="Times New Roman" w:cs="Times New Roman"/>
          <w:sz w:val="24"/>
          <w:szCs w:val="24"/>
          <w:lang w:eastAsia="es-MX"/>
        </w:rPr>
      </w:pPr>
      <w:r w:rsidRPr="002C4511">
        <w:rPr>
          <w:rFonts w:ascii="Times New Roman" w:eastAsia="Times New Roman" w:hAnsi="Times New Roman" w:cs="Times New Roman"/>
          <w:b/>
          <w:bCs/>
          <w:sz w:val="24"/>
          <w:szCs w:val="24"/>
          <w:lang w:eastAsia="es-MX"/>
        </w:rPr>
        <w:t>Multiplicación por un escalar:</w:t>
      </w:r>
      <w:r w:rsidRPr="002C4511">
        <w:rPr>
          <w:rFonts w:ascii="Times New Roman" w:eastAsia="Times New Roman" w:hAnsi="Times New Roman" w:cs="Times New Roman"/>
          <w:sz w:val="24"/>
          <w:szCs w:val="24"/>
          <w:lang w:eastAsia="es-MX"/>
        </w:rPr>
        <w:t xml:space="preserve"> Si una sola fila o columna de una matriz se multiplica por un escalar k, el determinante de la nueva matriz es k veces el determinante de la matriz original. </w:t>
      </w:r>
    </w:p>
    <w:p w:rsidR="002C4511" w:rsidRPr="002C4511" w:rsidRDefault="002C4511" w:rsidP="002C4511">
      <w:pPr>
        <w:spacing w:beforeAutospacing="1" w:after="0" w:afterAutospacing="1" w:line="240" w:lineRule="auto"/>
        <w:ind w:left="720"/>
        <w:rPr>
          <w:rFonts w:ascii="Times New Roman" w:eastAsia="Times New Roman" w:hAnsi="Times New Roman" w:cs="Times New Roman"/>
          <w:sz w:val="24"/>
          <w:szCs w:val="24"/>
          <w:lang w:eastAsia="es-MX"/>
        </w:rPr>
      </w:pPr>
      <w:proofErr w:type="spellStart"/>
      <w:proofErr w:type="gramStart"/>
      <w:r w:rsidRPr="002C4511">
        <w:rPr>
          <w:rFonts w:ascii="Times New Roman" w:eastAsia="Times New Roman" w:hAnsi="Times New Roman" w:cs="Times New Roman"/>
          <w:sz w:val="24"/>
          <w:szCs w:val="24"/>
          <w:lang w:eastAsia="es-MX"/>
        </w:rPr>
        <w:t>det</w:t>
      </w:r>
      <w:proofErr w:type="spellEnd"/>
      <w:r w:rsidRPr="002C4511">
        <w:rPr>
          <w:rFonts w:ascii="Times New Roman" w:eastAsia="Times New Roman" w:hAnsi="Times New Roman" w:cs="Times New Roman"/>
          <w:sz w:val="24"/>
          <w:szCs w:val="24"/>
          <w:lang w:eastAsia="es-MX"/>
        </w:rPr>
        <w:t>(</w:t>
      </w:r>
      <w:proofErr w:type="gramEnd"/>
      <w:r w:rsidRPr="002C4511">
        <w:rPr>
          <w:rFonts w:ascii="Times New Roman" w:eastAsia="Times New Roman" w:hAnsi="Times New Roman" w:cs="Times New Roman"/>
          <w:sz w:val="24"/>
          <w:szCs w:val="24"/>
          <w:lang w:eastAsia="es-MX"/>
        </w:rPr>
        <w:t>B)=</w:t>
      </w:r>
      <w:proofErr w:type="spellStart"/>
      <w:r w:rsidRPr="002C4511">
        <w:rPr>
          <w:rFonts w:ascii="Times New Roman" w:eastAsia="Times New Roman" w:hAnsi="Times New Roman" w:cs="Times New Roman"/>
          <w:sz w:val="24"/>
          <w:szCs w:val="24"/>
          <w:lang w:eastAsia="es-MX"/>
        </w:rPr>
        <w:t>k</w:t>
      </w:r>
      <w:r w:rsidRPr="002C4511">
        <w:rPr>
          <w:rFonts w:ascii="Cambria Math" w:eastAsia="Times New Roman" w:hAnsi="Cambria Math" w:cs="Cambria Math"/>
          <w:sz w:val="24"/>
          <w:szCs w:val="24"/>
          <w:lang w:eastAsia="es-MX"/>
        </w:rPr>
        <w:t>⋅</w:t>
      </w:r>
      <w:r w:rsidRPr="002C4511">
        <w:rPr>
          <w:rFonts w:ascii="Times New Roman" w:eastAsia="Times New Roman" w:hAnsi="Times New Roman" w:cs="Times New Roman"/>
          <w:sz w:val="24"/>
          <w:szCs w:val="24"/>
          <w:lang w:eastAsia="es-MX"/>
        </w:rPr>
        <w:t>det</w:t>
      </w:r>
      <w:proofErr w:type="spellEnd"/>
      <w:r w:rsidRPr="002C4511">
        <w:rPr>
          <w:rFonts w:ascii="Times New Roman" w:eastAsia="Times New Roman" w:hAnsi="Times New Roman" w:cs="Times New Roman"/>
          <w:sz w:val="24"/>
          <w:szCs w:val="24"/>
          <w:lang w:eastAsia="es-MX"/>
        </w:rPr>
        <w:t>(A)</w:t>
      </w:r>
    </w:p>
    <w:p w:rsidR="002C4511" w:rsidRPr="002C4511" w:rsidRDefault="002C4511" w:rsidP="002C4511">
      <w:pPr>
        <w:spacing w:before="100" w:beforeAutospacing="1" w:after="100" w:afterAutospacing="1" w:line="240" w:lineRule="auto"/>
        <w:ind w:left="720"/>
        <w:rPr>
          <w:rFonts w:ascii="Times New Roman" w:eastAsia="Times New Roman" w:hAnsi="Times New Roman" w:cs="Times New Roman"/>
          <w:sz w:val="24"/>
          <w:szCs w:val="24"/>
          <w:lang w:eastAsia="es-MX"/>
        </w:rPr>
      </w:pPr>
      <w:r w:rsidRPr="002C4511">
        <w:rPr>
          <w:rFonts w:ascii="Times New Roman" w:eastAsia="Times New Roman" w:hAnsi="Times New Roman" w:cs="Times New Roman"/>
          <w:sz w:val="24"/>
          <w:szCs w:val="24"/>
          <w:lang w:eastAsia="es-MX"/>
        </w:rPr>
        <w:t xml:space="preserve">Si toda la matriz de orden </w:t>
      </w:r>
      <w:proofErr w:type="spellStart"/>
      <w:r w:rsidRPr="002C4511">
        <w:rPr>
          <w:rFonts w:ascii="Times New Roman" w:eastAsia="Times New Roman" w:hAnsi="Times New Roman" w:cs="Times New Roman"/>
          <w:sz w:val="24"/>
          <w:szCs w:val="24"/>
          <w:lang w:eastAsia="es-MX"/>
        </w:rPr>
        <w:t>n×n</w:t>
      </w:r>
      <w:proofErr w:type="spellEnd"/>
      <w:r w:rsidRPr="002C4511">
        <w:rPr>
          <w:rFonts w:ascii="Times New Roman" w:eastAsia="Times New Roman" w:hAnsi="Times New Roman" w:cs="Times New Roman"/>
          <w:sz w:val="24"/>
          <w:szCs w:val="24"/>
          <w:lang w:eastAsia="es-MX"/>
        </w:rPr>
        <w:t xml:space="preserve"> se multiplica por k, el determinante se multiplica por </w:t>
      </w:r>
      <w:proofErr w:type="spellStart"/>
      <w:r w:rsidRPr="002C4511">
        <w:rPr>
          <w:rFonts w:ascii="Times New Roman" w:eastAsia="Times New Roman" w:hAnsi="Times New Roman" w:cs="Times New Roman"/>
          <w:sz w:val="24"/>
          <w:szCs w:val="24"/>
          <w:lang w:eastAsia="es-MX"/>
        </w:rPr>
        <w:t>kn</w:t>
      </w:r>
      <w:proofErr w:type="spellEnd"/>
      <w:r w:rsidRPr="002C4511">
        <w:rPr>
          <w:rFonts w:ascii="Times New Roman" w:eastAsia="Times New Roman" w:hAnsi="Times New Roman" w:cs="Times New Roman"/>
          <w:sz w:val="24"/>
          <w:szCs w:val="24"/>
          <w:lang w:eastAsia="es-MX"/>
        </w:rPr>
        <w:t xml:space="preserve">. </w:t>
      </w:r>
    </w:p>
    <w:p w:rsidR="002C4511" w:rsidRPr="002C4511" w:rsidRDefault="002C4511" w:rsidP="002C4511">
      <w:pPr>
        <w:spacing w:beforeAutospacing="1" w:after="0" w:afterAutospacing="1" w:line="240" w:lineRule="auto"/>
        <w:ind w:left="720"/>
        <w:rPr>
          <w:rFonts w:ascii="Times New Roman" w:eastAsia="Times New Roman" w:hAnsi="Times New Roman" w:cs="Times New Roman"/>
          <w:sz w:val="24"/>
          <w:szCs w:val="24"/>
          <w:lang w:eastAsia="es-MX"/>
        </w:rPr>
      </w:pPr>
      <w:proofErr w:type="spellStart"/>
      <w:proofErr w:type="gramStart"/>
      <w:r w:rsidRPr="002C4511">
        <w:rPr>
          <w:rFonts w:ascii="Times New Roman" w:eastAsia="Times New Roman" w:hAnsi="Times New Roman" w:cs="Times New Roman"/>
          <w:sz w:val="24"/>
          <w:szCs w:val="24"/>
          <w:lang w:eastAsia="es-MX"/>
        </w:rPr>
        <w:t>det</w:t>
      </w:r>
      <w:proofErr w:type="spellEnd"/>
      <w:r w:rsidRPr="002C4511">
        <w:rPr>
          <w:rFonts w:ascii="Times New Roman" w:eastAsia="Times New Roman" w:hAnsi="Times New Roman" w:cs="Times New Roman"/>
          <w:sz w:val="24"/>
          <w:szCs w:val="24"/>
          <w:lang w:eastAsia="es-MX"/>
        </w:rPr>
        <w:t>(</w:t>
      </w:r>
      <w:proofErr w:type="spellStart"/>
      <w:proofErr w:type="gramEnd"/>
      <w:r w:rsidRPr="002C4511">
        <w:rPr>
          <w:rFonts w:ascii="Times New Roman" w:eastAsia="Times New Roman" w:hAnsi="Times New Roman" w:cs="Times New Roman"/>
          <w:sz w:val="24"/>
          <w:szCs w:val="24"/>
          <w:lang w:eastAsia="es-MX"/>
        </w:rPr>
        <w:t>kA</w:t>
      </w:r>
      <w:proofErr w:type="spellEnd"/>
      <w:r w:rsidRPr="002C4511">
        <w:rPr>
          <w:rFonts w:ascii="Times New Roman" w:eastAsia="Times New Roman" w:hAnsi="Times New Roman" w:cs="Times New Roman"/>
          <w:sz w:val="24"/>
          <w:szCs w:val="24"/>
          <w:lang w:eastAsia="es-MX"/>
        </w:rPr>
        <w:t>)=</w:t>
      </w:r>
      <w:proofErr w:type="spellStart"/>
      <w:r w:rsidRPr="002C4511">
        <w:rPr>
          <w:rFonts w:ascii="Times New Roman" w:eastAsia="Times New Roman" w:hAnsi="Times New Roman" w:cs="Times New Roman"/>
          <w:sz w:val="24"/>
          <w:szCs w:val="24"/>
          <w:lang w:eastAsia="es-MX"/>
        </w:rPr>
        <w:t>kn</w:t>
      </w:r>
      <w:r w:rsidRPr="002C4511">
        <w:rPr>
          <w:rFonts w:ascii="Cambria Math" w:eastAsia="Times New Roman" w:hAnsi="Cambria Math" w:cs="Cambria Math"/>
          <w:sz w:val="24"/>
          <w:szCs w:val="24"/>
          <w:lang w:eastAsia="es-MX"/>
        </w:rPr>
        <w:t>⋅</w:t>
      </w:r>
      <w:r w:rsidRPr="002C4511">
        <w:rPr>
          <w:rFonts w:ascii="Times New Roman" w:eastAsia="Times New Roman" w:hAnsi="Times New Roman" w:cs="Times New Roman"/>
          <w:sz w:val="24"/>
          <w:szCs w:val="24"/>
          <w:lang w:eastAsia="es-MX"/>
        </w:rPr>
        <w:t>det</w:t>
      </w:r>
      <w:proofErr w:type="spellEnd"/>
      <w:r w:rsidRPr="002C4511">
        <w:rPr>
          <w:rFonts w:ascii="Times New Roman" w:eastAsia="Times New Roman" w:hAnsi="Times New Roman" w:cs="Times New Roman"/>
          <w:sz w:val="24"/>
          <w:szCs w:val="24"/>
          <w:lang w:eastAsia="es-MX"/>
        </w:rPr>
        <w:t>(A)</w:t>
      </w:r>
    </w:p>
    <w:p w:rsidR="002C4511" w:rsidRPr="002C4511" w:rsidRDefault="002C4511" w:rsidP="002C4511">
      <w:pPr>
        <w:numPr>
          <w:ilvl w:val="0"/>
          <w:numId w:val="23"/>
        </w:numPr>
        <w:spacing w:before="100" w:beforeAutospacing="1" w:after="100" w:afterAutospacing="1" w:line="240" w:lineRule="auto"/>
        <w:rPr>
          <w:rFonts w:ascii="Times New Roman" w:eastAsia="Times New Roman" w:hAnsi="Times New Roman" w:cs="Times New Roman"/>
          <w:sz w:val="24"/>
          <w:szCs w:val="24"/>
          <w:lang w:eastAsia="es-MX"/>
        </w:rPr>
      </w:pPr>
      <w:r w:rsidRPr="002C4511">
        <w:rPr>
          <w:rFonts w:ascii="Times New Roman" w:eastAsia="Times New Roman" w:hAnsi="Times New Roman" w:cs="Times New Roman"/>
          <w:b/>
          <w:bCs/>
          <w:sz w:val="24"/>
          <w:szCs w:val="24"/>
          <w:lang w:eastAsia="es-MX"/>
        </w:rPr>
        <w:lastRenderedPageBreak/>
        <w:t>Suma de múltiplos de filas o columnas:</w:t>
      </w:r>
      <w:r w:rsidRPr="002C4511">
        <w:rPr>
          <w:rFonts w:ascii="Times New Roman" w:eastAsia="Times New Roman" w:hAnsi="Times New Roman" w:cs="Times New Roman"/>
          <w:sz w:val="24"/>
          <w:szCs w:val="24"/>
          <w:lang w:eastAsia="es-MX"/>
        </w:rPr>
        <w:t xml:space="preserve"> Si sumas un múltiplo de una fila a otra fila (o una columna a otra columna), el determinante de la matriz no cambia. Esta propiedad es la base del método de eliminación de Gauss para el cálculo de determinantes.</w:t>
      </w:r>
    </w:p>
    <w:p w:rsidR="002C4511" w:rsidRPr="002C4511" w:rsidRDefault="002C4511" w:rsidP="002C4511">
      <w:pPr>
        <w:numPr>
          <w:ilvl w:val="0"/>
          <w:numId w:val="23"/>
        </w:numPr>
        <w:spacing w:before="100" w:beforeAutospacing="1" w:after="100" w:afterAutospacing="1" w:line="240" w:lineRule="auto"/>
        <w:rPr>
          <w:rFonts w:ascii="Times New Roman" w:eastAsia="Times New Roman" w:hAnsi="Times New Roman" w:cs="Times New Roman"/>
          <w:sz w:val="24"/>
          <w:szCs w:val="24"/>
          <w:lang w:eastAsia="es-MX"/>
        </w:rPr>
      </w:pPr>
      <w:r w:rsidRPr="002C4511">
        <w:rPr>
          <w:rFonts w:ascii="Times New Roman" w:eastAsia="Times New Roman" w:hAnsi="Times New Roman" w:cs="Times New Roman"/>
          <w:b/>
          <w:bCs/>
          <w:sz w:val="24"/>
          <w:szCs w:val="24"/>
          <w:lang w:eastAsia="es-MX"/>
        </w:rPr>
        <w:t>Determinante del producto de matrices:</w:t>
      </w:r>
      <w:r w:rsidRPr="002C4511">
        <w:rPr>
          <w:rFonts w:ascii="Times New Roman" w:eastAsia="Times New Roman" w:hAnsi="Times New Roman" w:cs="Times New Roman"/>
          <w:sz w:val="24"/>
          <w:szCs w:val="24"/>
          <w:lang w:eastAsia="es-MX"/>
        </w:rPr>
        <w:t xml:space="preserve"> El determinante del producto de dos matrices es el producto de sus determinantes. Esta es una de las propiedades más importantes. </w:t>
      </w:r>
    </w:p>
    <w:p w:rsidR="002C4511" w:rsidRPr="002C4511" w:rsidRDefault="002C4511" w:rsidP="002C4511">
      <w:pPr>
        <w:spacing w:beforeAutospacing="1" w:after="0" w:afterAutospacing="1" w:line="240" w:lineRule="auto"/>
        <w:ind w:left="720"/>
        <w:rPr>
          <w:rFonts w:ascii="Times New Roman" w:eastAsia="Times New Roman" w:hAnsi="Times New Roman" w:cs="Times New Roman"/>
          <w:sz w:val="24"/>
          <w:szCs w:val="24"/>
          <w:lang w:eastAsia="es-MX"/>
        </w:rPr>
      </w:pPr>
      <w:proofErr w:type="spellStart"/>
      <w:proofErr w:type="gramStart"/>
      <w:r w:rsidRPr="002C4511">
        <w:rPr>
          <w:rFonts w:ascii="Times New Roman" w:eastAsia="Times New Roman" w:hAnsi="Times New Roman" w:cs="Times New Roman"/>
          <w:sz w:val="24"/>
          <w:szCs w:val="24"/>
          <w:lang w:eastAsia="es-MX"/>
        </w:rPr>
        <w:t>det</w:t>
      </w:r>
      <w:proofErr w:type="spellEnd"/>
      <w:r w:rsidRPr="002C4511">
        <w:rPr>
          <w:rFonts w:ascii="Times New Roman" w:eastAsia="Times New Roman" w:hAnsi="Times New Roman" w:cs="Times New Roman"/>
          <w:sz w:val="24"/>
          <w:szCs w:val="24"/>
          <w:lang w:eastAsia="es-MX"/>
        </w:rPr>
        <w:t>(</w:t>
      </w:r>
      <w:proofErr w:type="gramEnd"/>
      <w:r w:rsidRPr="002C4511">
        <w:rPr>
          <w:rFonts w:ascii="Times New Roman" w:eastAsia="Times New Roman" w:hAnsi="Times New Roman" w:cs="Times New Roman"/>
          <w:sz w:val="24"/>
          <w:szCs w:val="24"/>
          <w:lang w:eastAsia="es-MX"/>
        </w:rPr>
        <w:t>AB)=</w:t>
      </w:r>
      <w:proofErr w:type="spellStart"/>
      <w:r w:rsidRPr="002C4511">
        <w:rPr>
          <w:rFonts w:ascii="Times New Roman" w:eastAsia="Times New Roman" w:hAnsi="Times New Roman" w:cs="Times New Roman"/>
          <w:sz w:val="24"/>
          <w:szCs w:val="24"/>
          <w:lang w:eastAsia="es-MX"/>
        </w:rPr>
        <w:t>det</w:t>
      </w:r>
      <w:proofErr w:type="spellEnd"/>
      <w:r w:rsidRPr="002C4511">
        <w:rPr>
          <w:rFonts w:ascii="Times New Roman" w:eastAsia="Times New Roman" w:hAnsi="Times New Roman" w:cs="Times New Roman"/>
          <w:sz w:val="24"/>
          <w:szCs w:val="24"/>
          <w:lang w:eastAsia="es-MX"/>
        </w:rPr>
        <w:t>(A)</w:t>
      </w:r>
      <w:proofErr w:type="spellStart"/>
      <w:r w:rsidRPr="002C4511">
        <w:rPr>
          <w:rFonts w:ascii="Times New Roman" w:eastAsia="Times New Roman" w:hAnsi="Times New Roman" w:cs="Times New Roman"/>
          <w:sz w:val="24"/>
          <w:szCs w:val="24"/>
          <w:lang w:eastAsia="es-MX"/>
        </w:rPr>
        <w:t>det</w:t>
      </w:r>
      <w:proofErr w:type="spellEnd"/>
      <w:r w:rsidRPr="002C4511">
        <w:rPr>
          <w:rFonts w:ascii="Times New Roman" w:eastAsia="Times New Roman" w:hAnsi="Times New Roman" w:cs="Times New Roman"/>
          <w:sz w:val="24"/>
          <w:szCs w:val="24"/>
          <w:lang w:eastAsia="es-MX"/>
        </w:rPr>
        <w:t>(B)</w:t>
      </w:r>
    </w:p>
    <w:p w:rsidR="002C4511" w:rsidRPr="002C4511" w:rsidRDefault="002C4511" w:rsidP="002C4511">
      <w:pPr>
        <w:numPr>
          <w:ilvl w:val="0"/>
          <w:numId w:val="23"/>
        </w:numPr>
        <w:spacing w:before="100" w:beforeAutospacing="1" w:after="100" w:afterAutospacing="1" w:line="240" w:lineRule="auto"/>
        <w:rPr>
          <w:rFonts w:ascii="Times New Roman" w:eastAsia="Times New Roman" w:hAnsi="Times New Roman" w:cs="Times New Roman"/>
          <w:sz w:val="24"/>
          <w:szCs w:val="24"/>
          <w:lang w:eastAsia="es-MX"/>
        </w:rPr>
      </w:pPr>
      <w:r w:rsidRPr="002C4511">
        <w:rPr>
          <w:rFonts w:ascii="Times New Roman" w:eastAsia="Times New Roman" w:hAnsi="Times New Roman" w:cs="Times New Roman"/>
          <w:b/>
          <w:bCs/>
          <w:sz w:val="24"/>
          <w:szCs w:val="24"/>
          <w:lang w:eastAsia="es-MX"/>
        </w:rPr>
        <w:t>Determinante de la matriz inversa:</w:t>
      </w:r>
      <w:r w:rsidRPr="002C4511">
        <w:rPr>
          <w:rFonts w:ascii="Times New Roman" w:eastAsia="Times New Roman" w:hAnsi="Times New Roman" w:cs="Times New Roman"/>
          <w:sz w:val="24"/>
          <w:szCs w:val="24"/>
          <w:lang w:eastAsia="es-MX"/>
        </w:rPr>
        <w:t xml:space="preserve"> El determinante de la inversa de una matriz es el recíproco del determinante de la matriz original. </w:t>
      </w:r>
    </w:p>
    <w:p w:rsidR="002C4511" w:rsidRPr="002C4511" w:rsidRDefault="002C4511" w:rsidP="002C4511">
      <w:pPr>
        <w:spacing w:beforeAutospacing="1" w:after="0" w:afterAutospacing="1" w:line="240" w:lineRule="auto"/>
        <w:ind w:left="720"/>
        <w:rPr>
          <w:rFonts w:ascii="Times New Roman" w:eastAsia="Times New Roman" w:hAnsi="Times New Roman" w:cs="Times New Roman"/>
          <w:sz w:val="24"/>
          <w:szCs w:val="24"/>
          <w:lang w:eastAsia="es-MX"/>
        </w:rPr>
      </w:pPr>
      <w:proofErr w:type="spellStart"/>
      <w:proofErr w:type="gramStart"/>
      <w:r w:rsidRPr="002C4511">
        <w:rPr>
          <w:rFonts w:ascii="Times New Roman" w:eastAsia="Times New Roman" w:hAnsi="Times New Roman" w:cs="Times New Roman"/>
          <w:sz w:val="24"/>
          <w:szCs w:val="24"/>
          <w:lang w:eastAsia="es-MX"/>
        </w:rPr>
        <w:t>det</w:t>
      </w:r>
      <w:proofErr w:type="spellEnd"/>
      <w:r w:rsidRPr="002C4511">
        <w:rPr>
          <w:rFonts w:ascii="Times New Roman" w:eastAsia="Times New Roman" w:hAnsi="Times New Roman" w:cs="Times New Roman"/>
          <w:sz w:val="24"/>
          <w:szCs w:val="24"/>
          <w:lang w:eastAsia="es-MX"/>
        </w:rPr>
        <w:t>(</w:t>
      </w:r>
      <w:proofErr w:type="gramEnd"/>
      <w:r w:rsidRPr="002C4511">
        <w:rPr>
          <w:rFonts w:ascii="Times New Roman" w:eastAsia="Times New Roman" w:hAnsi="Times New Roman" w:cs="Times New Roman"/>
          <w:sz w:val="24"/>
          <w:szCs w:val="24"/>
          <w:lang w:eastAsia="es-MX"/>
        </w:rPr>
        <w:t>A−1)=</w:t>
      </w:r>
      <w:proofErr w:type="spellStart"/>
      <w:r w:rsidRPr="002C4511">
        <w:rPr>
          <w:rFonts w:ascii="Times New Roman" w:eastAsia="Times New Roman" w:hAnsi="Times New Roman" w:cs="Times New Roman"/>
          <w:sz w:val="24"/>
          <w:szCs w:val="24"/>
          <w:lang w:eastAsia="es-MX"/>
        </w:rPr>
        <w:t>det</w:t>
      </w:r>
      <w:proofErr w:type="spellEnd"/>
      <w:r w:rsidRPr="002C4511">
        <w:rPr>
          <w:rFonts w:ascii="Times New Roman" w:eastAsia="Times New Roman" w:hAnsi="Times New Roman" w:cs="Times New Roman"/>
          <w:sz w:val="24"/>
          <w:szCs w:val="24"/>
          <w:lang w:eastAsia="es-MX"/>
        </w:rPr>
        <w:t>(A)1​</w:t>
      </w:r>
    </w:p>
    <w:p w:rsidR="002C4511" w:rsidRPr="002C4511" w:rsidRDefault="002C4511" w:rsidP="002C4511">
      <w:pPr>
        <w:numPr>
          <w:ilvl w:val="0"/>
          <w:numId w:val="23"/>
        </w:numPr>
        <w:spacing w:before="100" w:beforeAutospacing="1" w:after="100" w:afterAutospacing="1" w:line="240" w:lineRule="auto"/>
        <w:rPr>
          <w:rFonts w:ascii="Times New Roman" w:eastAsia="Times New Roman" w:hAnsi="Times New Roman" w:cs="Times New Roman"/>
          <w:sz w:val="24"/>
          <w:szCs w:val="24"/>
          <w:lang w:eastAsia="es-MX"/>
        </w:rPr>
      </w:pPr>
      <w:r w:rsidRPr="002C4511">
        <w:rPr>
          <w:rFonts w:ascii="Times New Roman" w:eastAsia="Times New Roman" w:hAnsi="Times New Roman" w:cs="Times New Roman"/>
          <w:b/>
          <w:bCs/>
          <w:sz w:val="24"/>
          <w:szCs w:val="24"/>
          <w:lang w:eastAsia="es-MX"/>
        </w:rPr>
        <w:t>Matriz triangular:</w:t>
      </w:r>
      <w:r w:rsidRPr="002C4511">
        <w:rPr>
          <w:rFonts w:ascii="Times New Roman" w:eastAsia="Times New Roman" w:hAnsi="Times New Roman" w:cs="Times New Roman"/>
          <w:sz w:val="24"/>
          <w:szCs w:val="24"/>
          <w:lang w:eastAsia="es-MX"/>
        </w:rPr>
        <w:t xml:space="preserve"> El determinante de una matriz triangular (superior o inferior) es el producto de los elementos de su diagonal principal. </w:t>
      </w:r>
    </w:p>
    <w:p w:rsidR="002C4511" w:rsidRPr="002C4511" w:rsidRDefault="002C4511" w:rsidP="002C4511">
      <w:pPr>
        <w:spacing w:beforeAutospacing="1" w:after="0" w:afterAutospacing="1" w:line="240" w:lineRule="auto"/>
        <w:ind w:left="720"/>
        <w:rPr>
          <w:rFonts w:ascii="Times New Roman" w:eastAsia="Times New Roman" w:hAnsi="Times New Roman" w:cs="Times New Roman"/>
          <w:sz w:val="24"/>
          <w:szCs w:val="24"/>
          <w:lang w:eastAsia="es-MX"/>
        </w:rPr>
      </w:pPr>
      <w:r w:rsidRPr="002C4511">
        <w:rPr>
          <w:rFonts w:ascii="Times New Roman" w:eastAsia="Times New Roman" w:hAnsi="Times New Roman" w:cs="Times New Roman"/>
          <w:sz w:val="24"/>
          <w:szCs w:val="24"/>
          <w:lang w:eastAsia="es-MX"/>
        </w:rPr>
        <w:t>A=​a11​0</w:t>
      </w:r>
      <w:r w:rsidRPr="002C4511">
        <w:rPr>
          <w:rFonts w:ascii="Cambria Math" w:eastAsia="Times New Roman" w:hAnsi="Cambria Math" w:cs="Cambria Math"/>
          <w:sz w:val="24"/>
          <w:szCs w:val="24"/>
          <w:lang w:eastAsia="es-MX"/>
        </w:rPr>
        <w:t>⋮</w:t>
      </w:r>
      <w:r w:rsidRPr="002C4511">
        <w:rPr>
          <w:rFonts w:ascii="Times New Roman" w:eastAsia="Times New Roman" w:hAnsi="Times New Roman" w:cs="Times New Roman"/>
          <w:sz w:val="24"/>
          <w:szCs w:val="24"/>
          <w:lang w:eastAsia="es-MX"/>
        </w:rPr>
        <w:t>​a12​a22​</w:t>
      </w:r>
      <w:proofErr w:type="gramStart"/>
      <w:r w:rsidRPr="002C4511">
        <w:rPr>
          <w:rFonts w:ascii="Cambria Math" w:eastAsia="Times New Roman" w:hAnsi="Cambria Math" w:cs="Cambria Math"/>
          <w:sz w:val="24"/>
          <w:szCs w:val="24"/>
          <w:lang w:eastAsia="es-MX"/>
        </w:rPr>
        <w:t>⋮</w:t>
      </w:r>
      <w:r w:rsidRPr="002C4511">
        <w:rPr>
          <w:rFonts w:ascii="Times New Roman" w:eastAsia="Times New Roman" w:hAnsi="Times New Roman" w:cs="Times New Roman"/>
          <w:sz w:val="24"/>
          <w:szCs w:val="24"/>
          <w:lang w:eastAsia="es-MX"/>
        </w:rPr>
        <w:t>​…</w:t>
      </w:r>
      <w:proofErr w:type="gramEnd"/>
      <w:r w:rsidRPr="002C4511">
        <w:rPr>
          <w:rFonts w:ascii="Times New Roman" w:eastAsia="Times New Roman" w:hAnsi="Times New Roman" w:cs="Times New Roman"/>
          <w:sz w:val="24"/>
          <w:szCs w:val="24"/>
          <w:lang w:eastAsia="es-MX"/>
        </w:rPr>
        <w:t>…</w:t>
      </w:r>
      <w:r w:rsidRPr="002C4511">
        <w:rPr>
          <w:rFonts w:ascii="Cambria Math" w:eastAsia="Times New Roman" w:hAnsi="Cambria Math" w:cs="Cambria Math"/>
          <w:sz w:val="24"/>
          <w:szCs w:val="24"/>
          <w:lang w:eastAsia="es-MX"/>
        </w:rPr>
        <w:t>⋱</w:t>
      </w:r>
      <w:r w:rsidRPr="002C4511">
        <w:rPr>
          <w:rFonts w:ascii="Times New Roman" w:eastAsia="Times New Roman" w:hAnsi="Times New Roman" w:cs="Times New Roman"/>
          <w:sz w:val="24"/>
          <w:szCs w:val="24"/>
          <w:lang w:eastAsia="es-MX"/>
        </w:rPr>
        <w:t>​​</w:t>
      </w:r>
      <w:r w:rsidRPr="002C4511">
        <w:rPr>
          <w:rFonts w:ascii="Cambria Math" w:eastAsia="Times New Roman" w:hAnsi="Cambria Math" w:cs="Cambria Math"/>
          <w:sz w:val="24"/>
          <w:szCs w:val="24"/>
          <w:lang w:eastAsia="es-MX"/>
        </w:rPr>
        <w:t>⟹</w:t>
      </w:r>
      <w:proofErr w:type="spellStart"/>
      <w:r w:rsidRPr="002C4511">
        <w:rPr>
          <w:rFonts w:ascii="Times New Roman" w:eastAsia="Times New Roman" w:hAnsi="Times New Roman" w:cs="Times New Roman"/>
          <w:sz w:val="24"/>
          <w:szCs w:val="24"/>
          <w:lang w:eastAsia="es-MX"/>
        </w:rPr>
        <w:t>det</w:t>
      </w:r>
      <w:proofErr w:type="spellEnd"/>
      <w:r w:rsidRPr="002C4511">
        <w:rPr>
          <w:rFonts w:ascii="Times New Roman" w:eastAsia="Times New Roman" w:hAnsi="Times New Roman" w:cs="Times New Roman"/>
          <w:sz w:val="24"/>
          <w:szCs w:val="24"/>
          <w:lang w:eastAsia="es-MX"/>
        </w:rPr>
        <w:t>(A)=a11​</w:t>
      </w:r>
      <w:r w:rsidRPr="002C4511">
        <w:rPr>
          <w:rFonts w:ascii="Cambria Math" w:eastAsia="Times New Roman" w:hAnsi="Cambria Math" w:cs="Cambria Math"/>
          <w:sz w:val="24"/>
          <w:szCs w:val="24"/>
          <w:lang w:eastAsia="es-MX"/>
        </w:rPr>
        <w:t>⋅</w:t>
      </w:r>
      <w:r w:rsidRPr="002C4511">
        <w:rPr>
          <w:rFonts w:ascii="Times New Roman" w:eastAsia="Times New Roman" w:hAnsi="Times New Roman" w:cs="Times New Roman"/>
          <w:sz w:val="24"/>
          <w:szCs w:val="24"/>
          <w:lang w:eastAsia="es-MX"/>
        </w:rPr>
        <w:t>a22​</w:t>
      </w:r>
      <w:r w:rsidRPr="002C4511">
        <w:rPr>
          <w:rFonts w:ascii="Cambria Math" w:eastAsia="Times New Roman" w:hAnsi="Cambria Math" w:cs="Cambria Math"/>
          <w:sz w:val="24"/>
          <w:szCs w:val="24"/>
          <w:lang w:eastAsia="es-MX"/>
        </w:rPr>
        <w:t>⋅⋯⋅</w:t>
      </w:r>
      <w:proofErr w:type="spellStart"/>
      <w:r w:rsidRPr="002C4511">
        <w:rPr>
          <w:rFonts w:ascii="Times New Roman" w:eastAsia="Times New Roman" w:hAnsi="Times New Roman" w:cs="Times New Roman"/>
          <w:sz w:val="24"/>
          <w:szCs w:val="24"/>
          <w:lang w:eastAsia="es-MX"/>
        </w:rPr>
        <w:t>ann</w:t>
      </w:r>
      <w:proofErr w:type="spellEnd"/>
      <w:r w:rsidRPr="002C4511">
        <w:rPr>
          <w:rFonts w:ascii="Times New Roman" w:eastAsia="Times New Roman" w:hAnsi="Times New Roman" w:cs="Times New Roman"/>
          <w:sz w:val="24"/>
          <w:szCs w:val="24"/>
          <w:lang w:eastAsia="es-MX"/>
        </w:rPr>
        <w:t>​</w:t>
      </w:r>
    </w:p>
    <w:p w:rsidR="002C4511" w:rsidRPr="0003045D" w:rsidRDefault="002C4511" w:rsidP="002C4511">
      <w:pPr>
        <w:pStyle w:val="Ttulo1"/>
        <w:rPr>
          <w:rFonts w:ascii="Arial" w:hAnsi="Arial" w:cs="Arial"/>
          <w:b/>
        </w:rPr>
      </w:pPr>
      <w:r w:rsidRPr="0003045D">
        <w:rPr>
          <w:rFonts w:ascii="Arial" w:hAnsi="Arial" w:cs="Arial"/>
          <w:b/>
        </w:rPr>
        <w:t>2.8 Inversa de una matriz cuadrada a través de la adjunta.</w:t>
      </w:r>
    </w:p>
    <w:p w:rsidR="002C4511" w:rsidRPr="002C4511" w:rsidRDefault="002C4511" w:rsidP="002C4511">
      <w:pPr>
        <w:spacing w:before="100" w:beforeAutospacing="1" w:after="100" w:afterAutospacing="1" w:line="240" w:lineRule="auto"/>
        <w:rPr>
          <w:rFonts w:ascii="Times New Roman" w:eastAsia="Times New Roman" w:hAnsi="Times New Roman" w:cs="Times New Roman"/>
          <w:sz w:val="24"/>
          <w:szCs w:val="24"/>
          <w:lang w:eastAsia="es-MX"/>
        </w:rPr>
      </w:pPr>
      <w:r w:rsidRPr="002C4511">
        <w:rPr>
          <w:rFonts w:ascii="Times New Roman" w:eastAsia="Times New Roman" w:hAnsi="Times New Roman" w:cs="Times New Roman"/>
          <w:sz w:val="24"/>
          <w:szCs w:val="24"/>
          <w:lang w:eastAsia="es-MX"/>
        </w:rPr>
        <w:t xml:space="preserve">Puedes encontrar la inversa de una matriz cuadrada, A, usando su </w:t>
      </w:r>
      <w:r w:rsidRPr="002C4511">
        <w:rPr>
          <w:rFonts w:ascii="Times New Roman" w:eastAsia="Times New Roman" w:hAnsi="Times New Roman" w:cs="Times New Roman"/>
          <w:b/>
          <w:bCs/>
          <w:sz w:val="24"/>
          <w:szCs w:val="24"/>
          <w:lang w:eastAsia="es-MX"/>
        </w:rPr>
        <w:t>matriz adjunta</w:t>
      </w:r>
      <w:r w:rsidRPr="002C4511">
        <w:rPr>
          <w:rFonts w:ascii="Times New Roman" w:eastAsia="Times New Roman" w:hAnsi="Times New Roman" w:cs="Times New Roman"/>
          <w:sz w:val="24"/>
          <w:szCs w:val="24"/>
          <w:lang w:eastAsia="es-MX"/>
        </w:rPr>
        <w:t xml:space="preserve"> y su </w:t>
      </w:r>
      <w:r w:rsidRPr="002C4511">
        <w:rPr>
          <w:rFonts w:ascii="Times New Roman" w:eastAsia="Times New Roman" w:hAnsi="Times New Roman" w:cs="Times New Roman"/>
          <w:b/>
          <w:bCs/>
          <w:sz w:val="24"/>
          <w:szCs w:val="24"/>
          <w:lang w:eastAsia="es-MX"/>
        </w:rPr>
        <w:t>determinante</w:t>
      </w:r>
      <w:r w:rsidRPr="002C4511">
        <w:rPr>
          <w:rFonts w:ascii="Times New Roman" w:eastAsia="Times New Roman" w:hAnsi="Times New Roman" w:cs="Times New Roman"/>
          <w:sz w:val="24"/>
          <w:szCs w:val="24"/>
          <w:lang w:eastAsia="es-MX"/>
        </w:rPr>
        <w:t>. Este método es especialmente útil para matrices de 3×3 o más grandes, ya que a veces es más sencillo que el método de eliminación de Gauss-</w:t>
      </w:r>
      <w:proofErr w:type="spellStart"/>
      <w:r w:rsidRPr="002C4511">
        <w:rPr>
          <w:rFonts w:ascii="Times New Roman" w:eastAsia="Times New Roman" w:hAnsi="Times New Roman" w:cs="Times New Roman"/>
          <w:sz w:val="24"/>
          <w:szCs w:val="24"/>
          <w:lang w:eastAsia="es-MX"/>
        </w:rPr>
        <w:t>Jordan</w:t>
      </w:r>
      <w:proofErr w:type="spellEnd"/>
      <w:r w:rsidRPr="002C4511">
        <w:rPr>
          <w:rFonts w:ascii="Times New Roman" w:eastAsia="Times New Roman" w:hAnsi="Times New Roman" w:cs="Times New Roman"/>
          <w:sz w:val="24"/>
          <w:szCs w:val="24"/>
          <w:lang w:eastAsia="es-MX"/>
        </w:rPr>
        <w:t>.</w:t>
      </w:r>
    </w:p>
    <w:p w:rsidR="002C4511" w:rsidRPr="002C4511" w:rsidRDefault="002C4511" w:rsidP="002C4511">
      <w:pPr>
        <w:spacing w:before="100" w:beforeAutospacing="1" w:after="100" w:afterAutospacing="1" w:line="240" w:lineRule="auto"/>
        <w:rPr>
          <w:rFonts w:ascii="Times New Roman" w:eastAsia="Times New Roman" w:hAnsi="Times New Roman" w:cs="Times New Roman"/>
          <w:sz w:val="24"/>
          <w:szCs w:val="24"/>
          <w:lang w:eastAsia="es-MX"/>
        </w:rPr>
      </w:pPr>
      <w:r w:rsidRPr="002C4511">
        <w:rPr>
          <w:rFonts w:ascii="Times New Roman" w:eastAsia="Times New Roman" w:hAnsi="Times New Roman" w:cs="Times New Roman"/>
          <w:sz w:val="24"/>
          <w:szCs w:val="24"/>
          <w:lang w:eastAsia="es-MX"/>
        </w:rPr>
        <w:t>La fórmula para la inversa es:</w:t>
      </w:r>
    </w:p>
    <w:p w:rsidR="002C4511" w:rsidRPr="002C4511" w:rsidRDefault="002C4511" w:rsidP="002C4511">
      <w:pPr>
        <w:spacing w:after="0" w:line="240" w:lineRule="auto"/>
        <w:rPr>
          <w:rFonts w:ascii="Times New Roman" w:eastAsia="Times New Roman" w:hAnsi="Times New Roman" w:cs="Times New Roman"/>
          <w:sz w:val="24"/>
          <w:szCs w:val="24"/>
          <w:lang w:eastAsia="es-MX"/>
        </w:rPr>
      </w:pPr>
      <w:r w:rsidRPr="002C4511">
        <w:rPr>
          <w:rFonts w:ascii="Times New Roman" w:eastAsia="Times New Roman" w:hAnsi="Times New Roman" w:cs="Times New Roman"/>
          <w:sz w:val="24"/>
          <w:szCs w:val="24"/>
          <w:lang w:eastAsia="es-MX"/>
        </w:rPr>
        <w:t>A−1=</w:t>
      </w:r>
      <w:proofErr w:type="spellStart"/>
      <w:r w:rsidRPr="002C4511">
        <w:rPr>
          <w:rFonts w:ascii="Times New Roman" w:eastAsia="Times New Roman" w:hAnsi="Times New Roman" w:cs="Times New Roman"/>
          <w:sz w:val="24"/>
          <w:szCs w:val="24"/>
          <w:lang w:eastAsia="es-MX"/>
        </w:rPr>
        <w:t>det</w:t>
      </w:r>
      <w:proofErr w:type="spellEnd"/>
      <w:r w:rsidRPr="002C4511">
        <w:rPr>
          <w:rFonts w:ascii="Times New Roman" w:eastAsia="Times New Roman" w:hAnsi="Times New Roman" w:cs="Times New Roman"/>
          <w:sz w:val="24"/>
          <w:szCs w:val="24"/>
          <w:lang w:eastAsia="es-MX"/>
        </w:rPr>
        <w:t>(A)1​</w:t>
      </w:r>
      <w:proofErr w:type="spellStart"/>
      <w:r w:rsidRPr="002C4511">
        <w:rPr>
          <w:rFonts w:ascii="Times New Roman" w:eastAsia="Times New Roman" w:hAnsi="Times New Roman" w:cs="Times New Roman"/>
          <w:sz w:val="24"/>
          <w:szCs w:val="24"/>
          <w:lang w:eastAsia="es-MX"/>
        </w:rPr>
        <w:t>adj</w:t>
      </w:r>
      <w:proofErr w:type="spellEnd"/>
      <w:r w:rsidRPr="002C4511">
        <w:rPr>
          <w:rFonts w:ascii="Times New Roman" w:eastAsia="Times New Roman" w:hAnsi="Times New Roman" w:cs="Times New Roman"/>
          <w:sz w:val="24"/>
          <w:szCs w:val="24"/>
          <w:lang w:eastAsia="es-MX"/>
        </w:rPr>
        <w:t>(A)</w:t>
      </w:r>
    </w:p>
    <w:p w:rsidR="002C4511" w:rsidRPr="002C4511" w:rsidRDefault="002C4511" w:rsidP="002C4511">
      <w:pPr>
        <w:spacing w:after="0" w:line="240" w:lineRule="auto"/>
        <w:rPr>
          <w:rFonts w:ascii="Times New Roman" w:eastAsia="Times New Roman" w:hAnsi="Times New Roman" w:cs="Times New Roman"/>
          <w:sz w:val="24"/>
          <w:szCs w:val="24"/>
          <w:lang w:eastAsia="es-MX"/>
        </w:rPr>
      </w:pPr>
      <w:r w:rsidRPr="002C4511">
        <w:rPr>
          <w:rFonts w:ascii="Times New Roman" w:eastAsia="Times New Roman" w:hAnsi="Times New Roman" w:cs="Times New Roman"/>
          <w:sz w:val="24"/>
          <w:szCs w:val="24"/>
          <w:lang w:eastAsia="es-MX"/>
        </w:rPr>
        <w:pict>
          <v:rect id="_x0000_i1036" style="width:0;height:1.5pt" o:hralign="center" o:hrstd="t" o:hr="t" fillcolor="#a0a0a0" stroked="f"/>
        </w:pict>
      </w:r>
    </w:p>
    <w:p w:rsidR="002C4511" w:rsidRPr="002C4511" w:rsidRDefault="002C4511" w:rsidP="002C4511">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2C4511">
        <w:rPr>
          <w:rFonts w:ascii="Times New Roman" w:eastAsia="Times New Roman" w:hAnsi="Times New Roman" w:cs="Times New Roman"/>
          <w:b/>
          <w:bCs/>
          <w:sz w:val="27"/>
          <w:szCs w:val="27"/>
          <w:lang w:eastAsia="es-MX"/>
        </w:rPr>
        <w:t>Pasos para calcular la inversa con la adjunta</w:t>
      </w:r>
    </w:p>
    <w:p w:rsidR="002C4511" w:rsidRPr="002C4511" w:rsidRDefault="002C4511" w:rsidP="002C4511">
      <w:pPr>
        <w:numPr>
          <w:ilvl w:val="0"/>
          <w:numId w:val="24"/>
        </w:numPr>
        <w:spacing w:before="100" w:beforeAutospacing="1" w:after="100" w:afterAutospacing="1" w:line="240" w:lineRule="auto"/>
        <w:rPr>
          <w:rFonts w:ascii="Times New Roman" w:eastAsia="Times New Roman" w:hAnsi="Times New Roman" w:cs="Times New Roman"/>
          <w:sz w:val="24"/>
          <w:szCs w:val="24"/>
          <w:lang w:eastAsia="es-MX"/>
        </w:rPr>
      </w:pPr>
      <w:r w:rsidRPr="002C4511">
        <w:rPr>
          <w:rFonts w:ascii="Times New Roman" w:eastAsia="Times New Roman" w:hAnsi="Times New Roman" w:cs="Times New Roman"/>
          <w:b/>
          <w:bCs/>
          <w:sz w:val="24"/>
          <w:szCs w:val="24"/>
          <w:lang w:eastAsia="es-MX"/>
        </w:rPr>
        <w:t>Calcular el determinante de la matriz</w:t>
      </w:r>
      <w:r w:rsidRPr="002C4511">
        <w:rPr>
          <w:rFonts w:ascii="Times New Roman" w:eastAsia="Times New Roman" w:hAnsi="Times New Roman" w:cs="Times New Roman"/>
          <w:sz w:val="24"/>
          <w:szCs w:val="24"/>
          <w:lang w:eastAsia="es-MX"/>
        </w:rPr>
        <w:t xml:space="preserve"> (</w:t>
      </w:r>
      <w:proofErr w:type="spellStart"/>
      <w:r w:rsidRPr="002C4511">
        <w:rPr>
          <w:rFonts w:ascii="Times New Roman" w:eastAsia="Times New Roman" w:hAnsi="Times New Roman" w:cs="Times New Roman"/>
          <w:sz w:val="24"/>
          <w:szCs w:val="24"/>
          <w:lang w:eastAsia="es-MX"/>
        </w:rPr>
        <w:t>det</w:t>
      </w:r>
      <w:proofErr w:type="spellEnd"/>
      <w:r w:rsidRPr="002C4511">
        <w:rPr>
          <w:rFonts w:ascii="Times New Roman" w:eastAsia="Times New Roman" w:hAnsi="Times New Roman" w:cs="Times New Roman"/>
          <w:sz w:val="24"/>
          <w:szCs w:val="24"/>
          <w:lang w:eastAsia="es-MX"/>
        </w:rPr>
        <w:t xml:space="preserve">(A)). Si el determinante es cero, la matriz es </w:t>
      </w:r>
      <w:r w:rsidRPr="002C4511">
        <w:rPr>
          <w:rFonts w:ascii="Times New Roman" w:eastAsia="Times New Roman" w:hAnsi="Times New Roman" w:cs="Times New Roman"/>
          <w:b/>
          <w:bCs/>
          <w:sz w:val="24"/>
          <w:szCs w:val="24"/>
          <w:lang w:eastAsia="es-MX"/>
        </w:rPr>
        <w:t>singular</w:t>
      </w:r>
      <w:r w:rsidRPr="002C4511">
        <w:rPr>
          <w:rFonts w:ascii="Times New Roman" w:eastAsia="Times New Roman" w:hAnsi="Times New Roman" w:cs="Times New Roman"/>
          <w:sz w:val="24"/>
          <w:szCs w:val="24"/>
          <w:lang w:eastAsia="es-MX"/>
        </w:rPr>
        <w:t xml:space="preserve"> y no tiene inversa.</w:t>
      </w:r>
    </w:p>
    <w:p w:rsidR="002C4511" w:rsidRPr="002C4511" w:rsidRDefault="002C4511" w:rsidP="002C4511">
      <w:pPr>
        <w:numPr>
          <w:ilvl w:val="0"/>
          <w:numId w:val="24"/>
        </w:numPr>
        <w:spacing w:before="100" w:beforeAutospacing="1" w:after="100" w:afterAutospacing="1" w:line="240" w:lineRule="auto"/>
        <w:rPr>
          <w:rFonts w:ascii="Times New Roman" w:eastAsia="Times New Roman" w:hAnsi="Times New Roman" w:cs="Times New Roman"/>
          <w:sz w:val="24"/>
          <w:szCs w:val="24"/>
          <w:lang w:eastAsia="es-MX"/>
        </w:rPr>
      </w:pPr>
      <w:r w:rsidRPr="002C4511">
        <w:rPr>
          <w:rFonts w:ascii="Times New Roman" w:eastAsia="Times New Roman" w:hAnsi="Times New Roman" w:cs="Times New Roman"/>
          <w:b/>
          <w:bCs/>
          <w:sz w:val="24"/>
          <w:szCs w:val="24"/>
          <w:lang w:eastAsia="es-MX"/>
        </w:rPr>
        <w:t>Encontrar la matriz de cofactores</w:t>
      </w:r>
      <w:r w:rsidRPr="002C4511">
        <w:rPr>
          <w:rFonts w:ascii="Times New Roman" w:eastAsia="Times New Roman" w:hAnsi="Times New Roman" w:cs="Times New Roman"/>
          <w:sz w:val="24"/>
          <w:szCs w:val="24"/>
          <w:lang w:eastAsia="es-MX"/>
        </w:rPr>
        <w:t xml:space="preserve"> (C). El cofactor </w:t>
      </w:r>
      <w:proofErr w:type="spellStart"/>
      <w:r w:rsidRPr="002C4511">
        <w:rPr>
          <w:rFonts w:ascii="Times New Roman" w:eastAsia="Times New Roman" w:hAnsi="Times New Roman" w:cs="Times New Roman"/>
          <w:sz w:val="24"/>
          <w:szCs w:val="24"/>
          <w:lang w:eastAsia="es-MX"/>
        </w:rPr>
        <w:t>Cij</w:t>
      </w:r>
      <w:proofErr w:type="spellEnd"/>
      <w:r w:rsidRPr="002C4511">
        <w:rPr>
          <w:rFonts w:ascii="Times New Roman" w:eastAsia="Times New Roman" w:hAnsi="Times New Roman" w:cs="Times New Roman"/>
          <w:sz w:val="24"/>
          <w:szCs w:val="24"/>
          <w:lang w:eastAsia="es-MX"/>
        </w:rPr>
        <w:t xml:space="preserve">​ de un elemento </w:t>
      </w:r>
      <w:proofErr w:type="spellStart"/>
      <w:r w:rsidRPr="002C4511">
        <w:rPr>
          <w:rFonts w:ascii="Times New Roman" w:eastAsia="Times New Roman" w:hAnsi="Times New Roman" w:cs="Times New Roman"/>
          <w:sz w:val="24"/>
          <w:szCs w:val="24"/>
          <w:lang w:eastAsia="es-MX"/>
        </w:rPr>
        <w:t>aij</w:t>
      </w:r>
      <w:proofErr w:type="spellEnd"/>
      <w:r w:rsidRPr="002C4511">
        <w:rPr>
          <w:rFonts w:ascii="Times New Roman" w:eastAsia="Times New Roman" w:hAnsi="Times New Roman" w:cs="Times New Roman"/>
          <w:sz w:val="24"/>
          <w:szCs w:val="24"/>
          <w:lang w:eastAsia="es-MX"/>
        </w:rPr>
        <w:t xml:space="preserve">​ se calcula como: </w:t>
      </w:r>
    </w:p>
    <w:p w:rsidR="002C4511" w:rsidRPr="002C4511" w:rsidRDefault="002C4511" w:rsidP="002C4511">
      <w:pPr>
        <w:spacing w:beforeAutospacing="1" w:after="0" w:afterAutospacing="1" w:line="240" w:lineRule="auto"/>
        <w:ind w:left="720"/>
        <w:rPr>
          <w:rFonts w:ascii="Times New Roman" w:eastAsia="Times New Roman" w:hAnsi="Times New Roman" w:cs="Times New Roman"/>
          <w:sz w:val="24"/>
          <w:szCs w:val="24"/>
          <w:lang w:eastAsia="es-MX"/>
        </w:rPr>
      </w:pPr>
      <w:proofErr w:type="spellStart"/>
      <w:r w:rsidRPr="002C4511">
        <w:rPr>
          <w:rFonts w:ascii="Times New Roman" w:eastAsia="Times New Roman" w:hAnsi="Times New Roman" w:cs="Times New Roman"/>
          <w:sz w:val="24"/>
          <w:szCs w:val="24"/>
          <w:lang w:eastAsia="es-MX"/>
        </w:rPr>
        <w:t>Cij</w:t>
      </w:r>
      <w:proofErr w:type="spellEnd"/>
      <w:r w:rsidRPr="002C4511">
        <w:rPr>
          <w:rFonts w:ascii="Times New Roman" w:eastAsia="Times New Roman" w:hAnsi="Times New Roman" w:cs="Times New Roman"/>
          <w:sz w:val="24"/>
          <w:szCs w:val="24"/>
          <w:lang w:eastAsia="es-MX"/>
        </w:rPr>
        <w:t>​</w:t>
      </w:r>
      <w:proofErr w:type="gramStart"/>
      <w:r w:rsidRPr="002C4511">
        <w:rPr>
          <w:rFonts w:ascii="Times New Roman" w:eastAsia="Times New Roman" w:hAnsi="Times New Roman" w:cs="Times New Roman"/>
          <w:sz w:val="24"/>
          <w:szCs w:val="24"/>
          <w:lang w:eastAsia="es-MX"/>
        </w:rPr>
        <w:t>=(</w:t>
      </w:r>
      <w:proofErr w:type="gramEnd"/>
      <w:r w:rsidRPr="002C4511">
        <w:rPr>
          <w:rFonts w:ascii="Times New Roman" w:eastAsia="Times New Roman" w:hAnsi="Times New Roman" w:cs="Times New Roman"/>
          <w:sz w:val="24"/>
          <w:szCs w:val="24"/>
          <w:lang w:eastAsia="es-MX"/>
        </w:rPr>
        <w:t>−1)</w:t>
      </w:r>
      <w:proofErr w:type="spellStart"/>
      <w:r w:rsidRPr="002C4511">
        <w:rPr>
          <w:rFonts w:ascii="Times New Roman" w:eastAsia="Times New Roman" w:hAnsi="Times New Roman" w:cs="Times New Roman"/>
          <w:sz w:val="24"/>
          <w:szCs w:val="24"/>
          <w:lang w:eastAsia="es-MX"/>
        </w:rPr>
        <w:t>i+j</w:t>
      </w:r>
      <w:r w:rsidRPr="002C4511">
        <w:rPr>
          <w:rFonts w:ascii="Cambria Math" w:eastAsia="Times New Roman" w:hAnsi="Cambria Math" w:cs="Cambria Math"/>
          <w:sz w:val="24"/>
          <w:szCs w:val="24"/>
          <w:lang w:eastAsia="es-MX"/>
        </w:rPr>
        <w:t>⋅</w:t>
      </w:r>
      <w:r w:rsidRPr="002C4511">
        <w:rPr>
          <w:rFonts w:ascii="Times New Roman" w:eastAsia="Times New Roman" w:hAnsi="Times New Roman" w:cs="Times New Roman"/>
          <w:sz w:val="24"/>
          <w:szCs w:val="24"/>
          <w:lang w:eastAsia="es-MX"/>
        </w:rPr>
        <w:t>det</w:t>
      </w:r>
      <w:proofErr w:type="spellEnd"/>
      <w:r w:rsidRPr="002C4511">
        <w:rPr>
          <w:rFonts w:ascii="Times New Roman" w:eastAsia="Times New Roman" w:hAnsi="Times New Roman" w:cs="Times New Roman"/>
          <w:sz w:val="24"/>
          <w:szCs w:val="24"/>
          <w:lang w:eastAsia="es-MX"/>
        </w:rPr>
        <w:t>(</w:t>
      </w:r>
      <w:proofErr w:type="spellStart"/>
      <w:r w:rsidRPr="002C4511">
        <w:rPr>
          <w:rFonts w:ascii="Times New Roman" w:eastAsia="Times New Roman" w:hAnsi="Times New Roman" w:cs="Times New Roman"/>
          <w:sz w:val="24"/>
          <w:szCs w:val="24"/>
          <w:lang w:eastAsia="es-MX"/>
        </w:rPr>
        <w:t>Mij</w:t>
      </w:r>
      <w:proofErr w:type="spellEnd"/>
      <w:r w:rsidRPr="002C4511">
        <w:rPr>
          <w:rFonts w:ascii="Times New Roman" w:eastAsia="Times New Roman" w:hAnsi="Times New Roman" w:cs="Times New Roman"/>
          <w:sz w:val="24"/>
          <w:szCs w:val="24"/>
          <w:lang w:eastAsia="es-MX"/>
        </w:rPr>
        <w:t>​)</w:t>
      </w:r>
    </w:p>
    <w:p w:rsidR="002C4511" w:rsidRPr="002C4511" w:rsidRDefault="002C4511" w:rsidP="002C4511">
      <w:pPr>
        <w:spacing w:before="100" w:beforeAutospacing="1" w:after="100" w:afterAutospacing="1" w:line="240" w:lineRule="auto"/>
        <w:ind w:left="720"/>
        <w:rPr>
          <w:rFonts w:ascii="Times New Roman" w:eastAsia="Times New Roman" w:hAnsi="Times New Roman" w:cs="Times New Roman"/>
          <w:sz w:val="24"/>
          <w:szCs w:val="24"/>
          <w:lang w:eastAsia="es-MX"/>
        </w:rPr>
      </w:pPr>
      <w:proofErr w:type="gramStart"/>
      <w:r w:rsidRPr="002C4511">
        <w:rPr>
          <w:rFonts w:ascii="Times New Roman" w:eastAsia="Times New Roman" w:hAnsi="Times New Roman" w:cs="Times New Roman"/>
          <w:sz w:val="24"/>
          <w:szCs w:val="24"/>
          <w:lang w:eastAsia="es-MX"/>
        </w:rPr>
        <w:t>donde</w:t>
      </w:r>
      <w:proofErr w:type="gramEnd"/>
      <w:r w:rsidRPr="002C4511">
        <w:rPr>
          <w:rFonts w:ascii="Times New Roman" w:eastAsia="Times New Roman" w:hAnsi="Times New Roman" w:cs="Times New Roman"/>
          <w:sz w:val="24"/>
          <w:szCs w:val="24"/>
          <w:lang w:eastAsia="es-MX"/>
        </w:rPr>
        <w:t xml:space="preserve"> </w:t>
      </w:r>
      <w:proofErr w:type="spellStart"/>
      <w:r w:rsidRPr="002C4511">
        <w:rPr>
          <w:rFonts w:ascii="Times New Roman" w:eastAsia="Times New Roman" w:hAnsi="Times New Roman" w:cs="Times New Roman"/>
          <w:sz w:val="24"/>
          <w:szCs w:val="24"/>
          <w:lang w:eastAsia="es-MX"/>
        </w:rPr>
        <w:t>Mij</w:t>
      </w:r>
      <w:proofErr w:type="spellEnd"/>
      <w:r w:rsidRPr="002C4511">
        <w:rPr>
          <w:rFonts w:ascii="Times New Roman" w:eastAsia="Times New Roman" w:hAnsi="Times New Roman" w:cs="Times New Roman"/>
          <w:sz w:val="24"/>
          <w:szCs w:val="24"/>
          <w:lang w:eastAsia="es-MX"/>
        </w:rPr>
        <w:t xml:space="preserve">​ es el </w:t>
      </w:r>
      <w:r w:rsidRPr="002C4511">
        <w:rPr>
          <w:rFonts w:ascii="Times New Roman" w:eastAsia="Times New Roman" w:hAnsi="Times New Roman" w:cs="Times New Roman"/>
          <w:b/>
          <w:bCs/>
          <w:sz w:val="24"/>
          <w:szCs w:val="24"/>
          <w:lang w:eastAsia="es-MX"/>
        </w:rPr>
        <w:t>menor</w:t>
      </w:r>
      <w:r w:rsidRPr="002C4511">
        <w:rPr>
          <w:rFonts w:ascii="Times New Roman" w:eastAsia="Times New Roman" w:hAnsi="Times New Roman" w:cs="Times New Roman"/>
          <w:sz w:val="24"/>
          <w:szCs w:val="24"/>
          <w:lang w:eastAsia="es-MX"/>
        </w:rPr>
        <w:t xml:space="preserve">, que es el determinante de la </w:t>
      </w:r>
      <w:proofErr w:type="spellStart"/>
      <w:r w:rsidRPr="002C4511">
        <w:rPr>
          <w:rFonts w:ascii="Times New Roman" w:eastAsia="Times New Roman" w:hAnsi="Times New Roman" w:cs="Times New Roman"/>
          <w:sz w:val="24"/>
          <w:szCs w:val="24"/>
          <w:lang w:eastAsia="es-MX"/>
        </w:rPr>
        <w:t>submatriz</w:t>
      </w:r>
      <w:proofErr w:type="spellEnd"/>
      <w:r w:rsidRPr="002C4511">
        <w:rPr>
          <w:rFonts w:ascii="Times New Roman" w:eastAsia="Times New Roman" w:hAnsi="Times New Roman" w:cs="Times New Roman"/>
          <w:sz w:val="24"/>
          <w:szCs w:val="24"/>
          <w:lang w:eastAsia="es-MX"/>
        </w:rPr>
        <w:t xml:space="preserve"> que resulta de eliminar la fila i y la columna j.</w:t>
      </w:r>
    </w:p>
    <w:p w:rsidR="002C4511" w:rsidRPr="002C4511" w:rsidRDefault="002C4511" w:rsidP="002C4511">
      <w:pPr>
        <w:numPr>
          <w:ilvl w:val="0"/>
          <w:numId w:val="24"/>
        </w:numPr>
        <w:spacing w:before="100" w:beforeAutospacing="1" w:after="100" w:afterAutospacing="1" w:line="240" w:lineRule="auto"/>
        <w:rPr>
          <w:rFonts w:ascii="Times New Roman" w:eastAsia="Times New Roman" w:hAnsi="Times New Roman" w:cs="Times New Roman"/>
          <w:sz w:val="24"/>
          <w:szCs w:val="24"/>
          <w:lang w:eastAsia="es-MX"/>
        </w:rPr>
      </w:pPr>
      <w:r w:rsidRPr="002C4511">
        <w:rPr>
          <w:rFonts w:ascii="Times New Roman" w:eastAsia="Times New Roman" w:hAnsi="Times New Roman" w:cs="Times New Roman"/>
          <w:b/>
          <w:bCs/>
          <w:sz w:val="24"/>
          <w:szCs w:val="24"/>
          <w:lang w:eastAsia="es-MX"/>
        </w:rPr>
        <w:t>Transponer la matriz de cofactores</w:t>
      </w:r>
      <w:r w:rsidRPr="002C4511">
        <w:rPr>
          <w:rFonts w:ascii="Times New Roman" w:eastAsia="Times New Roman" w:hAnsi="Times New Roman" w:cs="Times New Roman"/>
          <w:sz w:val="24"/>
          <w:szCs w:val="24"/>
          <w:lang w:eastAsia="es-MX"/>
        </w:rPr>
        <w:t xml:space="preserve"> para obtener la </w:t>
      </w:r>
      <w:r w:rsidRPr="002C4511">
        <w:rPr>
          <w:rFonts w:ascii="Times New Roman" w:eastAsia="Times New Roman" w:hAnsi="Times New Roman" w:cs="Times New Roman"/>
          <w:b/>
          <w:bCs/>
          <w:sz w:val="24"/>
          <w:szCs w:val="24"/>
          <w:lang w:eastAsia="es-MX"/>
        </w:rPr>
        <w:t>matriz adjunta</w:t>
      </w:r>
      <w:r w:rsidRPr="002C4511">
        <w:rPr>
          <w:rFonts w:ascii="Times New Roman" w:eastAsia="Times New Roman" w:hAnsi="Times New Roman" w:cs="Times New Roman"/>
          <w:sz w:val="24"/>
          <w:szCs w:val="24"/>
          <w:lang w:eastAsia="es-MX"/>
        </w:rPr>
        <w:t xml:space="preserve"> (</w:t>
      </w:r>
      <w:proofErr w:type="spellStart"/>
      <w:r w:rsidRPr="002C4511">
        <w:rPr>
          <w:rFonts w:ascii="Times New Roman" w:eastAsia="Times New Roman" w:hAnsi="Times New Roman" w:cs="Times New Roman"/>
          <w:sz w:val="24"/>
          <w:szCs w:val="24"/>
          <w:lang w:eastAsia="es-MX"/>
        </w:rPr>
        <w:t>adj</w:t>
      </w:r>
      <w:proofErr w:type="spellEnd"/>
      <w:r w:rsidRPr="002C4511">
        <w:rPr>
          <w:rFonts w:ascii="Times New Roman" w:eastAsia="Times New Roman" w:hAnsi="Times New Roman" w:cs="Times New Roman"/>
          <w:sz w:val="24"/>
          <w:szCs w:val="24"/>
          <w:lang w:eastAsia="es-MX"/>
        </w:rPr>
        <w:t xml:space="preserve">(A)). Esto significa que la matriz adjunta es la transpuesta de la matriz de cofactores: </w:t>
      </w:r>
      <w:proofErr w:type="spellStart"/>
      <w:r w:rsidRPr="002C4511">
        <w:rPr>
          <w:rFonts w:ascii="Times New Roman" w:eastAsia="Times New Roman" w:hAnsi="Times New Roman" w:cs="Times New Roman"/>
          <w:sz w:val="24"/>
          <w:szCs w:val="24"/>
          <w:lang w:eastAsia="es-MX"/>
        </w:rPr>
        <w:t>adj</w:t>
      </w:r>
      <w:proofErr w:type="spellEnd"/>
      <w:r w:rsidRPr="002C4511">
        <w:rPr>
          <w:rFonts w:ascii="Times New Roman" w:eastAsia="Times New Roman" w:hAnsi="Times New Roman" w:cs="Times New Roman"/>
          <w:sz w:val="24"/>
          <w:szCs w:val="24"/>
          <w:lang w:eastAsia="es-MX"/>
        </w:rPr>
        <w:t>(A)=CT.</w:t>
      </w:r>
    </w:p>
    <w:p w:rsidR="002C4511" w:rsidRPr="002C4511" w:rsidRDefault="002C4511" w:rsidP="002C4511">
      <w:pPr>
        <w:numPr>
          <w:ilvl w:val="0"/>
          <w:numId w:val="24"/>
        </w:numPr>
        <w:spacing w:before="100" w:beforeAutospacing="1" w:after="100" w:afterAutospacing="1" w:line="240" w:lineRule="auto"/>
        <w:rPr>
          <w:rFonts w:ascii="Times New Roman" w:eastAsia="Times New Roman" w:hAnsi="Times New Roman" w:cs="Times New Roman"/>
          <w:sz w:val="24"/>
          <w:szCs w:val="24"/>
          <w:lang w:eastAsia="es-MX"/>
        </w:rPr>
      </w:pPr>
      <w:r w:rsidRPr="002C4511">
        <w:rPr>
          <w:rFonts w:ascii="Times New Roman" w:eastAsia="Times New Roman" w:hAnsi="Times New Roman" w:cs="Times New Roman"/>
          <w:b/>
          <w:bCs/>
          <w:sz w:val="24"/>
          <w:szCs w:val="24"/>
          <w:lang w:eastAsia="es-MX"/>
        </w:rPr>
        <w:lastRenderedPageBreak/>
        <w:t>Multiplicar la matriz adjunta por el recíproco del determinante</w:t>
      </w:r>
      <w:r w:rsidRPr="002C4511">
        <w:rPr>
          <w:rFonts w:ascii="Times New Roman" w:eastAsia="Times New Roman" w:hAnsi="Times New Roman" w:cs="Times New Roman"/>
          <w:sz w:val="24"/>
          <w:szCs w:val="24"/>
          <w:lang w:eastAsia="es-MX"/>
        </w:rPr>
        <w:t xml:space="preserve"> para obtener la inversa.</w:t>
      </w:r>
    </w:p>
    <w:p w:rsidR="002C4511" w:rsidRPr="002C4511" w:rsidRDefault="002C4511" w:rsidP="002C4511">
      <w:pPr>
        <w:spacing w:after="0" w:line="240" w:lineRule="auto"/>
        <w:rPr>
          <w:rFonts w:ascii="Times New Roman" w:eastAsia="Times New Roman" w:hAnsi="Times New Roman" w:cs="Times New Roman"/>
          <w:sz w:val="24"/>
          <w:szCs w:val="24"/>
          <w:lang w:eastAsia="es-MX"/>
        </w:rPr>
      </w:pPr>
      <w:r w:rsidRPr="002C4511">
        <w:rPr>
          <w:rFonts w:ascii="Times New Roman" w:eastAsia="Times New Roman" w:hAnsi="Times New Roman" w:cs="Times New Roman"/>
          <w:sz w:val="24"/>
          <w:szCs w:val="24"/>
          <w:lang w:eastAsia="es-MX"/>
        </w:rPr>
        <w:pict>
          <v:rect id="_x0000_i1037" style="width:0;height:1.5pt" o:hralign="center" o:hrstd="t" o:hr="t" fillcolor="#a0a0a0" stroked="f"/>
        </w:pict>
      </w:r>
    </w:p>
    <w:p w:rsidR="002C4511" w:rsidRPr="002C4511" w:rsidRDefault="002C4511" w:rsidP="002C4511">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2C4511">
        <w:rPr>
          <w:rFonts w:ascii="Times New Roman" w:eastAsia="Times New Roman" w:hAnsi="Times New Roman" w:cs="Times New Roman"/>
          <w:b/>
          <w:bCs/>
          <w:sz w:val="27"/>
          <w:szCs w:val="27"/>
          <w:lang w:eastAsia="es-MX"/>
        </w:rPr>
        <w:t>Ejemplo</w:t>
      </w:r>
    </w:p>
    <w:p w:rsidR="002C4511" w:rsidRPr="002C4511" w:rsidRDefault="002C4511" w:rsidP="002C4511">
      <w:pPr>
        <w:spacing w:before="100" w:beforeAutospacing="1" w:after="100" w:afterAutospacing="1" w:line="240" w:lineRule="auto"/>
        <w:rPr>
          <w:rFonts w:ascii="Times New Roman" w:eastAsia="Times New Roman" w:hAnsi="Times New Roman" w:cs="Times New Roman"/>
          <w:sz w:val="24"/>
          <w:szCs w:val="24"/>
          <w:lang w:eastAsia="es-MX"/>
        </w:rPr>
      </w:pPr>
      <w:r w:rsidRPr="002C4511">
        <w:rPr>
          <w:rFonts w:ascii="Times New Roman" w:eastAsia="Times New Roman" w:hAnsi="Times New Roman" w:cs="Times New Roman"/>
          <w:sz w:val="24"/>
          <w:szCs w:val="24"/>
          <w:lang w:eastAsia="es-MX"/>
        </w:rPr>
        <w:t>Calcular la inversa de la matriz A</w:t>
      </w:r>
      <w:proofErr w:type="gramStart"/>
      <w:r w:rsidRPr="002C4511">
        <w:rPr>
          <w:rFonts w:ascii="Times New Roman" w:eastAsia="Times New Roman" w:hAnsi="Times New Roman" w:cs="Times New Roman"/>
          <w:sz w:val="24"/>
          <w:szCs w:val="24"/>
          <w:lang w:eastAsia="es-MX"/>
        </w:rPr>
        <w:t>=(</w:t>
      </w:r>
      <w:proofErr w:type="gramEnd"/>
      <w:r w:rsidRPr="002C4511">
        <w:rPr>
          <w:rFonts w:ascii="Times New Roman" w:eastAsia="Times New Roman" w:hAnsi="Times New Roman" w:cs="Times New Roman"/>
          <w:sz w:val="24"/>
          <w:szCs w:val="24"/>
          <w:lang w:eastAsia="es-MX"/>
        </w:rPr>
        <w:t>24​13​).</w:t>
      </w:r>
    </w:p>
    <w:p w:rsidR="002C4511" w:rsidRPr="002C4511" w:rsidRDefault="002C4511" w:rsidP="002C4511">
      <w:pPr>
        <w:numPr>
          <w:ilvl w:val="0"/>
          <w:numId w:val="25"/>
        </w:numPr>
        <w:spacing w:before="100" w:beforeAutospacing="1" w:after="100" w:afterAutospacing="1" w:line="240" w:lineRule="auto"/>
        <w:rPr>
          <w:rFonts w:ascii="Times New Roman" w:eastAsia="Times New Roman" w:hAnsi="Times New Roman" w:cs="Times New Roman"/>
          <w:sz w:val="24"/>
          <w:szCs w:val="24"/>
          <w:lang w:eastAsia="es-MX"/>
        </w:rPr>
      </w:pPr>
      <w:r w:rsidRPr="002C4511">
        <w:rPr>
          <w:rFonts w:ascii="Times New Roman" w:eastAsia="Times New Roman" w:hAnsi="Times New Roman" w:cs="Times New Roman"/>
          <w:b/>
          <w:bCs/>
          <w:sz w:val="24"/>
          <w:szCs w:val="24"/>
          <w:lang w:eastAsia="es-MX"/>
        </w:rPr>
        <w:t>Determinante de A:</w:t>
      </w:r>
      <w:r w:rsidRPr="002C4511">
        <w:rPr>
          <w:rFonts w:ascii="Times New Roman" w:eastAsia="Times New Roman" w:hAnsi="Times New Roman" w:cs="Times New Roman"/>
          <w:sz w:val="24"/>
          <w:szCs w:val="24"/>
          <w:lang w:eastAsia="es-MX"/>
        </w:rPr>
        <w:t xml:space="preserve"> </w:t>
      </w:r>
    </w:p>
    <w:p w:rsidR="002C4511" w:rsidRPr="002C4511" w:rsidRDefault="002C4511" w:rsidP="002C4511">
      <w:pPr>
        <w:spacing w:beforeAutospacing="1" w:after="0" w:afterAutospacing="1" w:line="240" w:lineRule="auto"/>
        <w:ind w:left="720"/>
        <w:rPr>
          <w:rFonts w:ascii="Times New Roman" w:eastAsia="Times New Roman" w:hAnsi="Times New Roman" w:cs="Times New Roman"/>
          <w:sz w:val="24"/>
          <w:szCs w:val="24"/>
          <w:lang w:eastAsia="es-MX"/>
        </w:rPr>
      </w:pPr>
      <w:proofErr w:type="spellStart"/>
      <w:proofErr w:type="gramStart"/>
      <w:r w:rsidRPr="002C4511">
        <w:rPr>
          <w:rFonts w:ascii="Times New Roman" w:eastAsia="Times New Roman" w:hAnsi="Times New Roman" w:cs="Times New Roman"/>
          <w:sz w:val="24"/>
          <w:szCs w:val="24"/>
          <w:lang w:eastAsia="es-MX"/>
        </w:rPr>
        <w:t>det</w:t>
      </w:r>
      <w:proofErr w:type="spellEnd"/>
      <w:r w:rsidRPr="002C4511">
        <w:rPr>
          <w:rFonts w:ascii="Times New Roman" w:eastAsia="Times New Roman" w:hAnsi="Times New Roman" w:cs="Times New Roman"/>
          <w:sz w:val="24"/>
          <w:szCs w:val="24"/>
          <w:lang w:eastAsia="es-MX"/>
        </w:rPr>
        <w:t>(</w:t>
      </w:r>
      <w:proofErr w:type="gramEnd"/>
      <w:r w:rsidRPr="002C4511">
        <w:rPr>
          <w:rFonts w:ascii="Times New Roman" w:eastAsia="Times New Roman" w:hAnsi="Times New Roman" w:cs="Times New Roman"/>
          <w:sz w:val="24"/>
          <w:szCs w:val="24"/>
          <w:lang w:eastAsia="es-MX"/>
        </w:rPr>
        <w:t>A)=(2)(3)−(1)(4)=6−4=2</w:t>
      </w:r>
    </w:p>
    <w:p w:rsidR="002C4511" w:rsidRPr="002C4511" w:rsidRDefault="002C4511" w:rsidP="002C4511">
      <w:pPr>
        <w:numPr>
          <w:ilvl w:val="0"/>
          <w:numId w:val="25"/>
        </w:numPr>
        <w:spacing w:before="100" w:beforeAutospacing="1" w:after="100" w:afterAutospacing="1" w:line="240" w:lineRule="auto"/>
        <w:rPr>
          <w:rFonts w:ascii="Times New Roman" w:eastAsia="Times New Roman" w:hAnsi="Times New Roman" w:cs="Times New Roman"/>
          <w:sz w:val="24"/>
          <w:szCs w:val="24"/>
          <w:lang w:eastAsia="es-MX"/>
        </w:rPr>
      </w:pPr>
      <w:r w:rsidRPr="002C4511">
        <w:rPr>
          <w:rFonts w:ascii="Times New Roman" w:eastAsia="Times New Roman" w:hAnsi="Times New Roman" w:cs="Times New Roman"/>
          <w:b/>
          <w:bCs/>
          <w:sz w:val="24"/>
          <w:szCs w:val="24"/>
          <w:lang w:eastAsia="es-MX"/>
        </w:rPr>
        <w:t>Matriz de cofactores (C):</w:t>
      </w:r>
    </w:p>
    <w:p w:rsidR="002C4511" w:rsidRPr="002C4511" w:rsidRDefault="002C4511" w:rsidP="002C4511">
      <w:pPr>
        <w:numPr>
          <w:ilvl w:val="1"/>
          <w:numId w:val="25"/>
        </w:numPr>
        <w:spacing w:before="100" w:beforeAutospacing="1" w:after="100" w:afterAutospacing="1" w:line="240" w:lineRule="auto"/>
        <w:rPr>
          <w:rFonts w:ascii="Times New Roman" w:eastAsia="Times New Roman" w:hAnsi="Times New Roman" w:cs="Times New Roman"/>
          <w:sz w:val="24"/>
          <w:szCs w:val="24"/>
          <w:lang w:eastAsia="es-MX"/>
        </w:rPr>
      </w:pPr>
      <w:r w:rsidRPr="002C4511">
        <w:rPr>
          <w:rFonts w:ascii="Times New Roman" w:eastAsia="Times New Roman" w:hAnsi="Times New Roman" w:cs="Times New Roman"/>
          <w:sz w:val="24"/>
          <w:szCs w:val="24"/>
          <w:lang w:eastAsia="es-MX"/>
        </w:rPr>
        <w:t>C11​=(−1)1+1det(3)=1</w:t>
      </w:r>
      <w:r w:rsidRPr="002C4511">
        <w:rPr>
          <w:rFonts w:ascii="Cambria Math" w:eastAsia="Times New Roman" w:hAnsi="Cambria Math" w:cs="Cambria Math"/>
          <w:sz w:val="24"/>
          <w:szCs w:val="24"/>
          <w:lang w:eastAsia="es-MX"/>
        </w:rPr>
        <w:t>⋅</w:t>
      </w:r>
      <w:r w:rsidRPr="002C4511">
        <w:rPr>
          <w:rFonts w:ascii="Times New Roman" w:eastAsia="Times New Roman" w:hAnsi="Times New Roman" w:cs="Times New Roman"/>
          <w:sz w:val="24"/>
          <w:szCs w:val="24"/>
          <w:lang w:eastAsia="es-MX"/>
        </w:rPr>
        <w:t>3=3</w:t>
      </w:r>
    </w:p>
    <w:p w:rsidR="002C4511" w:rsidRPr="002C4511" w:rsidRDefault="002C4511" w:rsidP="002C4511">
      <w:pPr>
        <w:numPr>
          <w:ilvl w:val="1"/>
          <w:numId w:val="25"/>
        </w:numPr>
        <w:spacing w:before="100" w:beforeAutospacing="1" w:after="100" w:afterAutospacing="1" w:line="240" w:lineRule="auto"/>
        <w:rPr>
          <w:rFonts w:ascii="Times New Roman" w:eastAsia="Times New Roman" w:hAnsi="Times New Roman" w:cs="Times New Roman"/>
          <w:sz w:val="24"/>
          <w:szCs w:val="24"/>
          <w:lang w:eastAsia="es-MX"/>
        </w:rPr>
      </w:pPr>
      <w:r w:rsidRPr="002C4511">
        <w:rPr>
          <w:rFonts w:ascii="Times New Roman" w:eastAsia="Times New Roman" w:hAnsi="Times New Roman" w:cs="Times New Roman"/>
          <w:sz w:val="24"/>
          <w:szCs w:val="24"/>
          <w:lang w:eastAsia="es-MX"/>
        </w:rPr>
        <w:t>C12​=(−1)1+2det(4)=−1</w:t>
      </w:r>
      <w:r w:rsidRPr="002C4511">
        <w:rPr>
          <w:rFonts w:ascii="Cambria Math" w:eastAsia="Times New Roman" w:hAnsi="Cambria Math" w:cs="Cambria Math"/>
          <w:sz w:val="24"/>
          <w:szCs w:val="24"/>
          <w:lang w:eastAsia="es-MX"/>
        </w:rPr>
        <w:t>⋅</w:t>
      </w:r>
      <w:r w:rsidRPr="002C4511">
        <w:rPr>
          <w:rFonts w:ascii="Times New Roman" w:eastAsia="Times New Roman" w:hAnsi="Times New Roman" w:cs="Times New Roman"/>
          <w:sz w:val="24"/>
          <w:szCs w:val="24"/>
          <w:lang w:eastAsia="es-MX"/>
        </w:rPr>
        <w:t>4=−4</w:t>
      </w:r>
    </w:p>
    <w:p w:rsidR="002C4511" w:rsidRPr="002C4511" w:rsidRDefault="002C4511" w:rsidP="002C4511">
      <w:pPr>
        <w:numPr>
          <w:ilvl w:val="1"/>
          <w:numId w:val="25"/>
        </w:numPr>
        <w:spacing w:before="100" w:beforeAutospacing="1" w:after="100" w:afterAutospacing="1" w:line="240" w:lineRule="auto"/>
        <w:rPr>
          <w:rFonts w:ascii="Times New Roman" w:eastAsia="Times New Roman" w:hAnsi="Times New Roman" w:cs="Times New Roman"/>
          <w:sz w:val="24"/>
          <w:szCs w:val="24"/>
          <w:lang w:eastAsia="es-MX"/>
        </w:rPr>
      </w:pPr>
      <w:r w:rsidRPr="002C4511">
        <w:rPr>
          <w:rFonts w:ascii="Times New Roman" w:eastAsia="Times New Roman" w:hAnsi="Times New Roman" w:cs="Times New Roman"/>
          <w:sz w:val="24"/>
          <w:szCs w:val="24"/>
          <w:lang w:eastAsia="es-MX"/>
        </w:rPr>
        <w:t>C21​=(−1)2+1det(1)=−1</w:t>
      </w:r>
      <w:r w:rsidRPr="002C4511">
        <w:rPr>
          <w:rFonts w:ascii="Cambria Math" w:eastAsia="Times New Roman" w:hAnsi="Cambria Math" w:cs="Cambria Math"/>
          <w:sz w:val="24"/>
          <w:szCs w:val="24"/>
          <w:lang w:eastAsia="es-MX"/>
        </w:rPr>
        <w:t>⋅</w:t>
      </w:r>
      <w:r w:rsidRPr="002C4511">
        <w:rPr>
          <w:rFonts w:ascii="Times New Roman" w:eastAsia="Times New Roman" w:hAnsi="Times New Roman" w:cs="Times New Roman"/>
          <w:sz w:val="24"/>
          <w:szCs w:val="24"/>
          <w:lang w:eastAsia="es-MX"/>
        </w:rPr>
        <w:t>1=−1</w:t>
      </w:r>
    </w:p>
    <w:p w:rsidR="002C4511" w:rsidRPr="002C4511" w:rsidRDefault="002C4511" w:rsidP="002C4511">
      <w:pPr>
        <w:numPr>
          <w:ilvl w:val="1"/>
          <w:numId w:val="25"/>
        </w:numPr>
        <w:spacing w:before="100" w:beforeAutospacing="1" w:after="100" w:afterAutospacing="1" w:line="240" w:lineRule="auto"/>
        <w:rPr>
          <w:rFonts w:ascii="Times New Roman" w:eastAsia="Times New Roman" w:hAnsi="Times New Roman" w:cs="Times New Roman"/>
          <w:sz w:val="24"/>
          <w:szCs w:val="24"/>
          <w:lang w:eastAsia="es-MX"/>
        </w:rPr>
      </w:pPr>
      <w:r w:rsidRPr="002C4511">
        <w:rPr>
          <w:rFonts w:ascii="Times New Roman" w:eastAsia="Times New Roman" w:hAnsi="Times New Roman" w:cs="Times New Roman"/>
          <w:sz w:val="24"/>
          <w:szCs w:val="24"/>
          <w:lang w:eastAsia="es-MX"/>
        </w:rPr>
        <w:t>C22​=(−1)2+2det(2)=1</w:t>
      </w:r>
      <w:r w:rsidRPr="002C4511">
        <w:rPr>
          <w:rFonts w:ascii="Cambria Math" w:eastAsia="Times New Roman" w:hAnsi="Cambria Math" w:cs="Cambria Math"/>
          <w:sz w:val="24"/>
          <w:szCs w:val="24"/>
          <w:lang w:eastAsia="es-MX"/>
        </w:rPr>
        <w:t>⋅</w:t>
      </w:r>
      <w:r w:rsidRPr="002C4511">
        <w:rPr>
          <w:rFonts w:ascii="Times New Roman" w:eastAsia="Times New Roman" w:hAnsi="Times New Roman" w:cs="Times New Roman"/>
          <w:sz w:val="24"/>
          <w:szCs w:val="24"/>
          <w:lang w:eastAsia="es-MX"/>
        </w:rPr>
        <w:t xml:space="preserve">2=2 </w:t>
      </w:r>
    </w:p>
    <w:p w:rsidR="002C4511" w:rsidRPr="002C4511" w:rsidRDefault="002C4511" w:rsidP="002C4511">
      <w:pPr>
        <w:spacing w:beforeAutospacing="1" w:after="0" w:afterAutospacing="1" w:line="240" w:lineRule="auto"/>
        <w:ind w:left="1440"/>
        <w:rPr>
          <w:rFonts w:ascii="Times New Roman" w:eastAsia="Times New Roman" w:hAnsi="Times New Roman" w:cs="Times New Roman"/>
          <w:sz w:val="24"/>
          <w:szCs w:val="24"/>
          <w:lang w:eastAsia="es-MX"/>
        </w:rPr>
      </w:pPr>
      <w:r w:rsidRPr="002C4511">
        <w:rPr>
          <w:rFonts w:ascii="Times New Roman" w:eastAsia="Times New Roman" w:hAnsi="Times New Roman" w:cs="Times New Roman"/>
          <w:sz w:val="24"/>
          <w:szCs w:val="24"/>
          <w:lang w:eastAsia="es-MX"/>
        </w:rPr>
        <w:t>C</w:t>
      </w:r>
      <w:proofErr w:type="gramStart"/>
      <w:r w:rsidRPr="002C4511">
        <w:rPr>
          <w:rFonts w:ascii="Times New Roman" w:eastAsia="Times New Roman" w:hAnsi="Times New Roman" w:cs="Times New Roman"/>
          <w:sz w:val="24"/>
          <w:szCs w:val="24"/>
          <w:lang w:eastAsia="es-MX"/>
        </w:rPr>
        <w:t>=(</w:t>
      </w:r>
      <w:proofErr w:type="gramEnd"/>
      <w:r w:rsidRPr="002C4511">
        <w:rPr>
          <w:rFonts w:ascii="Times New Roman" w:eastAsia="Times New Roman" w:hAnsi="Times New Roman" w:cs="Times New Roman"/>
          <w:sz w:val="24"/>
          <w:szCs w:val="24"/>
          <w:lang w:eastAsia="es-MX"/>
        </w:rPr>
        <w:t>3−1​−42​)</w:t>
      </w:r>
    </w:p>
    <w:p w:rsidR="002C4511" w:rsidRPr="002C4511" w:rsidRDefault="002C4511" w:rsidP="002C4511">
      <w:pPr>
        <w:numPr>
          <w:ilvl w:val="0"/>
          <w:numId w:val="25"/>
        </w:numPr>
        <w:spacing w:before="100" w:beforeAutospacing="1" w:after="100" w:afterAutospacing="1" w:line="240" w:lineRule="auto"/>
        <w:rPr>
          <w:rFonts w:ascii="Times New Roman" w:eastAsia="Times New Roman" w:hAnsi="Times New Roman" w:cs="Times New Roman"/>
          <w:sz w:val="24"/>
          <w:szCs w:val="24"/>
          <w:lang w:eastAsia="es-MX"/>
        </w:rPr>
      </w:pPr>
      <w:r w:rsidRPr="002C4511">
        <w:rPr>
          <w:rFonts w:ascii="Times New Roman" w:eastAsia="Times New Roman" w:hAnsi="Times New Roman" w:cs="Times New Roman"/>
          <w:b/>
          <w:bCs/>
          <w:sz w:val="24"/>
          <w:szCs w:val="24"/>
          <w:lang w:eastAsia="es-MX"/>
        </w:rPr>
        <w:t>Matriz adjunta (</w:t>
      </w:r>
      <w:proofErr w:type="spellStart"/>
      <w:r w:rsidRPr="002C4511">
        <w:rPr>
          <w:rFonts w:ascii="Times New Roman" w:eastAsia="Times New Roman" w:hAnsi="Times New Roman" w:cs="Times New Roman"/>
          <w:b/>
          <w:bCs/>
          <w:sz w:val="24"/>
          <w:szCs w:val="24"/>
          <w:lang w:eastAsia="es-MX"/>
        </w:rPr>
        <w:t>adj</w:t>
      </w:r>
      <w:proofErr w:type="spellEnd"/>
      <w:r w:rsidRPr="002C4511">
        <w:rPr>
          <w:rFonts w:ascii="Times New Roman" w:eastAsia="Times New Roman" w:hAnsi="Times New Roman" w:cs="Times New Roman"/>
          <w:b/>
          <w:bCs/>
          <w:sz w:val="24"/>
          <w:szCs w:val="24"/>
          <w:lang w:eastAsia="es-MX"/>
        </w:rPr>
        <w:t>(A)):</w:t>
      </w:r>
      <w:r w:rsidRPr="002C4511">
        <w:rPr>
          <w:rFonts w:ascii="Times New Roman" w:eastAsia="Times New Roman" w:hAnsi="Times New Roman" w:cs="Times New Roman"/>
          <w:sz w:val="24"/>
          <w:szCs w:val="24"/>
          <w:lang w:eastAsia="es-MX"/>
        </w:rPr>
        <w:t xml:space="preserve"> Transponemos la matriz de cofactores: </w:t>
      </w:r>
    </w:p>
    <w:p w:rsidR="002C4511" w:rsidRPr="002C4511" w:rsidRDefault="002C4511" w:rsidP="002C4511">
      <w:pPr>
        <w:spacing w:beforeAutospacing="1" w:after="0" w:afterAutospacing="1" w:line="240" w:lineRule="auto"/>
        <w:ind w:left="720"/>
        <w:rPr>
          <w:rFonts w:ascii="Times New Roman" w:eastAsia="Times New Roman" w:hAnsi="Times New Roman" w:cs="Times New Roman"/>
          <w:sz w:val="24"/>
          <w:szCs w:val="24"/>
          <w:lang w:eastAsia="es-MX"/>
        </w:rPr>
      </w:pPr>
      <w:proofErr w:type="spellStart"/>
      <w:proofErr w:type="gramStart"/>
      <w:r w:rsidRPr="002C4511">
        <w:rPr>
          <w:rFonts w:ascii="Times New Roman" w:eastAsia="Times New Roman" w:hAnsi="Times New Roman" w:cs="Times New Roman"/>
          <w:sz w:val="24"/>
          <w:szCs w:val="24"/>
          <w:lang w:eastAsia="es-MX"/>
        </w:rPr>
        <w:t>adj</w:t>
      </w:r>
      <w:proofErr w:type="spellEnd"/>
      <w:r w:rsidRPr="002C4511">
        <w:rPr>
          <w:rFonts w:ascii="Times New Roman" w:eastAsia="Times New Roman" w:hAnsi="Times New Roman" w:cs="Times New Roman"/>
          <w:sz w:val="24"/>
          <w:szCs w:val="24"/>
          <w:lang w:eastAsia="es-MX"/>
        </w:rPr>
        <w:t>(</w:t>
      </w:r>
      <w:proofErr w:type="gramEnd"/>
      <w:r w:rsidRPr="002C4511">
        <w:rPr>
          <w:rFonts w:ascii="Times New Roman" w:eastAsia="Times New Roman" w:hAnsi="Times New Roman" w:cs="Times New Roman"/>
          <w:sz w:val="24"/>
          <w:szCs w:val="24"/>
          <w:lang w:eastAsia="es-MX"/>
        </w:rPr>
        <w:t>A)=CT=(3−4​−12​)</w:t>
      </w:r>
    </w:p>
    <w:p w:rsidR="002C4511" w:rsidRPr="002C4511" w:rsidRDefault="002C4511" w:rsidP="002C4511">
      <w:pPr>
        <w:numPr>
          <w:ilvl w:val="0"/>
          <w:numId w:val="25"/>
        </w:numPr>
        <w:spacing w:before="100" w:beforeAutospacing="1" w:after="100" w:afterAutospacing="1" w:line="240" w:lineRule="auto"/>
        <w:rPr>
          <w:rFonts w:ascii="Times New Roman" w:eastAsia="Times New Roman" w:hAnsi="Times New Roman" w:cs="Times New Roman"/>
          <w:sz w:val="24"/>
          <w:szCs w:val="24"/>
          <w:lang w:eastAsia="es-MX"/>
        </w:rPr>
      </w:pPr>
      <w:r w:rsidRPr="002C4511">
        <w:rPr>
          <w:rFonts w:ascii="Times New Roman" w:eastAsia="Times New Roman" w:hAnsi="Times New Roman" w:cs="Times New Roman"/>
          <w:b/>
          <w:bCs/>
          <w:sz w:val="24"/>
          <w:szCs w:val="24"/>
          <w:lang w:eastAsia="es-MX"/>
        </w:rPr>
        <w:t>Inversa de A (A−1):</w:t>
      </w:r>
      <w:r w:rsidRPr="002C4511">
        <w:rPr>
          <w:rFonts w:ascii="Times New Roman" w:eastAsia="Times New Roman" w:hAnsi="Times New Roman" w:cs="Times New Roman"/>
          <w:sz w:val="24"/>
          <w:szCs w:val="24"/>
          <w:lang w:eastAsia="es-MX"/>
        </w:rPr>
        <w:t xml:space="preserve"> Multiplicamos la adjunta por el recíproco del determinante: </w:t>
      </w:r>
    </w:p>
    <w:p w:rsidR="002C4511" w:rsidRPr="002C4511" w:rsidRDefault="002C4511" w:rsidP="002C4511">
      <w:pPr>
        <w:spacing w:beforeAutospacing="1" w:after="0" w:afterAutospacing="1" w:line="240" w:lineRule="auto"/>
        <w:ind w:left="720"/>
        <w:rPr>
          <w:rFonts w:ascii="Times New Roman" w:eastAsia="Times New Roman" w:hAnsi="Times New Roman" w:cs="Times New Roman"/>
          <w:sz w:val="24"/>
          <w:szCs w:val="24"/>
          <w:lang w:eastAsia="es-MX"/>
        </w:rPr>
      </w:pPr>
      <w:r w:rsidRPr="002C4511">
        <w:rPr>
          <w:rFonts w:ascii="Times New Roman" w:eastAsia="Times New Roman" w:hAnsi="Times New Roman" w:cs="Times New Roman"/>
          <w:sz w:val="24"/>
          <w:szCs w:val="24"/>
          <w:lang w:eastAsia="es-MX"/>
        </w:rPr>
        <w:t>A−1=21​(3−4​−</w:t>
      </w:r>
      <w:proofErr w:type="gramStart"/>
      <w:r w:rsidRPr="002C4511">
        <w:rPr>
          <w:rFonts w:ascii="Times New Roman" w:eastAsia="Times New Roman" w:hAnsi="Times New Roman" w:cs="Times New Roman"/>
          <w:sz w:val="24"/>
          <w:szCs w:val="24"/>
          <w:lang w:eastAsia="es-MX"/>
        </w:rPr>
        <w:t>12​)</w:t>
      </w:r>
      <w:proofErr w:type="gramEnd"/>
      <w:r w:rsidRPr="002C4511">
        <w:rPr>
          <w:rFonts w:ascii="Times New Roman" w:eastAsia="Times New Roman" w:hAnsi="Times New Roman" w:cs="Times New Roman"/>
          <w:sz w:val="24"/>
          <w:szCs w:val="24"/>
          <w:lang w:eastAsia="es-MX"/>
        </w:rPr>
        <w:t>=(3/2−2​−1/21​)</w:t>
      </w:r>
    </w:p>
    <w:p w:rsidR="002C4511" w:rsidRPr="0003045D" w:rsidRDefault="002C4511" w:rsidP="002C4511">
      <w:pPr>
        <w:pStyle w:val="Ttulo1"/>
        <w:rPr>
          <w:rFonts w:ascii="Arial" w:hAnsi="Arial" w:cs="Arial"/>
          <w:b/>
        </w:rPr>
      </w:pPr>
      <w:r w:rsidRPr="0003045D">
        <w:rPr>
          <w:rFonts w:ascii="Arial" w:hAnsi="Arial" w:cs="Arial"/>
          <w:b/>
        </w:rPr>
        <w:t>2.9 Aplicaciones de matrices y determinantes.</w:t>
      </w:r>
    </w:p>
    <w:p w:rsidR="002C4511" w:rsidRPr="002C4511" w:rsidRDefault="002C4511" w:rsidP="002C4511">
      <w:pPr>
        <w:spacing w:before="100" w:beforeAutospacing="1" w:after="100" w:afterAutospacing="1" w:line="240" w:lineRule="auto"/>
        <w:rPr>
          <w:rFonts w:ascii="Times New Roman" w:eastAsia="Times New Roman" w:hAnsi="Times New Roman" w:cs="Times New Roman"/>
          <w:sz w:val="24"/>
          <w:szCs w:val="24"/>
          <w:lang w:eastAsia="es-MX"/>
        </w:rPr>
      </w:pPr>
      <w:r w:rsidRPr="002C4511">
        <w:rPr>
          <w:rFonts w:ascii="Times New Roman" w:eastAsia="Times New Roman" w:hAnsi="Times New Roman" w:cs="Times New Roman"/>
          <w:sz w:val="24"/>
          <w:szCs w:val="24"/>
          <w:lang w:eastAsia="es-MX"/>
        </w:rPr>
        <w:t>Las matrices y los determinantes tienen numerosas aplicaciones en diversas disciplinas, desde la ciencia y la ingeniería hasta la economía y la informática. Su capacidad para organizar datos y resolver sistemas de ecuaciones los convierte en herramientas poderosas para el análisis y la modelización.</w:t>
      </w:r>
    </w:p>
    <w:p w:rsidR="002C4511" w:rsidRPr="002C4511" w:rsidRDefault="002C4511" w:rsidP="002C4511">
      <w:pPr>
        <w:spacing w:after="0" w:line="240" w:lineRule="auto"/>
        <w:rPr>
          <w:rFonts w:ascii="Times New Roman" w:eastAsia="Times New Roman" w:hAnsi="Times New Roman" w:cs="Times New Roman"/>
          <w:sz w:val="24"/>
          <w:szCs w:val="24"/>
          <w:lang w:eastAsia="es-MX"/>
        </w:rPr>
      </w:pPr>
      <w:r w:rsidRPr="002C4511">
        <w:rPr>
          <w:rFonts w:ascii="Times New Roman" w:eastAsia="Times New Roman" w:hAnsi="Times New Roman" w:cs="Times New Roman"/>
          <w:sz w:val="24"/>
          <w:szCs w:val="24"/>
          <w:lang w:eastAsia="es-MX"/>
        </w:rPr>
        <w:pict>
          <v:rect id="_x0000_i1038" style="width:0;height:1.5pt" o:hralign="center" o:hrstd="t" o:hr="t" fillcolor="#a0a0a0" stroked="f"/>
        </w:pict>
      </w:r>
    </w:p>
    <w:p w:rsidR="002C4511" w:rsidRPr="002C4511" w:rsidRDefault="002C4511" w:rsidP="002C4511">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2C4511">
        <w:rPr>
          <w:rFonts w:ascii="Times New Roman" w:eastAsia="Times New Roman" w:hAnsi="Times New Roman" w:cs="Times New Roman"/>
          <w:b/>
          <w:bCs/>
          <w:sz w:val="27"/>
          <w:szCs w:val="27"/>
          <w:lang w:eastAsia="es-MX"/>
        </w:rPr>
        <w:t>Aplicaciones de las Matrices</w:t>
      </w:r>
    </w:p>
    <w:p w:rsidR="002C4511" w:rsidRPr="002C4511" w:rsidRDefault="002C4511" w:rsidP="002C4511">
      <w:pPr>
        <w:spacing w:before="100" w:beforeAutospacing="1" w:after="100" w:afterAutospacing="1" w:line="240" w:lineRule="auto"/>
        <w:rPr>
          <w:rFonts w:ascii="Times New Roman" w:eastAsia="Times New Roman" w:hAnsi="Times New Roman" w:cs="Times New Roman"/>
          <w:sz w:val="24"/>
          <w:szCs w:val="24"/>
          <w:lang w:eastAsia="es-MX"/>
        </w:rPr>
      </w:pPr>
      <w:r w:rsidRPr="002C4511">
        <w:rPr>
          <w:rFonts w:ascii="Times New Roman" w:eastAsia="Times New Roman" w:hAnsi="Times New Roman" w:cs="Times New Roman"/>
          <w:sz w:val="24"/>
          <w:szCs w:val="24"/>
          <w:lang w:eastAsia="es-MX"/>
        </w:rPr>
        <w:t>Las matrices se utilizan para representar y manipular grandes conjuntos de datos de forma estructurada.</w:t>
      </w:r>
    </w:p>
    <w:p w:rsidR="002C4511" w:rsidRPr="002C4511" w:rsidRDefault="002C4511" w:rsidP="002C4511">
      <w:pPr>
        <w:numPr>
          <w:ilvl w:val="0"/>
          <w:numId w:val="26"/>
        </w:numPr>
        <w:spacing w:before="100" w:beforeAutospacing="1" w:after="100" w:afterAutospacing="1" w:line="240" w:lineRule="auto"/>
        <w:rPr>
          <w:rFonts w:ascii="Times New Roman" w:eastAsia="Times New Roman" w:hAnsi="Times New Roman" w:cs="Times New Roman"/>
          <w:sz w:val="24"/>
          <w:szCs w:val="24"/>
          <w:lang w:eastAsia="es-MX"/>
        </w:rPr>
      </w:pPr>
      <w:r w:rsidRPr="002C4511">
        <w:rPr>
          <w:rFonts w:ascii="Times New Roman" w:eastAsia="Times New Roman" w:hAnsi="Times New Roman" w:cs="Times New Roman"/>
          <w:b/>
          <w:bCs/>
          <w:sz w:val="24"/>
          <w:szCs w:val="24"/>
          <w:lang w:eastAsia="es-MX"/>
        </w:rPr>
        <w:t>Gráficos por Computadora:</w:t>
      </w:r>
      <w:r w:rsidRPr="002C4511">
        <w:rPr>
          <w:rFonts w:ascii="Times New Roman" w:eastAsia="Times New Roman" w:hAnsi="Times New Roman" w:cs="Times New Roman"/>
          <w:sz w:val="24"/>
          <w:szCs w:val="24"/>
          <w:lang w:eastAsia="es-MX"/>
        </w:rPr>
        <w:t xml:space="preserve"> En el diseño de videojuegos y gráficos 3D, las matrices se usan para realizar transformaciones geométricas como </w:t>
      </w:r>
      <w:r w:rsidRPr="002C4511">
        <w:rPr>
          <w:rFonts w:ascii="Times New Roman" w:eastAsia="Times New Roman" w:hAnsi="Times New Roman" w:cs="Times New Roman"/>
          <w:b/>
          <w:bCs/>
          <w:sz w:val="24"/>
          <w:szCs w:val="24"/>
          <w:lang w:eastAsia="es-MX"/>
        </w:rPr>
        <w:t>rotaciones, traslaciones y escalado</w:t>
      </w:r>
      <w:r w:rsidRPr="002C4511">
        <w:rPr>
          <w:rFonts w:ascii="Times New Roman" w:eastAsia="Times New Roman" w:hAnsi="Times New Roman" w:cs="Times New Roman"/>
          <w:sz w:val="24"/>
          <w:szCs w:val="24"/>
          <w:lang w:eastAsia="es-MX"/>
        </w:rPr>
        <w:t xml:space="preserve"> de objetos. Cada punto en el espacio 3D se puede </w:t>
      </w:r>
      <w:r w:rsidRPr="002C4511">
        <w:rPr>
          <w:rFonts w:ascii="Times New Roman" w:eastAsia="Times New Roman" w:hAnsi="Times New Roman" w:cs="Times New Roman"/>
          <w:sz w:val="24"/>
          <w:szCs w:val="24"/>
          <w:lang w:eastAsia="es-MX"/>
        </w:rPr>
        <w:lastRenderedPageBreak/>
        <w:t>representar como un vector de columna, y al multiplicarlo por una matriz de transformación, se modifica su posición, orientación o tamaño de manera eficiente.</w:t>
      </w:r>
    </w:p>
    <w:p w:rsidR="002C4511" w:rsidRPr="002C4511" w:rsidRDefault="002C4511" w:rsidP="002C4511">
      <w:pPr>
        <w:numPr>
          <w:ilvl w:val="0"/>
          <w:numId w:val="26"/>
        </w:numPr>
        <w:spacing w:before="100" w:beforeAutospacing="1" w:after="100" w:afterAutospacing="1" w:line="240" w:lineRule="auto"/>
        <w:rPr>
          <w:rFonts w:ascii="Times New Roman" w:eastAsia="Times New Roman" w:hAnsi="Times New Roman" w:cs="Times New Roman"/>
          <w:sz w:val="24"/>
          <w:szCs w:val="24"/>
          <w:lang w:eastAsia="es-MX"/>
        </w:rPr>
      </w:pPr>
      <w:r w:rsidRPr="002C4511">
        <w:rPr>
          <w:rFonts w:ascii="Times New Roman" w:eastAsia="Times New Roman" w:hAnsi="Times New Roman" w:cs="Times New Roman"/>
          <w:b/>
          <w:bCs/>
          <w:sz w:val="24"/>
          <w:szCs w:val="24"/>
          <w:lang w:eastAsia="es-MX"/>
        </w:rPr>
        <w:t>Criptografía:</w:t>
      </w:r>
      <w:r w:rsidRPr="002C4511">
        <w:rPr>
          <w:rFonts w:ascii="Times New Roman" w:eastAsia="Times New Roman" w:hAnsi="Times New Roman" w:cs="Times New Roman"/>
          <w:sz w:val="24"/>
          <w:szCs w:val="24"/>
          <w:lang w:eastAsia="es-MX"/>
        </w:rPr>
        <w:t xml:space="preserve"> Las matrices se emplean en la codificación de mensajes. Se puede convertir un mensaje en una matriz de números y luego multiplicarla por una matriz de clave para encriptarlo. Para descifrar el mensaje, se usa la matriz inversa de la clave.</w:t>
      </w:r>
    </w:p>
    <w:p w:rsidR="002C4511" w:rsidRPr="002C4511" w:rsidRDefault="002C4511" w:rsidP="002C4511">
      <w:pPr>
        <w:numPr>
          <w:ilvl w:val="0"/>
          <w:numId w:val="26"/>
        </w:numPr>
        <w:spacing w:before="100" w:beforeAutospacing="1" w:after="100" w:afterAutospacing="1" w:line="240" w:lineRule="auto"/>
        <w:rPr>
          <w:rFonts w:ascii="Times New Roman" w:eastAsia="Times New Roman" w:hAnsi="Times New Roman" w:cs="Times New Roman"/>
          <w:sz w:val="24"/>
          <w:szCs w:val="24"/>
          <w:lang w:eastAsia="es-MX"/>
        </w:rPr>
      </w:pPr>
      <w:r w:rsidRPr="002C4511">
        <w:rPr>
          <w:rFonts w:ascii="Times New Roman" w:eastAsia="Times New Roman" w:hAnsi="Times New Roman" w:cs="Times New Roman"/>
          <w:b/>
          <w:bCs/>
          <w:sz w:val="24"/>
          <w:szCs w:val="24"/>
          <w:lang w:eastAsia="es-MX"/>
        </w:rPr>
        <w:t>Economía y Negocios:</w:t>
      </w:r>
      <w:r w:rsidRPr="002C4511">
        <w:rPr>
          <w:rFonts w:ascii="Times New Roman" w:eastAsia="Times New Roman" w:hAnsi="Times New Roman" w:cs="Times New Roman"/>
          <w:sz w:val="24"/>
          <w:szCs w:val="24"/>
          <w:lang w:eastAsia="es-MX"/>
        </w:rPr>
        <w:t xml:space="preserve"> Se utilizan matrices en la teoría de juegos, análisis de insumo-producto y en la modelización de redes de distribución. Un ejemplo es el </w:t>
      </w:r>
      <w:r w:rsidRPr="002C4511">
        <w:rPr>
          <w:rFonts w:ascii="Times New Roman" w:eastAsia="Times New Roman" w:hAnsi="Times New Roman" w:cs="Times New Roman"/>
          <w:b/>
          <w:bCs/>
          <w:sz w:val="24"/>
          <w:szCs w:val="24"/>
          <w:lang w:eastAsia="es-MX"/>
        </w:rPr>
        <w:t xml:space="preserve">modelo de </w:t>
      </w:r>
      <w:proofErr w:type="spellStart"/>
      <w:r w:rsidRPr="002C4511">
        <w:rPr>
          <w:rFonts w:ascii="Times New Roman" w:eastAsia="Times New Roman" w:hAnsi="Times New Roman" w:cs="Times New Roman"/>
          <w:b/>
          <w:bCs/>
          <w:sz w:val="24"/>
          <w:szCs w:val="24"/>
          <w:lang w:eastAsia="es-MX"/>
        </w:rPr>
        <w:t>Leontief</w:t>
      </w:r>
      <w:proofErr w:type="spellEnd"/>
      <w:r w:rsidRPr="002C4511">
        <w:rPr>
          <w:rFonts w:ascii="Times New Roman" w:eastAsia="Times New Roman" w:hAnsi="Times New Roman" w:cs="Times New Roman"/>
          <w:sz w:val="24"/>
          <w:szCs w:val="24"/>
          <w:lang w:eastAsia="es-MX"/>
        </w:rPr>
        <w:t>, que usa matrices para predecir el impacto de un cambio en la demanda de una industria en la producción de otras.</w:t>
      </w:r>
    </w:p>
    <w:p w:rsidR="002C4511" w:rsidRPr="002C4511" w:rsidRDefault="002C4511" w:rsidP="002C4511">
      <w:pPr>
        <w:numPr>
          <w:ilvl w:val="0"/>
          <w:numId w:val="26"/>
        </w:numPr>
        <w:spacing w:before="100" w:beforeAutospacing="1" w:after="100" w:afterAutospacing="1" w:line="240" w:lineRule="auto"/>
        <w:rPr>
          <w:rFonts w:ascii="Times New Roman" w:eastAsia="Times New Roman" w:hAnsi="Times New Roman" w:cs="Times New Roman"/>
          <w:sz w:val="24"/>
          <w:szCs w:val="24"/>
          <w:lang w:eastAsia="es-MX"/>
        </w:rPr>
      </w:pPr>
      <w:r w:rsidRPr="002C4511">
        <w:rPr>
          <w:rFonts w:ascii="Times New Roman" w:eastAsia="Times New Roman" w:hAnsi="Times New Roman" w:cs="Times New Roman"/>
          <w:b/>
          <w:bCs/>
          <w:sz w:val="24"/>
          <w:szCs w:val="24"/>
          <w:lang w:eastAsia="es-MX"/>
        </w:rPr>
        <w:t>Física e Ingeniería:</w:t>
      </w:r>
      <w:r w:rsidRPr="002C4511">
        <w:rPr>
          <w:rFonts w:ascii="Times New Roman" w:eastAsia="Times New Roman" w:hAnsi="Times New Roman" w:cs="Times New Roman"/>
          <w:sz w:val="24"/>
          <w:szCs w:val="24"/>
          <w:lang w:eastAsia="es-MX"/>
        </w:rPr>
        <w:t xml:space="preserve"> Las matrices son esenciales para resolver sistemas de ecuaciones que describen circuitos eléctricos, estructuras mecánicas o problemas de dinámica de fluidos. Por ejemplo, en el análisis de circuitos, las matrices de admitancia </w:t>
      </w:r>
      <w:proofErr w:type="spellStart"/>
      <w:proofErr w:type="gramStart"/>
      <w:r w:rsidRPr="002C4511">
        <w:rPr>
          <w:rFonts w:ascii="Times New Roman" w:eastAsia="Times New Roman" w:hAnsi="Times New Roman" w:cs="Times New Roman"/>
          <w:sz w:val="24"/>
          <w:szCs w:val="24"/>
          <w:lang w:eastAsia="es-MX"/>
        </w:rPr>
        <w:t>y</w:t>
      </w:r>
      <w:proofErr w:type="spellEnd"/>
      <w:proofErr w:type="gramEnd"/>
      <w:r w:rsidRPr="002C4511">
        <w:rPr>
          <w:rFonts w:ascii="Times New Roman" w:eastAsia="Times New Roman" w:hAnsi="Times New Roman" w:cs="Times New Roman"/>
          <w:sz w:val="24"/>
          <w:szCs w:val="24"/>
          <w:lang w:eastAsia="es-MX"/>
        </w:rPr>
        <w:t xml:space="preserve"> impedancia se usan para calcular las corrientes y voltajes en una red compleja.</w:t>
      </w:r>
    </w:p>
    <w:p w:rsidR="002C4511" w:rsidRPr="002C4511" w:rsidRDefault="002C4511" w:rsidP="002C4511">
      <w:pPr>
        <w:spacing w:after="0" w:line="240" w:lineRule="auto"/>
        <w:rPr>
          <w:rFonts w:ascii="Times New Roman" w:eastAsia="Times New Roman" w:hAnsi="Times New Roman" w:cs="Times New Roman"/>
          <w:sz w:val="24"/>
          <w:szCs w:val="24"/>
          <w:lang w:eastAsia="es-MX"/>
        </w:rPr>
      </w:pPr>
      <w:r w:rsidRPr="002C4511">
        <w:rPr>
          <w:rFonts w:ascii="Times New Roman" w:eastAsia="Times New Roman" w:hAnsi="Times New Roman" w:cs="Times New Roman"/>
          <w:sz w:val="24"/>
          <w:szCs w:val="24"/>
          <w:lang w:eastAsia="es-MX"/>
        </w:rPr>
        <w:pict>
          <v:rect id="_x0000_i1039" style="width:0;height:1.5pt" o:hralign="center" o:hrstd="t" o:hr="t" fillcolor="#a0a0a0" stroked="f"/>
        </w:pict>
      </w:r>
    </w:p>
    <w:p w:rsidR="002C4511" w:rsidRPr="002C4511" w:rsidRDefault="002C4511" w:rsidP="002C4511">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2C4511">
        <w:rPr>
          <w:rFonts w:ascii="Times New Roman" w:eastAsia="Times New Roman" w:hAnsi="Times New Roman" w:cs="Times New Roman"/>
          <w:b/>
          <w:bCs/>
          <w:sz w:val="27"/>
          <w:szCs w:val="27"/>
          <w:lang w:eastAsia="es-MX"/>
        </w:rPr>
        <w:t>Aplicaciones de los Determinantes</w:t>
      </w:r>
    </w:p>
    <w:p w:rsidR="002C4511" w:rsidRPr="002C4511" w:rsidRDefault="002C4511" w:rsidP="002C4511">
      <w:pPr>
        <w:spacing w:before="100" w:beforeAutospacing="1" w:after="100" w:afterAutospacing="1" w:line="240" w:lineRule="auto"/>
        <w:rPr>
          <w:rFonts w:ascii="Times New Roman" w:eastAsia="Times New Roman" w:hAnsi="Times New Roman" w:cs="Times New Roman"/>
          <w:sz w:val="24"/>
          <w:szCs w:val="24"/>
          <w:lang w:eastAsia="es-MX"/>
        </w:rPr>
      </w:pPr>
      <w:r w:rsidRPr="002C4511">
        <w:rPr>
          <w:rFonts w:ascii="Times New Roman" w:eastAsia="Times New Roman" w:hAnsi="Times New Roman" w:cs="Times New Roman"/>
          <w:sz w:val="24"/>
          <w:szCs w:val="24"/>
          <w:lang w:eastAsia="es-MX"/>
        </w:rPr>
        <w:t>Los determinantes no solo sirven para saber si una matriz tiene inversa; también revelan propiedades importantes de los sistemas que representan.</w:t>
      </w:r>
    </w:p>
    <w:p w:rsidR="002C4511" w:rsidRPr="002C4511" w:rsidRDefault="002C4511" w:rsidP="002C4511">
      <w:pPr>
        <w:numPr>
          <w:ilvl w:val="0"/>
          <w:numId w:val="27"/>
        </w:numPr>
        <w:spacing w:before="100" w:beforeAutospacing="1" w:after="100" w:afterAutospacing="1" w:line="240" w:lineRule="auto"/>
        <w:rPr>
          <w:rFonts w:ascii="Times New Roman" w:eastAsia="Times New Roman" w:hAnsi="Times New Roman" w:cs="Times New Roman"/>
          <w:sz w:val="24"/>
          <w:szCs w:val="24"/>
          <w:lang w:eastAsia="es-MX"/>
        </w:rPr>
      </w:pPr>
      <w:proofErr w:type="spellStart"/>
      <w:r w:rsidRPr="002C4511">
        <w:rPr>
          <w:rFonts w:ascii="Times New Roman" w:eastAsia="Times New Roman" w:hAnsi="Times New Roman" w:cs="Times New Roman"/>
          <w:b/>
          <w:bCs/>
          <w:sz w:val="24"/>
          <w:szCs w:val="24"/>
          <w:lang w:eastAsia="es-MX"/>
        </w:rPr>
        <w:t>Invertibilidad</w:t>
      </w:r>
      <w:proofErr w:type="spellEnd"/>
      <w:r w:rsidRPr="002C4511">
        <w:rPr>
          <w:rFonts w:ascii="Times New Roman" w:eastAsia="Times New Roman" w:hAnsi="Times New Roman" w:cs="Times New Roman"/>
          <w:b/>
          <w:bCs/>
          <w:sz w:val="24"/>
          <w:szCs w:val="24"/>
          <w:lang w:eastAsia="es-MX"/>
        </w:rPr>
        <w:t xml:space="preserve"> de una Matriz:</w:t>
      </w:r>
      <w:r w:rsidRPr="002C4511">
        <w:rPr>
          <w:rFonts w:ascii="Times New Roman" w:eastAsia="Times New Roman" w:hAnsi="Times New Roman" w:cs="Times New Roman"/>
          <w:sz w:val="24"/>
          <w:szCs w:val="24"/>
          <w:lang w:eastAsia="es-MX"/>
        </w:rPr>
        <w:t xml:space="preserve"> La aplicación más directa y crucial de un determinante es determinar si una matriz es </w:t>
      </w:r>
      <w:r w:rsidRPr="002C4511">
        <w:rPr>
          <w:rFonts w:ascii="Times New Roman" w:eastAsia="Times New Roman" w:hAnsi="Times New Roman" w:cs="Times New Roman"/>
          <w:b/>
          <w:bCs/>
          <w:sz w:val="24"/>
          <w:szCs w:val="24"/>
          <w:lang w:eastAsia="es-MX"/>
        </w:rPr>
        <w:t>invertible</w:t>
      </w:r>
      <w:r w:rsidRPr="002C4511">
        <w:rPr>
          <w:rFonts w:ascii="Times New Roman" w:eastAsia="Times New Roman" w:hAnsi="Times New Roman" w:cs="Times New Roman"/>
          <w:sz w:val="24"/>
          <w:szCs w:val="24"/>
          <w:lang w:eastAsia="es-MX"/>
        </w:rPr>
        <w:t>. Una matriz tiene inversa si y solo si su determinante es diferente de cero. Esto es vital para resolver sistemas de ecuaciones lineales únicos.</w:t>
      </w:r>
    </w:p>
    <w:p w:rsidR="002C4511" w:rsidRPr="002C4511" w:rsidRDefault="002C4511" w:rsidP="002C4511">
      <w:pPr>
        <w:numPr>
          <w:ilvl w:val="0"/>
          <w:numId w:val="27"/>
        </w:numPr>
        <w:spacing w:before="100" w:beforeAutospacing="1" w:after="100" w:afterAutospacing="1" w:line="240" w:lineRule="auto"/>
        <w:rPr>
          <w:rFonts w:ascii="Times New Roman" w:eastAsia="Times New Roman" w:hAnsi="Times New Roman" w:cs="Times New Roman"/>
          <w:sz w:val="24"/>
          <w:szCs w:val="24"/>
          <w:lang w:eastAsia="es-MX"/>
        </w:rPr>
      </w:pPr>
      <w:r w:rsidRPr="002C4511">
        <w:rPr>
          <w:rFonts w:ascii="Times New Roman" w:eastAsia="Times New Roman" w:hAnsi="Times New Roman" w:cs="Times New Roman"/>
          <w:b/>
          <w:bCs/>
          <w:sz w:val="24"/>
          <w:szCs w:val="24"/>
          <w:lang w:eastAsia="es-MX"/>
        </w:rPr>
        <w:t>Geometría:</w:t>
      </w:r>
      <w:r w:rsidRPr="002C4511">
        <w:rPr>
          <w:rFonts w:ascii="Times New Roman" w:eastAsia="Times New Roman" w:hAnsi="Times New Roman" w:cs="Times New Roman"/>
          <w:sz w:val="24"/>
          <w:szCs w:val="24"/>
          <w:lang w:eastAsia="es-MX"/>
        </w:rPr>
        <w:t xml:space="preserve"> El determinante de una matriz 2×2 puede representar el </w:t>
      </w:r>
      <w:r w:rsidRPr="002C4511">
        <w:rPr>
          <w:rFonts w:ascii="Times New Roman" w:eastAsia="Times New Roman" w:hAnsi="Times New Roman" w:cs="Times New Roman"/>
          <w:b/>
          <w:bCs/>
          <w:sz w:val="24"/>
          <w:szCs w:val="24"/>
          <w:lang w:eastAsia="es-MX"/>
        </w:rPr>
        <w:t>área</w:t>
      </w:r>
      <w:r w:rsidRPr="002C4511">
        <w:rPr>
          <w:rFonts w:ascii="Times New Roman" w:eastAsia="Times New Roman" w:hAnsi="Times New Roman" w:cs="Times New Roman"/>
          <w:sz w:val="24"/>
          <w:szCs w:val="24"/>
          <w:lang w:eastAsia="es-MX"/>
        </w:rPr>
        <w:t xml:space="preserve"> de un paralelogramo. Para una matriz 3×3, el valor absoluto del determinante representa el </w:t>
      </w:r>
      <w:r w:rsidRPr="002C4511">
        <w:rPr>
          <w:rFonts w:ascii="Times New Roman" w:eastAsia="Times New Roman" w:hAnsi="Times New Roman" w:cs="Times New Roman"/>
          <w:b/>
          <w:bCs/>
          <w:sz w:val="24"/>
          <w:szCs w:val="24"/>
          <w:lang w:eastAsia="es-MX"/>
        </w:rPr>
        <w:t>volumen</w:t>
      </w:r>
      <w:r w:rsidRPr="002C4511">
        <w:rPr>
          <w:rFonts w:ascii="Times New Roman" w:eastAsia="Times New Roman" w:hAnsi="Times New Roman" w:cs="Times New Roman"/>
          <w:sz w:val="24"/>
          <w:szCs w:val="24"/>
          <w:lang w:eastAsia="es-MX"/>
        </w:rPr>
        <w:t xml:space="preserve"> de un paralelepípedo.</w:t>
      </w:r>
    </w:p>
    <w:p w:rsidR="002C4511" w:rsidRPr="002C4511" w:rsidRDefault="002C4511" w:rsidP="002C4511">
      <w:pPr>
        <w:numPr>
          <w:ilvl w:val="0"/>
          <w:numId w:val="27"/>
        </w:numPr>
        <w:spacing w:before="100" w:beforeAutospacing="1" w:after="100" w:afterAutospacing="1" w:line="240" w:lineRule="auto"/>
        <w:rPr>
          <w:rFonts w:ascii="Times New Roman" w:eastAsia="Times New Roman" w:hAnsi="Times New Roman" w:cs="Times New Roman"/>
          <w:sz w:val="24"/>
          <w:szCs w:val="24"/>
          <w:lang w:eastAsia="es-MX"/>
        </w:rPr>
      </w:pPr>
      <w:r w:rsidRPr="002C4511">
        <w:rPr>
          <w:rFonts w:ascii="Times New Roman" w:eastAsia="Times New Roman" w:hAnsi="Times New Roman" w:cs="Times New Roman"/>
          <w:b/>
          <w:bCs/>
          <w:sz w:val="24"/>
          <w:szCs w:val="24"/>
          <w:lang w:eastAsia="es-MX"/>
        </w:rPr>
        <w:t>Resolución de Sistemas de Ecuaciones Lineales:</w:t>
      </w:r>
      <w:r w:rsidRPr="002C4511">
        <w:rPr>
          <w:rFonts w:ascii="Times New Roman" w:eastAsia="Times New Roman" w:hAnsi="Times New Roman" w:cs="Times New Roman"/>
          <w:sz w:val="24"/>
          <w:szCs w:val="24"/>
          <w:lang w:eastAsia="es-MX"/>
        </w:rPr>
        <w:t xml:space="preserve"> La </w:t>
      </w:r>
      <w:r w:rsidRPr="002C4511">
        <w:rPr>
          <w:rFonts w:ascii="Times New Roman" w:eastAsia="Times New Roman" w:hAnsi="Times New Roman" w:cs="Times New Roman"/>
          <w:b/>
          <w:bCs/>
          <w:sz w:val="24"/>
          <w:szCs w:val="24"/>
          <w:lang w:eastAsia="es-MX"/>
        </w:rPr>
        <w:t xml:space="preserve">Regla de </w:t>
      </w:r>
      <w:proofErr w:type="spellStart"/>
      <w:r w:rsidRPr="002C4511">
        <w:rPr>
          <w:rFonts w:ascii="Times New Roman" w:eastAsia="Times New Roman" w:hAnsi="Times New Roman" w:cs="Times New Roman"/>
          <w:b/>
          <w:bCs/>
          <w:sz w:val="24"/>
          <w:szCs w:val="24"/>
          <w:lang w:eastAsia="es-MX"/>
        </w:rPr>
        <w:t>Cramer</w:t>
      </w:r>
      <w:proofErr w:type="spellEnd"/>
      <w:r w:rsidRPr="002C4511">
        <w:rPr>
          <w:rFonts w:ascii="Times New Roman" w:eastAsia="Times New Roman" w:hAnsi="Times New Roman" w:cs="Times New Roman"/>
          <w:sz w:val="24"/>
          <w:szCs w:val="24"/>
          <w:lang w:eastAsia="es-MX"/>
        </w:rPr>
        <w:t xml:space="preserve"> utiliza determinantes para encontrar la solución a un sistema de ecuaciones lineales. Aunque menos eficiente para sistemas grandes que la eliminación de Gauss, es una herramienta teórica importante.</w:t>
      </w:r>
    </w:p>
    <w:p w:rsidR="002C4511" w:rsidRPr="002C4511" w:rsidRDefault="002C4511" w:rsidP="002C4511">
      <w:pPr>
        <w:numPr>
          <w:ilvl w:val="0"/>
          <w:numId w:val="27"/>
        </w:numPr>
        <w:spacing w:before="100" w:beforeAutospacing="1" w:after="100" w:afterAutospacing="1" w:line="240" w:lineRule="auto"/>
        <w:rPr>
          <w:rFonts w:ascii="Times New Roman" w:eastAsia="Times New Roman" w:hAnsi="Times New Roman" w:cs="Times New Roman"/>
          <w:sz w:val="24"/>
          <w:szCs w:val="24"/>
          <w:lang w:eastAsia="es-MX"/>
        </w:rPr>
      </w:pPr>
      <w:r w:rsidRPr="002C4511">
        <w:rPr>
          <w:rFonts w:ascii="Times New Roman" w:eastAsia="Times New Roman" w:hAnsi="Times New Roman" w:cs="Times New Roman"/>
          <w:b/>
          <w:bCs/>
          <w:sz w:val="24"/>
          <w:szCs w:val="24"/>
          <w:lang w:eastAsia="es-MX"/>
        </w:rPr>
        <w:t xml:space="preserve">Cálculo de </w:t>
      </w:r>
      <w:proofErr w:type="spellStart"/>
      <w:r w:rsidRPr="002C4511">
        <w:rPr>
          <w:rFonts w:ascii="Times New Roman" w:eastAsia="Times New Roman" w:hAnsi="Times New Roman" w:cs="Times New Roman"/>
          <w:b/>
          <w:bCs/>
          <w:sz w:val="24"/>
          <w:szCs w:val="24"/>
          <w:lang w:eastAsia="es-MX"/>
        </w:rPr>
        <w:t>Eigenvalores</w:t>
      </w:r>
      <w:proofErr w:type="spellEnd"/>
      <w:r w:rsidRPr="002C4511">
        <w:rPr>
          <w:rFonts w:ascii="Times New Roman" w:eastAsia="Times New Roman" w:hAnsi="Times New Roman" w:cs="Times New Roman"/>
          <w:b/>
          <w:bCs/>
          <w:sz w:val="24"/>
          <w:szCs w:val="24"/>
          <w:lang w:eastAsia="es-MX"/>
        </w:rPr>
        <w:t>:</w:t>
      </w:r>
      <w:r w:rsidRPr="002C4511">
        <w:rPr>
          <w:rFonts w:ascii="Times New Roman" w:eastAsia="Times New Roman" w:hAnsi="Times New Roman" w:cs="Times New Roman"/>
          <w:sz w:val="24"/>
          <w:szCs w:val="24"/>
          <w:lang w:eastAsia="es-MX"/>
        </w:rPr>
        <w:t xml:space="preserve"> En el estudio de las transformaciones lineales, los determinantes se usan para encontrar los </w:t>
      </w:r>
      <w:proofErr w:type="spellStart"/>
      <w:r w:rsidRPr="002C4511">
        <w:rPr>
          <w:rFonts w:ascii="Times New Roman" w:eastAsia="Times New Roman" w:hAnsi="Times New Roman" w:cs="Times New Roman"/>
          <w:b/>
          <w:bCs/>
          <w:sz w:val="24"/>
          <w:szCs w:val="24"/>
          <w:lang w:eastAsia="es-MX"/>
        </w:rPr>
        <w:t>eigenvalores</w:t>
      </w:r>
      <w:proofErr w:type="spellEnd"/>
      <w:r w:rsidRPr="002C4511">
        <w:rPr>
          <w:rFonts w:ascii="Times New Roman" w:eastAsia="Times New Roman" w:hAnsi="Times New Roman" w:cs="Times New Roman"/>
          <w:sz w:val="24"/>
          <w:szCs w:val="24"/>
          <w:lang w:eastAsia="es-MX"/>
        </w:rPr>
        <w:t xml:space="preserve"> de una matriz, que son cruciales para entender el comportamiento de un sistema dinámico o la estabilidad de una estructura.</w:t>
      </w:r>
    </w:p>
    <w:p w:rsidR="002C4511" w:rsidRPr="0003045D" w:rsidRDefault="0003045D" w:rsidP="0003045D">
      <w:r>
        <w:rPr>
          <w:noProof/>
          <w:lang w:eastAsia="es-MX"/>
        </w:rPr>
        <w:drawing>
          <wp:anchor distT="0" distB="0" distL="114300" distR="114300" simplePos="0" relativeHeight="251663360" behindDoc="1" locked="0" layoutInCell="1" allowOverlap="1">
            <wp:simplePos x="0" y="0"/>
            <wp:positionH relativeFrom="column">
              <wp:posOffset>496200</wp:posOffset>
            </wp:positionH>
            <wp:positionV relativeFrom="paragraph">
              <wp:posOffset>10795</wp:posOffset>
            </wp:positionV>
            <wp:extent cx="4640580" cy="2017395"/>
            <wp:effectExtent l="0" t="0" r="7620" b="1905"/>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aptura de pantalla 2025-09-16 132506.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640580" cy="2017395"/>
                    </a:xfrm>
                    <a:prstGeom prst="rect">
                      <a:avLst/>
                    </a:prstGeom>
                  </pic:spPr>
                </pic:pic>
              </a:graphicData>
            </a:graphic>
            <wp14:sizeRelH relativeFrom="page">
              <wp14:pctWidth>0</wp14:pctWidth>
            </wp14:sizeRelH>
            <wp14:sizeRelV relativeFrom="page">
              <wp14:pctHeight>0</wp14:pctHeight>
            </wp14:sizeRelV>
          </wp:anchor>
        </w:drawing>
      </w:r>
    </w:p>
    <w:p w:rsidR="004602CA" w:rsidRDefault="004602CA" w:rsidP="0003045D"/>
    <w:sectPr w:rsidR="004602C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572BD2"/>
    <w:multiLevelType w:val="multilevel"/>
    <w:tmpl w:val="9FF2B4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CF7F88"/>
    <w:multiLevelType w:val="multilevel"/>
    <w:tmpl w:val="AF141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9D638B"/>
    <w:multiLevelType w:val="multilevel"/>
    <w:tmpl w:val="18142F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584854"/>
    <w:multiLevelType w:val="multilevel"/>
    <w:tmpl w:val="EBF4A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915FBE"/>
    <w:multiLevelType w:val="multilevel"/>
    <w:tmpl w:val="843C6A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DC548D"/>
    <w:multiLevelType w:val="multilevel"/>
    <w:tmpl w:val="EE6C6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B36E16"/>
    <w:multiLevelType w:val="multilevel"/>
    <w:tmpl w:val="1F1A6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AF0CAF"/>
    <w:multiLevelType w:val="multilevel"/>
    <w:tmpl w:val="8DE29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EF66C6E"/>
    <w:multiLevelType w:val="multilevel"/>
    <w:tmpl w:val="22A80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771242"/>
    <w:multiLevelType w:val="multilevel"/>
    <w:tmpl w:val="58D2F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806A89"/>
    <w:multiLevelType w:val="multilevel"/>
    <w:tmpl w:val="9DAA20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FCE3863"/>
    <w:multiLevelType w:val="multilevel"/>
    <w:tmpl w:val="FCF63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092508"/>
    <w:multiLevelType w:val="multilevel"/>
    <w:tmpl w:val="9496D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15718D"/>
    <w:multiLevelType w:val="multilevel"/>
    <w:tmpl w:val="1ABAD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C5C5E56"/>
    <w:multiLevelType w:val="multilevel"/>
    <w:tmpl w:val="88F6D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546F38"/>
    <w:multiLevelType w:val="multilevel"/>
    <w:tmpl w:val="FBAED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076033"/>
    <w:multiLevelType w:val="multilevel"/>
    <w:tmpl w:val="BAEED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3103FF"/>
    <w:multiLevelType w:val="multilevel"/>
    <w:tmpl w:val="DED42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60532B"/>
    <w:multiLevelType w:val="multilevel"/>
    <w:tmpl w:val="DAEC2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B213DE"/>
    <w:multiLevelType w:val="multilevel"/>
    <w:tmpl w:val="A446A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454805"/>
    <w:multiLevelType w:val="multilevel"/>
    <w:tmpl w:val="5C4EAA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D3C653B"/>
    <w:multiLevelType w:val="multilevel"/>
    <w:tmpl w:val="A9D4D4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FC075F7"/>
    <w:multiLevelType w:val="multilevel"/>
    <w:tmpl w:val="D22C8D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2C072B2"/>
    <w:multiLevelType w:val="multilevel"/>
    <w:tmpl w:val="E5D6CC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65A1C59"/>
    <w:multiLevelType w:val="multilevel"/>
    <w:tmpl w:val="54BE7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937205"/>
    <w:multiLevelType w:val="multilevel"/>
    <w:tmpl w:val="0BF88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FB634DF"/>
    <w:multiLevelType w:val="multilevel"/>
    <w:tmpl w:val="1EE47E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5"/>
  </w:num>
  <w:num w:numId="2">
    <w:abstractNumId w:val="26"/>
  </w:num>
  <w:num w:numId="3">
    <w:abstractNumId w:val="25"/>
  </w:num>
  <w:num w:numId="4">
    <w:abstractNumId w:val="13"/>
  </w:num>
  <w:num w:numId="5">
    <w:abstractNumId w:val="12"/>
  </w:num>
  <w:num w:numId="6">
    <w:abstractNumId w:val="2"/>
  </w:num>
  <w:num w:numId="7">
    <w:abstractNumId w:val="11"/>
  </w:num>
  <w:num w:numId="8">
    <w:abstractNumId w:val="5"/>
  </w:num>
  <w:num w:numId="9">
    <w:abstractNumId w:val="1"/>
  </w:num>
  <w:num w:numId="10">
    <w:abstractNumId w:val="9"/>
  </w:num>
  <w:num w:numId="11">
    <w:abstractNumId w:val="10"/>
  </w:num>
  <w:num w:numId="12">
    <w:abstractNumId w:val="22"/>
  </w:num>
  <w:num w:numId="13">
    <w:abstractNumId w:val="16"/>
  </w:num>
  <w:num w:numId="14">
    <w:abstractNumId w:val="14"/>
  </w:num>
  <w:num w:numId="15">
    <w:abstractNumId w:val="18"/>
  </w:num>
  <w:num w:numId="16">
    <w:abstractNumId w:val="3"/>
  </w:num>
  <w:num w:numId="17">
    <w:abstractNumId w:val="20"/>
  </w:num>
  <w:num w:numId="18">
    <w:abstractNumId w:val="24"/>
  </w:num>
  <w:num w:numId="19">
    <w:abstractNumId w:val="8"/>
  </w:num>
  <w:num w:numId="20">
    <w:abstractNumId w:val="4"/>
  </w:num>
  <w:num w:numId="21">
    <w:abstractNumId w:val="0"/>
  </w:num>
  <w:num w:numId="22">
    <w:abstractNumId w:val="19"/>
  </w:num>
  <w:num w:numId="23">
    <w:abstractNumId w:val="7"/>
  </w:num>
  <w:num w:numId="24">
    <w:abstractNumId w:val="23"/>
  </w:num>
  <w:num w:numId="25">
    <w:abstractNumId w:val="21"/>
  </w:num>
  <w:num w:numId="26">
    <w:abstractNumId w:val="6"/>
  </w:num>
  <w:num w:numId="2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02CA"/>
    <w:rsid w:val="0003045D"/>
    <w:rsid w:val="001F284E"/>
    <w:rsid w:val="002C4511"/>
    <w:rsid w:val="004602CA"/>
    <w:rsid w:val="006E101B"/>
    <w:rsid w:val="00AA0E90"/>
    <w:rsid w:val="00EE6EC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0A0C7D6-DBB3-48E1-9452-41939920F9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4602C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1F284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semiHidden/>
    <w:unhideWhenUsed/>
    <w:qFormat/>
    <w:rsid w:val="00AA0E90"/>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602CA"/>
    <w:rPr>
      <w:rFonts w:asciiTheme="majorHAnsi" w:eastAsiaTheme="majorEastAsia" w:hAnsiTheme="majorHAnsi" w:cstheme="majorBidi"/>
      <w:color w:val="2E74B5" w:themeColor="accent1" w:themeShade="BF"/>
      <w:sz w:val="32"/>
      <w:szCs w:val="32"/>
    </w:rPr>
  </w:style>
  <w:style w:type="character" w:styleId="Ttulodellibro">
    <w:name w:val="Book Title"/>
    <w:basedOn w:val="Fuentedeprrafopredeter"/>
    <w:uiPriority w:val="33"/>
    <w:qFormat/>
    <w:rsid w:val="004602CA"/>
    <w:rPr>
      <w:b/>
      <w:bCs/>
      <w:i/>
      <w:iCs/>
      <w:spacing w:val="5"/>
    </w:rPr>
  </w:style>
  <w:style w:type="paragraph" w:styleId="NormalWeb">
    <w:name w:val="Normal (Web)"/>
    <w:basedOn w:val="Normal"/>
    <w:uiPriority w:val="99"/>
    <w:semiHidden/>
    <w:unhideWhenUsed/>
    <w:rsid w:val="004602CA"/>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customStyle="1" w:styleId="mord">
    <w:name w:val="mord"/>
    <w:basedOn w:val="Fuentedeprrafopredeter"/>
    <w:rsid w:val="004602CA"/>
  </w:style>
  <w:style w:type="character" w:customStyle="1" w:styleId="mrel">
    <w:name w:val="mrel"/>
    <w:basedOn w:val="Fuentedeprrafopredeter"/>
    <w:rsid w:val="004602CA"/>
  </w:style>
  <w:style w:type="character" w:customStyle="1" w:styleId="mbin">
    <w:name w:val="mbin"/>
    <w:basedOn w:val="Fuentedeprrafopredeter"/>
    <w:rsid w:val="004602CA"/>
  </w:style>
  <w:style w:type="character" w:customStyle="1" w:styleId="Ttulo3Car">
    <w:name w:val="Título 3 Car"/>
    <w:basedOn w:val="Fuentedeprrafopredeter"/>
    <w:link w:val="Ttulo3"/>
    <w:uiPriority w:val="9"/>
    <w:semiHidden/>
    <w:rsid w:val="00AA0E90"/>
    <w:rPr>
      <w:rFonts w:asciiTheme="majorHAnsi" w:eastAsiaTheme="majorEastAsia" w:hAnsiTheme="majorHAnsi" w:cstheme="majorBidi"/>
      <w:color w:val="1F4D78" w:themeColor="accent1" w:themeShade="7F"/>
      <w:sz w:val="24"/>
      <w:szCs w:val="24"/>
    </w:rPr>
  </w:style>
  <w:style w:type="character" w:customStyle="1" w:styleId="vlist-s">
    <w:name w:val="vlist-s"/>
    <w:basedOn w:val="Fuentedeprrafopredeter"/>
    <w:rsid w:val="00AA0E90"/>
  </w:style>
  <w:style w:type="character" w:customStyle="1" w:styleId="mopen">
    <w:name w:val="mopen"/>
    <w:basedOn w:val="Fuentedeprrafopredeter"/>
    <w:rsid w:val="00AA0E90"/>
  </w:style>
  <w:style w:type="character" w:customStyle="1" w:styleId="mclose">
    <w:name w:val="mclose"/>
    <w:basedOn w:val="Fuentedeprrafopredeter"/>
    <w:rsid w:val="00AA0E90"/>
  </w:style>
  <w:style w:type="character" w:customStyle="1" w:styleId="Ttulo2Car">
    <w:name w:val="Título 2 Car"/>
    <w:basedOn w:val="Fuentedeprrafopredeter"/>
    <w:link w:val="Ttulo2"/>
    <w:uiPriority w:val="9"/>
    <w:rsid w:val="001F284E"/>
    <w:rPr>
      <w:rFonts w:asciiTheme="majorHAnsi" w:eastAsiaTheme="majorEastAsia" w:hAnsiTheme="majorHAnsi" w:cstheme="majorBidi"/>
      <w:color w:val="2E74B5" w:themeColor="accent1" w:themeShade="BF"/>
      <w:sz w:val="26"/>
      <w:szCs w:val="26"/>
    </w:rPr>
  </w:style>
  <w:style w:type="character" w:styleId="Referenciaintensa">
    <w:name w:val="Intense Reference"/>
    <w:basedOn w:val="Fuentedeprrafopredeter"/>
    <w:uiPriority w:val="32"/>
    <w:qFormat/>
    <w:rsid w:val="001F284E"/>
    <w:rPr>
      <w:b/>
      <w:bCs/>
      <w:smallCaps/>
      <w:color w:val="5B9BD5" w:themeColor="accent1"/>
      <w:spacing w:val="5"/>
    </w:rPr>
  </w:style>
  <w:style w:type="paragraph" w:styleId="Citadestacada">
    <w:name w:val="Intense Quote"/>
    <w:basedOn w:val="Normal"/>
    <w:next w:val="Normal"/>
    <w:link w:val="CitadestacadaCar"/>
    <w:uiPriority w:val="30"/>
    <w:qFormat/>
    <w:rsid w:val="001F284E"/>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CitadestacadaCar">
    <w:name w:val="Cita destacada Car"/>
    <w:basedOn w:val="Fuentedeprrafopredeter"/>
    <w:link w:val="Citadestacada"/>
    <w:uiPriority w:val="30"/>
    <w:rsid w:val="001F284E"/>
    <w:rPr>
      <w:i/>
      <w:iCs/>
      <w:color w:val="5B9BD5"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3661627">
      <w:bodyDiv w:val="1"/>
      <w:marLeft w:val="0"/>
      <w:marRight w:val="0"/>
      <w:marTop w:val="0"/>
      <w:marBottom w:val="0"/>
      <w:divBdr>
        <w:top w:val="none" w:sz="0" w:space="0" w:color="auto"/>
        <w:left w:val="none" w:sz="0" w:space="0" w:color="auto"/>
        <w:bottom w:val="none" w:sz="0" w:space="0" w:color="auto"/>
        <w:right w:val="none" w:sz="0" w:space="0" w:color="auto"/>
      </w:divBdr>
      <w:divsChild>
        <w:div w:id="567350224">
          <w:marLeft w:val="0"/>
          <w:marRight w:val="0"/>
          <w:marTop w:val="0"/>
          <w:marBottom w:val="0"/>
          <w:divBdr>
            <w:top w:val="none" w:sz="0" w:space="0" w:color="auto"/>
            <w:left w:val="none" w:sz="0" w:space="0" w:color="auto"/>
            <w:bottom w:val="none" w:sz="0" w:space="0" w:color="auto"/>
            <w:right w:val="none" w:sz="0" w:space="0" w:color="auto"/>
          </w:divBdr>
        </w:div>
        <w:div w:id="483812751">
          <w:marLeft w:val="0"/>
          <w:marRight w:val="0"/>
          <w:marTop w:val="0"/>
          <w:marBottom w:val="0"/>
          <w:divBdr>
            <w:top w:val="none" w:sz="0" w:space="0" w:color="auto"/>
            <w:left w:val="none" w:sz="0" w:space="0" w:color="auto"/>
            <w:bottom w:val="none" w:sz="0" w:space="0" w:color="auto"/>
            <w:right w:val="none" w:sz="0" w:space="0" w:color="auto"/>
          </w:divBdr>
        </w:div>
        <w:div w:id="1416049849">
          <w:marLeft w:val="0"/>
          <w:marRight w:val="0"/>
          <w:marTop w:val="0"/>
          <w:marBottom w:val="0"/>
          <w:divBdr>
            <w:top w:val="none" w:sz="0" w:space="0" w:color="auto"/>
            <w:left w:val="none" w:sz="0" w:space="0" w:color="auto"/>
            <w:bottom w:val="none" w:sz="0" w:space="0" w:color="auto"/>
            <w:right w:val="none" w:sz="0" w:space="0" w:color="auto"/>
          </w:divBdr>
        </w:div>
        <w:div w:id="1033573484">
          <w:marLeft w:val="0"/>
          <w:marRight w:val="0"/>
          <w:marTop w:val="0"/>
          <w:marBottom w:val="0"/>
          <w:divBdr>
            <w:top w:val="none" w:sz="0" w:space="0" w:color="auto"/>
            <w:left w:val="none" w:sz="0" w:space="0" w:color="auto"/>
            <w:bottom w:val="none" w:sz="0" w:space="0" w:color="auto"/>
            <w:right w:val="none" w:sz="0" w:space="0" w:color="auto"/>
          </w:divBdr>
        </w:div>
        <w:div w:id="67652764">
          <w:marLeft w:val="0"/>
          <w:marRight w:val="0"/>
          <w:marTop w:val="0"/>
          <w:marBottom w:val="0"/>
          <w:divBdr>
            <w:top w:val="none" w:sz="0" w:space="0" w:color="auto"/>
            <w:left w:val="none" w:sz="0" w:space="0" w:color="auto"/>
            <w:bottom w:val="none" w:sz="0" w:space="0" w:color="auto"/>
            <w:right w:val="none" w:sz="0" w:space="0" w:color="auto"/>
          </w:divBdr>
        </w:div>
        <w:div w:id="154304231">
          <w:marLeft w:val="0"/>
          <w:marRight w:val="0"/>
          <w:marTop w:val="0"/>
          <w:marBottom w:val="0"/>
          <w:divBdr>
            <w:top w:val="none" w:sz="0" w:space="0" w:color="auto"/>
            <w:left w:val="none" w:sz="0" w:space="0" w:color="auto"/>
            <w:bottom w:val="none" w:sz="0" w:space="0" w:color="auto"/>
            <w:right w:val="none" w:sz="0" w:space="0" w:color="auto"/>
          </w:divBdr>
        </w:div>
        <w:div w:id="380905268">
          <w:marLeft w:val="0"/>
          <w:marRight w:val="0"/>
          <w:marTop w:val="0"/>
          <w:marBottom w:val="0"/>
          <w:divBdr>
            <w:top w:val="none" w:sz="0" w:space="0" w:color="auto"/>
            <w:left w:val="none" w:sz="0" w:space="0" w:color="auto"/>
            <w:bottom w:val="none" w:sz="0" w:space="0" w:color="auto"/>
            <w:right w:val="none" w:sz="0" w:space="0" w:color="auto"/>
          </w:divBdr>
        </w:div>
      </w:divsChild>
    </w:div>
    <w:div w:id="207180952">
      <w:bodyDiv w:val="1"/>
      <w:marLeft w:val="0"/>
      <w:marRight w:val="0"/>
      <w:marTop w:val="0"/>
      <w:marBottom w:val="0"/>
      <w:divBdr>
        <w:top w:val="none" w:sz="0" w:space="0" w:color="auto"/>
        <w:left w:val="none" w:sz="0" w:space="0" w:color="auto"/>
        <w:bottom w:val="none" w:sz="0" w:space="0" w:color="auto"/>
        <w:right w:val="none" w:sz="0" w:space="0" w:color="auto"/>
      </w:divBdr>
      <w:divsChild>
        <w:div w:id="969896274">
          <w:marLeft w:val="0"/>
          <w:marRight w:val="0"/>
          <w:marTop w:val="0"/>
          <w:marBottom w:val="0"/>
          <w:divBdr>
            <w:top w:val="none" w:sz="0" w:space="0" w:color="auto"/>
            <w:left w:val="none" w:sz="0" w:space="0" w:color="auto"/>
            <w:bottom w:val="none" w:sz="0" w:space="0" w:color="auto"/>
            <w:right w:val="none" w:sz="0" w:space="0" w:color="auto"/>
          </w:divBdr>
        </w:div>
        <w:div w:id="1303925847">
          <w:marLeft w:val="0"/>
          <w:marRight w:val="0"/>
          <w:marTop w:val="0"/>
          <w:marBottom w:val="0"/>
          <w:divBdr>
            <w:top w:val="none" w:sz="0" w:space="0" w:color="auto"/>
            <w:left w:val="none" w:sz="0" w:space="0" w:color="auto"/>
            <w:bottom w:val="none" w:sz="0" w:space="0" w:color="auto"/>
            <w:right w:val="none" w:sz="0" w:space="0" w:color="auto"/>
          </w:divBdr>
        </w:div>
      </w:divsChild>
    </w:div>
    <w:div w:id="229341884">
      <w:bodyDiv w:val="1"/>
      <w:marLeft w:val="0"/>
      <w:marRight w:val="0"/>
      <w:marTop w:val="0"/>
      <w:marBottom w:val="0"/>
      <w:divBdr>
        <w:top w:val="none" w:sz="0" w:space="0" w:color="auto"/>
        <w:left w:val="none" w:sz="0" w:space="0" w:color="auto"/>
        <w:bottom w:val="none" w:sz="0" w:space="0" w:color="auto"/>
        <w:right w:val="none" w:sz="0" w:space="0" w:color="auto"/>
      </w:divBdr>
      <w:divsChild>
        <w:div w:id="1367020560">
          <w:marLeft w:val="0"/>
          <w:marRight w:val="0"/>
          <w:marTop w:val="0"/>
          <w:marBottom w:val="0"/>
          <w:divBdr>
            <w:top w:val="none" w:sz="0" w:space="0" w:color="auto"/>
            <w:left w:val="none" w:sz="0" w:space="0" w:color="auto"/>
            <w:bottom w:val="none" w:sz="0" w:space="0" w:color="auto"/>
            <w:right w:val="none" w:sz="0" w:space="0" w:color="auto"/>
          </w:divBdr>
        </w:div>
      </w:divsChild>
    </w:div>
    <w:div w:id="235868731">
      <w:bodyDiv w:val="1"/>
      <w:marLeft w:val="0"/>
      <w:marRight w:val="0"/>
      <w:marTop w:val="0"/>
      <w:marBottom w:val="0"/>
      <w:divBdr>
        <w:top w:val="none" w:sz="0" w:space="0" w:color="auto"/>
        <w:left w:val="none" w:sz="0" w:space="0" w:color="auto"/>
        <w:bottom w:val="none" w:sz="0" w:space="0" w:color="auto"/>
        <w:right w:val="none" w:sz="0" w:space="0" w:color="auto"/>
      </w:divBdr>
    </w:div>
    <w:div w:id="302808276">
      <w:bodyDiv w:val="1"/>
      <w:marLeft w:val="0"/>
      <w:marRight w:val="0"/>
      <w:marTop w:val="0"/>
      <w:marBottom w:val="0"/>
      <w:divBdr>
        <w:top w:val="none" w:sz="0" w:space="0" w:color="auto"/>
        <w:left w:val="none" w:sz="0" w:space="0" w:color="auto"/>
        <w:bottom w:val="none" w:sz="0" w:space="0" w:color="auto"/>
        <w:right w:val="none" w:sz="0" w:space="0" w:color="auto"/>
      </w:divBdr>
      <w:divsChild>
        <w:div w:id="1707021894">
          <w:marLeft w:val="0"/>
          <w:marRight w:val="0"/>
          <w:marTop w:val="0"/>
          <w:marBottom w:val="0"/>
          <w:divBdr>
            <w:top w:val="none" w:sz="0" w:space="0" w:color="auto"/>
            <w:left w:val="none" w:sz="0" w:space="0" w:color="auto"/>
            <w:bottom w:val="none" w:sz="0" w:space="0" w:color="auto"/>
            <w:right w:val="none" w:sz="0" w:space="0" w:color="auto"/>
          </w:divBdr>
        </w:div>
      </w:divsChild>
    </w:div>
    <w:div w:id="540439001">
      <w:bodyDiv w:val="1"/>
      <w:marLeft w:val="0"/>
      <w:marRight w:val="0"/>
      <w:marTop w:val="0"/>
      <w:marBottom w:val="0"/>
      <w:divBdr>
        <w:top w:val="none" w:sz="0" w:space="0" w:color="auto"/>
        <w:left w:val="none" w:sz="0" w:space="0" w:color="auto"/>
        <w:bottom w:val="none" w:sz="0" w:space="0" w:color="auto"/>
        <w:right w:val="none" w:sz="0" w:space="0" w:color="auto"/>
      </w:divBdr>
    </w:div>
    <w:div w:id="644510534">
      <w:bodyDiv w:val="1"/>
      <w:marLeft w:val="0"/>
      <w:marRight w:val="0"/>
      <w:marTop w:val="0"/>
      <w:marBottom w:val="0"/>
      <w:divBdr>
        <w:top w:val="none" w:sz="0" w:space="0" w:color="auto"/>
        <w:left w:val="none" w:sz="0" w:space="0" w:color="auto"/>
        <w:bottom w:val="none" w:sz="0" w:space="0" w:color="auto"/>
        <w:right w:val="none" w:sz="0" w:space="0" w:color="auto"/>
      </w:divBdr>
      <w:divsChild>
        <w:div w:id="1241518948">
          <w:marLeft w:val="0"/>
          <w:marRight w:val="0"/>
          <w:marTop w:val="0"/>
          <w:marBottom w:val="0"/>
          <w:divBdr>
            <w:top w:val="none" w:sz="0" w:space="0" w:color="auto"/>
            <w:left w:val="none" w:sz="0" w:space="0" w:color="auto"/>
            <w:bottom w:val="none" w:sz="0" w:space="0" w:color="auto"/>
            <w:right w:val="none" w:sz="0" w:space="0" w:color="auto"/>
          </w:divBdr>
        </w:div>
        <w:div w:id="1756510905">
          <w:marLeft w:val="0"/>
          <w:marRight w:val="0"/>
          <w:marTop w:val="0"/>
          <w:marBottom w:val="0"/>
          <w:divBdr>
            <w:top w:val="none" w:sz="0" w:space="0" w:color="auto"/>
            <w:left w:val="none" w:sz="0" w:space="0" w:color="auto"/>
            <w:bottom w:val="none" w:sz="0" w:space="0" w:color="auto"/>
            <w:right w:val="none" w:sz="0" w:space="0" w:color="auto"/>
          </w:divBdr>
        </w:div>
      </w:divsChild>
    </w:div>
    <w:div w:id="741872273">
      <w:bodyDiv w:val="1"/>
      <w:marLeft w:val="0"/>
      <w:marRight w:val="0"/>
      <w:marTop w:val="0"/>
      <w:marBottom w:val="0"/>
      <w:divBdr>
        <w:top w:val="none" w:sz="0" w:space="0" w:color="auto"/>
        <w:left w:val="none" w:sz="0" w:space="0" w:color="auto"/>
        <w:bottom w:val="none" w:sz="0" w:space="0" w:color="auto"/>
        <w:right w:val="none" w:sz="0" w:space="0" w:color="auto"/>
      </w:divBdr>
      <w:divsChild>
        <w:div w:id="1309045587">
          <w:marLeft w:val="0"/>
          <w:marRight w:val="0"/>
          <w:marTop w:val="0"/>
          <w:marBottom w:val="0"/>
          <w:divBdr>
            <w:top w:val="none" w:sz="0" w:space="0" w:color="auto"/>
            <w:left w:val="none" w:sz="0" w:space="0" w:color="auto"/>
            <w:bottom w:val="none" w:sz="0" w:space="0" w:color="auto"/>
            <w:right w:val="none" w:sz="0" w:space="0" w:color="auto"/>
          </w:divBdr>
        </w:div>
        <w:div w:id="1032922928">
          <w:marLeft w:val="0"/>
          <w:marRight w:val="0"/>
          <w:marTop w:val="0"/>
          <w:marBottom w:val="0"/>
          <w:divBdr>
            <w:top w:val="none" w:sz="0" w:space="0" w:color="auto"/>
            <w:left w:val="none" w:sz="0" w:space="0" w:color="auto"/>
            <w:bottom w:val="none" w:sz="0" w:space="0" w:color="auto"/>
            <w:right w:val="none" w:sz="0" w:space="0" w:color="auto"/>
          </w:divBdr>
        </w:div>
        <w:div w:id="1435780500">
          <w:marLeft w:val="0"/>
          <w:marRight w:val="0"/>
          <w:marTop w:val="0"/>
          <w:marBottom w:val="0"/>
          <w:divBdr>
            <w:top w:val="none" w:sz="0" w:space="0" w:color="auto"/>
            <w:left w:val="none" w:sz="0" w:space="0" w:color="auto"/>
            <w:bottom w:val="none" w:sz="0" w:space="0" w:color="auto"/>
            <w:right w:val="none" w:sz="0" w:space="0" w:color="auto"/>
          </w:divBdr>
        </w:div>
        <w:div w:id="1488132960">
          <w:marLeft w:val="0"/>
          <w:marRight w:val="0"/>
          <w:marTop w:val="0"/>
          <w:marBottom w:val="0"/>
          <w:divBdr>
            <w:top w:val="none" w:sz="0" w:space="0" w:color="auto"/>
            <w:left w:val="none" w:sz="0" w:space="0" w:color="auto"/>
            <w:bottom w:val="none" w:sz="0" w:space="0" w:color="auto"/>
            <w:right w:val="none" w:sz="0" w:space="0" w:color="auto"/>
          </w:divBdr>
        </w:div>
        <w:div w:id="872041936">
          <w:marLeft w:val="0"/>
          <w:marRight w:val="0"/>
          <w:marTop w:val="0"/>
          <w:marBottom w:val="0"/>
          <w:divBdr>
            <w:top w:val="none" w:sz="0" w:space="0" w:color="auto"/>
            <w:left w:val="none" w:sz="0" w:space="0" w:color="auto"/>
            <w:bottom w:val="none" w:sz="0" w:space="0" w:color="auto"/>
            <w:right w:val="none" w:sz="0" w:space="0" w:color="auto"/>
          </w:divBdr>
        </w:div>
        <w:div w:id="1333027938">
          <w:marLeft w:val="0"/>
          <w:marRight w:val="0"/>
          <w:marTop w:val="0"/>
          <w:marBottom w:val="0"/>
          <w:divBdr>
            <w:top w:val="none" w:sz="0" w:space="0" w:color="auto"/>
            <w:left w:val="none" w:sz="0" w:space="0" w:color="auto"/>
            <w:bottom w:val="none" w:sz="0" w:space="0" w:color="auto"/>
            <w:right w:val="none" w:sz="0" w:space="0" w:color="auto"/>
          </w:divBdr>
        </w:div>
      </w:divsChild>
    </w:div>
    <w:div w:id="838470396">
      <w:bodyDiv w:val="1"/>
      <w:marLeft w:val="0"/>
      <w:marRight w:val="0"/>
      <w:marTop w:val="0"/>
      <w:marBottom w:val="0"/>
      <w:divBdr>
        <w:top w:val="none" w:sz="0" w:space="0" w:color="auto"/>
        <w:left w:val="none" w:sz="0" w:space="0" w:color="auto"/>
        <w:bottom w:val="none" w:sz="0" w:space="0" w:color="auto"/>
        <w:right w:val="none" w:sz="0" w:space="0" w:color="auto"/>
      </w:divBdr>
    </w:div>
    <w:div w:id="923731292">
      <w:bodyDiv w:val="1"/>
      <w:marLeft w:val="0"/>
      <w:marRight w:val="0"/>
      <w:marTop w:val="0"/>
      <w:marBottom w:val="0"/>
      <w:divBdr>
        <w:top w:val="none" w:sz="0" w:space="0" w:color="auto"/>
        <w:left w:val="none" w:sz="0" w:space="0" w:color="auto"/>
        <w:bottom w:val="none" w:sz="0" w:space="0" w:color="auto"/>
        <w:right w:val="none" w:sz="0" w:space="0" w:color="auto"/>
      </w:divBdr>
    </w:div>
    <w:div w:id="1000081720">
      <w:bodyDiv w:val="1"/>
      <w:marLeft w:val="0"/>
      <w:marRight w:val="0"/>
      <w:marTop w:val="0"/>
      <w:marBottom w:val="0"/>
      <w:divBdr>
        <w:top w:val="none" w:sz="0" w:space="0" w:color="auto"/>
        <w:left w:val="none" w:sz="0" w:space="0" w:color="auto"/>
        <w:bottom w:val="none" w:sz="0" w:space="0" w:color="auto"/>
        <w:right w:val="none" w:sz="0" w:space="0" w:color="auto"/>
      </w:divBdr>
    </w:div>
    <w:div w:id="1240867641">
      <w:bodyDiv w:val="1"/>
      <w:marLeft w:val="0"/>
      <w:marRight w:val="0"/>
      <w:marTop w:val="0"/>
      <w:marBottom w:val="0"/>
      <w:divBdr>
        <w:top w:val="none" w:sz="0" w:space="0" w:color="auto"/>
        <w:left w:val="none" w:sz="0" w:space="0" w:color="auto"/>
        <w:bottom w:val="none" w:sz="0" w:space="0" w:color="auto"/>
        <w:right w:val="none" w:sz="0" w:space="0" w:color="auto"/>
      </w:divBdr>
      <w:divsChild>
        <w:div w:id="1239368751">
          <w:marLeft w:val="0"/>
          <w:marRight w:val="0"/>
          <w:marTop w:val="0"/>
          <w:marBottom w:val="0"/>
          <w:divBdr>
            <w:top w:val="none" w:sz="0" w:space="0" w:color="auto"/>
            <w:left w:val="none" w:sz="0" w:space="0" w:color="auto"/>
            <w:bottom w:val="none" w:sz="0" w:space="0" w:color="auto"/>
            <w:right w:val="none" w:sz="0" w:space="0" w:color="auto"/>
          </w:divBdr>
        </w:div>
      </w:divsChild>
    </w:div>
    <w:div w:id="1344211579">
      <w:bodyDiv w:val="1"/>
      <w:marLeft w:val="0"/>
      <w:marRight w:val="0"/>
      <w:marTop w:val="0"/>
      <w:marBottom w:val="0"/>
      <w:divBdr>
        <w:top w:val="none" w:sz="0" w:space="0" w:color="auto"/>
        <w:left w:val="none" w:sz="0" w:space="0" w:color="auto"/>
        <w:bottom w:val="none" w:sz="0" w:space="0" w:color="auto"/>
        <w:right w:val="none" w:sz="0" w:space="0" w:color="auto"/>
      </w:divBdr>
    </w:div>
    <w:div w:id="1360276651">
      <w:bodyDiv w:val="1"/>
      <w:marLeft w:val="0"/>
      <w:marRight w:val="0"/>
      <w:marTop w:val="0"/>
      <w:marBottom w:val="0"/>
      <w:divBdr>
        <w:top w:val="none" w:sz="0" w:space="0" w:color="auto"/>
        <w:left w:val="none" w:sz="0" w:space="0" w:color="auto"/>
        <w:bottom w:val="none" w:sz="0" w:space="0" w:color="auto"/>
        <w:right w:val="none" w:sz="0" w:space="0" w:color="auto"/>
      </w:divBdr>
    </w:div>
    <w:div w:id="1532914400">
      <w:bodyDiv w:val="1"/>
      <w:marLeft w:val="0"/>
      <w:marRight w:val="0"/>
      <w:marTop w:val="0"/>
      <w:marBottom w:val="0"/>
      <w:divBdr>
        <w:top w:val="none" w:sz="0" w:space="0" w:color="auto"/>
        <w:left w:val="none" w:sz="0" w:space="0" w:color="auto"/>
        <w:bottom w:val="none" w:sz="0" w:space="0" w:color="auto"/>
        <w:right w:val="none" w:sz="0" w:space="0" w:color="auto"/>
      </w:divBdr>
      <w:divsChild>
        <w:div w:id="2030136947">
          <w:marLeft w:val="0"/>
          <w:marRight w:val="0"/>
          <w:marTop w:val="0"/>
          <w:marBottom w:val="0"/>
          <w:divBdr>
            <w:top w:val="none" w:sz="0" w:space="0" w:color="auto"/>
            <w:left w:val="none" w:sz="0" w:space="0" w:color="auto"/>
            <w:bottom w:val="none" w:sz="0" w:space="0" w:color="auto"/>
            <w:right w:val="none" w:sz="0" w:space="0" w:color="auto"/>
          </w:divBdr>
        </w:div>
        <w:div w:id="1517697325">
          <w:marLeft w:val="0"/>
          <w:marRight w:val="0"/>
          <w:marTop w:val="0"/>
          <w:marBottom w:val="0"/>
          <w:divBdr>
            <w:top w:val="none" w:sz="0" w:space="0" w:color="auto"/>
            <w:left w:val="none" w:sz="0" w:space="0" w:color="auto"/>
            <w:bottom w:val="none" w:sz="0" w:space="0" w:color="auto"/>
            <w:right w:val="none" w:sz="0" w:space="0" w:color="auto"/>
          </w:divBdr>
        </w:div>
        <w:div w:id="389117365">
          <w:marLeft w:val="0"/>
          <w:marRight w:val="0"/>
          <w:marTop w:val="0"/>
          <w:marBottom w:val="0"/>
          <w:divBdr>
            <w:top w:val="none" w:sz="0" w:space="0" w:color="auto"/>
            <w:left w:val="none" w:sz="0" w:space="0" w:color="auto"/>
            <w:bottom w:val="none" w:sz="0" w:space="0" w:color="auto"/>
            <w:right w:val="none" w:sz="0" w:space="0" w:color="auto"/>
          </w:divBdr>
        </w:div>
      </w:divsChild>
    </w:div>
    <w:div w:id="1667778335">
      <w:bodyDiv w:val="1"/>
      <w:marLeft w:val="0"/>
      <w:marRight w:val="0"/>
      <w:marTop w:val="0"/>
      <w:marBottom w:val="0"/>
      <w:divBdr>
        <w:top w:val="none" w:sz="0" w:space="0" w:color="auto"/>
        <w:left w:val="none" w:sz="0" w:space="0" w:color="auto"/>
        <w:bottom w:val="none" w:sz="0" w:space="0" w:color="auto"/>
        <w:right w:val="none" w:sz="0" w:space="0" w:color="auto"/>
      </w:divBdr>
      <w:divsChild>
        <w:div w:id="274214206">
          <w:marLeft w:val="0"/>
          <w:marRight w:val="0"/>
          <w:marTop w:val="0"/>
          <w:marBottom w:val="0"/>
          <w:divBdr>
            <w:top w:val="none" w:sz="0" w:space="0" w:color="auto"/>
            <w:left w:val="none" w:sz="0" w:space="0" w:color="auto"/>
            <w:bottom w:val="none" w:sz="0" w:space="0" w:color="auto"/>
            <w:right w:val="none" w:sz="0" w:space="0" w:color="auto"/>
          </w:divBdr>
        </w:div>
        <w:div w:id="1179657114">
          <w:marLeft w:val="0"/>
          <w:marRight w:val="0"/>
          <w:marTop w:val="0"/>
          <w:marBottom w:val="0"/>
          <w:divBdr>
            <w:top w:val="none" w:sz="0" w:space="0" w:color="auto"/>
            <w:left w:val="none" w:sz="0" w:space="0" w:color="auto"/>
            <w:bottom w:val="none" w:sz="0" w:space="0" w:color="auto"/>
            <w:right w:val="none" w:sz="0" w:space="0" w:color="auto"/>
          </w:divBdr>
        </w:div>
      </w:divsChild>
    </w:div>
    <w:div w:id="1791245501">
      <w:bodyDiv w:val="1"/>
      <w:marLeft w:val="0"/>
      <w:marRight w:val="0"/>
      <w:marTop w:val="0"/>
      <w:marBottom w:val="0"/>
      <w:divBdr>
        <w:top w:val="none" w:sz="0" w:space="0" w:color="auto"/>
        <w:left w:val="none" w:sz="0" w:space="0" w:color="auto"/>
        <w:bottom w:val="none" w:sz="0" w:space="0" w:color="auto"/>
        <w:right w:val="none" w:sz="0" w:space="0" w:color="auto"/>
      </w:divBdr>
      <w:divsChild>
        <w:div w:id="1369992486">
          <w:marLeft w:val="0"/>
          <w:marRight w:val="0"/>
          <w:marTop w:val="0"/>
          <w:marBottom w:val="0"/>
          <w:divBdr>
            <w:top w:val="none" w:sz="0" w:space="0" w:color="auto"/>
            <w:left w:val="none" w:sz="0" w:space="0" w:color="auto"/>
            <w:bottom w:val="none" w:sz="0" w:space="0" w:color="auto"/>
            <w:right w:val="none" w:sz="0" w:space="0" w:color="auto"/>
          </w:divBdr>
        </w:div>
      </w:divsChild>
    </w:div>
    <w:div w:id="1978215717">
      <w:bodyDiv w:val="1"/>
      <w:marLeft w:val="0"/>
      <w:marRight w:val="0"/>
      <w:marTop w:val="0"/>
      <w:marBottom w:val="0"/>
      <w:divBdr>
        <w:top w:val="none" w:sz="0" w:space="0" w:color="auto"/>
        <w:left w:val="none" w:sz="0" w:space="0" w:color="auto"/>
        <w:bottom w:val="none" w:sz="0" w:space="0" w:color="auto"/>
        <w:right w:val="none" w:sz="0" w:space="0" w:color="auto"/>
      </w:divBdr>
      <w:divsChild>
        <w:div w:id="1960917472">
          <w:marLeft w:val="0"/>
          <w:marRight w:val="0"/>
          <w:marTop w:val="0"/>
          <w:marBottom w:val="0"/>
          <w:divBdr>
            <w:top w:val="none" w:sz="0" w:space="0" w:color="auto"/>
            <w:left w:val="none" w:sz="0" w:space="0" w:color="auto"/>
            <w:bottom w:val="none" w:sz="0" w:space="0" w:color="auto"/>
            <w:right w:val="none" w:sz="0" w:space="0" w:color="auto"/>
          </w:divBdr>
        </w:div>
        <w:div w:id="41813725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TotalTime>
  <Pages>14</Pages>
  <Words>3160</Words>
  <Characters>17382</Characters>
  <Application>Microsoft Office Word</Application>
  <DocSecurity>0</DocSecurity>
  <Lines>144</Lines>
  <Paragraphs>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20501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Cuenta Microsoft</dc:creator>
  <cp:keywords/>
  <dc:description/>
  <cp:lastModifiedBy>Cuenta Microsoft</cp:lastModifiedBy>
  <cp:revision>1</cp:revision>
  <dcterms:created xsi:type="dcterms:W3CDTF">2025-09-16T18:16:00Z</dcterms:created>
  <dcterms:modified xsi:type="dcterms:W3CDTF">2025-09-16T19:30:00Z</dcterms:modified>
</cp:coreProperties>
</file>