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2</w:t>
        </w:r>
      </w:hyperlink>
      <w:r/>
    </w:p>
    <w:p>
      <w:pPr>
        <w:pStyle w:val="Contents1"/>
      </w:pPr>
      <w:r>
        <w:rPr>
          <w:lang w:val="es-AR" w:bidi="ar-SA"/>
        </w:rPr>
        <w:t>Historia de revi</w:t>
      </w:r>
      <w:r>
        <w:rPr>
          <w:b/>
          <w:bCs/>
          <w:lang w:val="es-AR" w:bidi="ar-SA"/>
        </w:rPr>
        <w:t>siones</w:t>
        <w:tab/>
      </w:r>
      <w:r>
        <w:rPr>
          <w:rStyle w:val="IndexLink"/>
          <w:b/>
          <w:bCs/>
          <w:lang w:val="es-AR" w:bidi="ar-SA"/>
        </w:rPr>
        <w:t>4</w:t>
      </w:r>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r>
        <w:rPr>
          <w:b/>
          <w:bCs/>
          <w:lang w:val="es-AR" w:bidi="ar-SA"/>
        </w:rPr>
        <w:t>5</w:t>
      </w:r>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r>
        <w:rPr>
          <w:rStyle w:val="IndexLink"/>
          <w:b/>
          <w:bCs/>
          <w:lang w:val="es-AR" w:eastAsia="es-AR" w:bidi="ar-SA"/>
        </w:rPr>
        <w:t>5</w:t>
      </w:r>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r>
        <w:rPr>
          <w:rStyle w:val="IndexLink"/>
          <w:b/>
          <w:bCs/>
          <w:lang w:val="es-AR" w:eastAsia="es-AR" w:bidi="ar-SA"/>
        </w:rPr>
        <w:t>5</w:t>
      </w:r>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r>
        <w:rPr>
          <w:rStyle w:val="IndexLink"/>
          <w:b/>
          <w:bCs/>
          <w:lang w:val="es-AR" w:eastAsia="es-AR" w:bidi="ar-SA"/>
        </w:rPr>
        <w:t>5</w:t>
      </w:r>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5</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r>
        <w:rPr>
          <w:rStyle w:val="IndexLink"/>
          <w:b/>
          <w:bCs/>
          <w:lang w:val="es-AR" w:bidi="ar-SA"/>
        </w:rPr>
        <w:t>7</w:t>
      </w:r>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r>
        <w:rPr>
          <w:rStyle w:val="IndexLink"/>
          <w:b/>
          <w:bCs/>
          <w:lang w:val="es-AR" w:eastAsia="es-AR" w:bidi="ar-SA"/>
        </w:rPr>
        <w:t>7</w:t>
      </w:r>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r>
        <w:rPr>
          <w:rStyle w:val="IndexLink"/>
          <w:b/>
          <w:bCs/>
          <w:lang w:val="es-AR" w:eastAsia="es-AR" w:bidi="ar-SA"/>
        </w:rPr>
        <w:t>7</w:t>
      </w:r>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r>
        <w:rPr>
          <w:rStyle w:val="IndexLink"/>
          <w:b/>
          <w:bCs/>
          <w:lang w:val="es-AR" w:eastAsia="es-AR" w:bidi="ar-SA"/>
        </w:rPr>
        <w:t>8</w:t>
      </w:r>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r>
        <w:rPr>
          <w:rStyle w:val="IndexLink"/>
          <w:b/>
          <w:bCs/>
          <w:lang w:val="es-AR" w:eastAsia="es-AR" w:bidi="ar-SA"/>
        </w:rPr>
        <w:t>8</w:t>
      </w:r>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r>
        <w:rPr>
          <w:rStyle w:val="IndexLink"/>
          <w:b/>
          <w:bCs/>
          <w:lang w:val="es-AR" w:eastAsia="es-AR" w:bidi="ar-SA"/>
        </w:rPr>
        <w:t>8</w:t>
      </w:r>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r>
        <w:rPr>
          <w:rStyle w:val="IndexLink"/>
          <w:b/>
          <w:bCs/>
          <w:lang w:val="es-AR" w:eastAsia="es-AR" w:bidi="ar-SA"/>
        </w:rPr>
        <w:t>9</w:t>
      </w:r>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r>
        <w:rPr>
          <w:rStyle w:val="IndexLink"/>
          <w:lang w:val="es-AR" w:eastAsia="es-AR" w:bidi="ar-SA"/>
        </w:rPr>
        <w:t>9</w:t>
      </w:r>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10</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r>
        <w:rPr>
          <w:rStyle w:val="IndexLink"/>
          <w:b/>
          <w:bCs/>
          <w:lang w:val="es-AR" w:bidi="ar-SA"/>
        </w:rPr>
        <w:t>10</w:t>
      </w:r>
      <w:r/>
    </w:p>
    <w:p>
      <w:pPr>
        <w:pStyle w:val="Contents2"/>
        <w:tabs>
          <w:tab w:val="left" w:pos="960" w:leader="none"/>
          <w:tab w:val="right" w:pos="9360" w:leader="dot"/>
        </w:tabs>
      </w:pPr>
      <w:r>
        <w:rPr>
          <w:b/>
          <w:bCs/>
          <w:lang w:val="es-AR" w:eastAsia="es-AR" w:bidi="ar-SA"/>
        </w:rPr>
        <w:t>4.1</w:t>
      </w:r>
      <w:r>
        <w:rPr>
          <w:rFonts w:cs="Times New Roman" w:ascii="Times New Roman" w:hAnsi="Times New Roman"/>
          <w:b/>
          <w:bCs/>
          <w:sz w:val="24"/>
          <w:szCs w:val="24"/>
          <w:lang w:val="es-AR" w:eastAsia="es-AR" w:bidi="ar-SA"/>
        </w:rPr>
        <w:tab/>
        <w:t>REQ 1: Exploración</w:t>
      </w:r>
      <w:r>
        <w:rPr>
          <w:lang w:val="es-AR" w:eastAsia="es-AR" w:bidi="ar-SA"/>
        </w:rPr>
        <w:tab/>
      </w:r>
      <w:r>
        <w:rPr>
          <w:rStyle w:val="IndexLink"/>
          <w:lang w:val="es-AR" w:eastAsia="es-AR" w:bidi="ar-SA"/>
        </w:rPr>
        <w:t>10</w:t>
      </w:r>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r>
        <w:rPr>
          <w:rStyle w:val="IndexLink"/>
          <w:lang w:val="es-AR" w:bidi="ar-SA"/>
        </w:rPr>
        <w:t>10</w:t>
      </w:r>
      <w:r/>
    </w:p>
    <w:p>
      <w:pPr>
        <w:pStyle w:val="Contents3"/>
      </w:pPr>
      <w:r>
        <w:rPr>
          <w:lang w:val="es-AR" w:bidi="ar-SA"/>
        </w:rPr>
        <w:t>4.1.</w:t>
      </w:r>
      <w:r>
        <w:rPr>
          <w:lang w:val="es-AR" w:bidi="ar-SA"/>
        </w:rPr>
        <w:t>2</w:t>
      </w:r>
      <w:r>
        <w:rPr>
          <w:rFonts w:cs="Times New Roman" w:ascii="Times New Roman" w:hAnsi="Times New Roman"/>
          <w:sz w:val="24"/>
          <w:szCs w:val="24"/>
          <w:lang w:val="es-AR" w:bidi="ar-SA"/>
        </w:rPr>
        <w:tab/>
      </w:r>
      <w:r>
        <w:rPr>
          <w:lang w:val="es-AR" w:bidi="ar-SA"/>
        </w:rPr>
        <w:t>Input:</w:t>
        <w:tab/>
      </w:r>
      <w:r>
        <w:rPr>
          <w:rStyle w:val="IndexLink"/>
          <w:lang w:val="es-AR" w:bidi="ar-SA"/>
        </w:rPr>
        <w:t>10</w:t>
      </w:r>
      <w:r/>
    </w:p>
    <w:p>
      <w:pPr>
        <w:pStyle w:val="Contents3"/>
      </w:pPr>
      <w:r>
        <w:rPr>
          <w:lang w:val="es-AR" w:bidi="ar-SA"/>
        </w:rPr>
        <w:t>4.1.</w:t>
      </w:r>
      <w:r>
        <w:rPr>
          <w:lang w:val="es-AR" w:bidi="ar-SA"/>
        </w:rPr>
        <w:t>3</w:t>
      </w:r>
      <w:r>
        <w:rPr>
          <w:rFonts w:cs="Times New Roman" w:ascii="Times New Roman" w:hAnsi="Times New Roman"/>
          <w:sz w:val="24"/>
          <w:szCs w:val="24"/>
          <w:lang w:val="es-AR" w:bidi="ar-SA"/>
        </w:rPr>
        <w:tab/>
      </w:r>
      <w:r>
        <w:rPr>
          <w:lang w:val="es-AR" w:bidi="ar-SA"/>
        </w:rPr>
        <w:t>Output:</w:t>
        <w:tab/>
      </w:r>
      <w:r>
        <w:rPr>
          <w:rStyle w:val="IndexLink"/>
          <w:lang w:val="es-AR" w:bidi="ar-SA"/>
        </w:rPr>
        <w:t>10</w:t>
      </w:r>
      <w:r/>
    </w:p>
    <w:p>
      <w:pPr>
        <w:pStyle w:val="Contents3"/>
      </w:pPr>
      <w:r>
        <w:rPr>
          <w:lang w:val="es-AR" w:bidi="ar-SA"/>
        </w:rPr>
        <w:t>4.1.</w:t>
      </w:r>
      <w:r>
        <w:rPr>
          <w:lang w:val="es-AR" w:bidi="ar-SA"/>
        </w:rPr>
        <w:t>4</w:t>
      </w:r>
      <w:r>
        <w:rPr>
          <w:rFonts w:cs="Times New Roman" w:ascii="Times New Roman" w:hAnsi="Times New Roman"/>
          <w:sz w:val="24"/>
          <w:szCs w:val="24"/>
          <w:lang w:val="es-AR" w:bidi="ar-SA"/>
        </w:rPr>
        <w:tab/>
      </w:r>
      <w:r>
        <w:rPr>
          <w:lang w:val="es-AR" w:bidi="ar-SA"/>
        </w:rPr>
        <w:t>Pre-condition:</w:t>
        <w:tab/>
      </w:r>
      <w:r>
        <w:rPr>
          <w:rStyle w:val="IndexLink"/>
          <w:lang w:val="es-AR" w:bidi="ar-SA"/>
        </w:rPr>
        <w:t>10</w:t>
      </w:r>
      <w:r/>
    </w:p>
    <w:p>
      <w:pPr>
        <w:pStyle w:val="Contents3"/>
      </w:pPr>
      <w:r>
        <w:rPr>
          <w:lang w:val="es-AR" w:bidi="ar-SA"/>
        </w:rPr>
        <w:t>4.1.</w:t>
      </w:r>
      <w:r>
        <w:rPr>
          <w:lang w:val="es-AR" w:bidi="ar-SA"/>
        </w:rPr>
        <w:t>5</w:t>
      </w:r>
      <w:r>
        <w:rPr>
          <w:rFonts w:cs="Times New Roman" w:ascii="Times New Roman" w:hAnsi="Times New Roman"/>
          <w:sz w:val="24"/>
          <w:szCs w:val="24"/>
          <w:lang w:val="es-AR" w:bidi="ar-SA"/>
        </w:rPr>
        <w:tab/>
      </w:r>
      <w:r>
        <w:rPr>
          <w:lang w:val="es-AR" w:bidi="ar-SA"/>
        </w:rPr>
        <w:t>Steps:</w:t>
        <w:tab/>
      </w:r>
      <w:r>
        <w:rPr>
          <w:rStyle w:val="IndexLink"/>
          <w:lang w:val="es-AR" w:bidi="ar-SA"/>
        </w:rPr>
        <w:t>11</w:t>
      </w:r>
      <w:r/>
    </w:p>
    <w:p>
      <w:pPr>
        <w:pStyle w:val="Contents3"/>
      </w:pPr>
      <w:r>
        <w:rPr>
          <w:lang w:val="es-AR" w:bidi="ar-SA"/>
        </w:rPr>
        <w:t>4.1.</w:t>
      </w:r>
      <w:r>
        <w:rPr>
          <w:lang w:val="es-AR" w:bidi="ar-SA"/>
        </w:rPr>
        <w:t>6</w:t>
      </w:r>
      <w:r>
        <w:rPr>
          <w:rFonts w:cs="Times New Roman" w:ascii="Times New Roman" w:hAnsi="Times New Roman"/>
          <w:sz w:val="24"/>
          <w:szCs w:val="24"/>
          <w:lang w:val="es-AR" w:bidi="ar-SA"/>
        </w:rPr>
        <w:tab/>
      </w:r>
      <w:r>
        <w:rPr>
          <w:lang w:val="es-AR" w:bidi="ar-SA"/>
        </w:rPr>
        <w:t>Post-condition</w:t>
        <w:tab/>
      </w:r>
      <w:r>
        <w:rPr>
          <w:rStyle w:val="IndexLink"/>
          <w:lang w:val="es-AR" w:bidi="ar-SA"/>
        </w:rPr>
        <w:t>11</w:t>
      </w:r>
      <w:r/>
    </w:p>
    <w:p>
      <w:pPr>
        <w:pStyle w:val="Contents3"/>
      </w:pPr>
      <w:r>
        <w:rPr>
          <w:b w:val="false"/>
          <w:bCs w:val="false"/>
          <w:lang w:val="es-AR" w:bidi="ar-SA"/>
        </w:rPr>
        <w:t>4.1.</w:t>
      </w:r>
      <w:r>
        <w:rPr>
          <w:b w:val="false"/>
          <w:bCs w:val="false"/>
          <w:lang w:val="es-AR" w:bidi="ar-SA"/>
        </w:rPr>
        <w:t>7</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r>
        <w:rPr>
          <w:rStyle w:val="IndexLink"/>
          <w:lang w:val="es-AR" w:bidi="ar-SA"/>
        </w:rPr>
        <w:t>11</w:t>
      </w:r>
      <w:r/>
    </w:p>
    <w:p>
      <w:pPr>
        <w:pStyle w:val="Contents2"/>
        <w:tabs>
          <w:tab w:val="left" w:pos="960" w:leader="none"/>
          <w:tab w:val="right" w:pos="9360" w:leader="dot"/>
        </w:tabs>
      </w:pPr>
      <w:r>
        <w:rPr>
          <w:b/>
          <w:bCs/>
          <w:lang w:val="es-AR" w:eastAsia="es-AR" w:bidi="ar-SA"/>
        </w:rPr>
        <w:t>4.2</w:t>
      </w:r>
      <w:r>
        <w:rPr>
          <w:rFonts w:cs="Times New Roman" w:ascii="Times New Roman" w:hAnsi="Times New Roman"/>
          <w:b/>
          <w:bCs/>
          <w:sz w:val="24"/>
          <w:szCs w:val="24"/>
          <w:lang w:val="es-AR" w:eastAsia="es-AR" w:bidi="ar-SA"/>
        </w:rPr>
        <w:tab/>
        <w:t>REQ 2: Recorrido más corto</w:t>
      </w:r>
      <w:r>
        <w:rPr>
          <w:lang w:val="es-AR" w:eastAsia="es-AR" w:bidi="ar-SA"/>
        </w:rPr>
        <w:tab/>
      </w:r>
      <w:r>
        <w:rPr>
          <w:rStyle w:val="IndexLink"/>
          <w:lang w:val="es-AR" w:eastAsia="es-AR" w:bidi="ar-SA"/>
        </w:rPr>
        <w:t>11</w:t>
      </w:r>
      <w:r/>
    </w:p>
    <w:p>
      <w:pPr>
        <w:pStyle w:val="Contents3"/>
      </w:pPr>
      <w:r>
        <w:rPr>
          <w:lang w:val="es-AR" w:bidi="ar-SA"/>
        </w:rPr>
        <w:t>4.</w:t>
      </w:r>
      <w:r>
        <w:rPr>
          <w:lang w:val="es-AR" w:bidi="ar-SA"/>
        </w:rPr>
        <w:t>2</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r>
        <w:rPr>
          <w:rStyle w:val="IndexLink"/>
          <w:lang w:val="es-AR" w:bidi="ar-SA"/>
        </w:rPr>
        <w:t>11</w:t>
      </w:r>
      <w:r/>
    </w:p>
    <w:p>
      <w:pPr>
        <w:pStyle w:val="Contents3"/>
      </w:pPr>
      <w:r>
        <w:rPr>
          <w:lang w:val="es-AR" w:bidi="ar-SA"/>
        </w:rPr>
        <w:t>4.</w:t>
      </w:r>
      <w:r>
        <w:rPr>
          <w:lang w:val="es-AR" w:bidi="ar-SA"/>
        </w:rPr>
        <w:t>2</w:t>
      </w:r>
      <w:r>
        <w:rPr>
          <w:lang w:val="es-AR" w:bidi="ar-SA"/>
        </w:rPr>
        <w:t>.</w:t>
      </w:r>
      <w:r>
        <w:rPr>
          <w:lang w:val="es-AR" w:bidi="ar-SA"/>
        </w:rPr>
        <w:t>2</w:t>
      </w:r>
      <w:r>
        <w:rPr>
          <w:rFonts w:cs="Times New Roman" w:ascii="Times New Roman" w:hAnsi="Times New Roman"/>
          <w:sz w:val="24"/>
          <w:szCs w:val="24"/>
          <w:lang w:val="es-AR" w:bidi="ar-SA"/>
        </w:rPr>
        <w:tab/>
      </w:r>
      <w:r>
        <w:rPr>
          <w:lang w:val="es-AR" w:bidi="ar-SA"/>
        </w:rPr>
        <w:t>Input:</w:t>
        <w:tab/>
      </w:r>
      <w:r>
        <w:rPr>
          <w:rStyle w:val="IndexLink"/>
          <w:lang w:val="es-AR" w:bidi="ar-SA"/>
        </w:rPr>
        <w:t>11</w:t>
      </w:r>
      <w:r/>
    </w:p>
    <w:p>
      <w:pPr>
        <w:pStyle w:val="Contents3"/>
      </w:pPr>
      <w:r>
        <w:rPr>
          <w:lang w:val="es-AR" w:bidi="ar-SA"/>
        </w:rPr>
        <w:t>4.</w:t>
      </w:r>
      <w:r>
        <w:rPr>
          <w:lang w:val="es-AR" w:bidi="ar-SA"/>
        </w:rPr>
        <w:t>2</w:t>
      </w:r>
      <w:r>
        <w:rPr>
          <w:lang w:val="es-AR" w:bidi="ar-SA"/>
        </w:rPr>
        <w:t>.</w:t>
      </w:r>
      <w:r>
        <w:rPr>
          <w:lang w:val="es-AR" w:bidi="ar-SA"/>
        </w:rPr>
        <w:t>3</w:t>
      </w:r>
      <w:r>
        <w:rPr>
          <w:rFonts w:cs="Times New Roman" w:ascii="Times New Roman" w:hAnsi="Times New Roman"/>
          <w:sz w:val="24"/>
          <w:szCs w:val="24"/>
          <w:lang w:val="es-AR" w:bidi="ar-SA"/>
        </w:rPr>
        <w:tab/>
      </w:r>
      <w:r>
        <w:rPr>
          <w:lang w:val="es-AR" w:bidi="ar-SA"/>
        </w:rPr>
        <w:t>Output:</w:t>
        <w:tab/>
      </w:r>
      <w:r>
        <w:rPr>
          <w:rStyle w:val="IndexLink"/>
          <w:lang w:val="es-AR" w:bidi="ar-SA"/>
        </w:rPr>
        <w:t>11</w:t>
      </w:r>
      <w:r/>
    </w:p>
    <w:p>
      <w:pPr>
        <w:pStyle w:val="Contents3"/>
      </w:pPr>
      <w:r>
        <w:rPr>
          <w:lang w:val="es-AR" w:bidi="ar-SA"/>
        </w:rPr>
        <w:t>4.</w:t>
      </w:r>
      <w:r>
        <w:rPr>
          <w:lang w:val="es-AR" w:bidi="ar-SA"/>
        </w:rPr>
        <w:t>2</w:t>
      </w:r>
      <w:r>
        <w:rPr>
          <w:lang w:val="es-AR" w:bidi="ar-SA"/>
        </w:rPr>
        <w:t>.</w:t>
      </w:r>
      <w:r>
        <w:rPr>
          <w:lang w:val="es-AR" w:bidi="ar-SA"/>
        </w:rPr>
        <w:t>4</w:t>
      </w:r>
      <w:r>
        <w:rPr>
          <w:rFonts w:cs="Times New Roman" w:ascii="Times New Roman" w:hAnsi="Times New Roman"/>
          <w:sz w:val="24"/>
          <w:szCs w:val="24"/>
          <w:lang w:val="es-AR" w:bidi="ar-SA"/>
        </w:rPr>
        <w:tab/>
      </w:r>
      <w:r>
        <w:rPr>
          <w:lang w:val="es-AR" w:bidi="ar-SA"/>
        </w:rPr>
        <w:t>Pre-condition:</w:t>
        <w:tab/>
      </w:r>
      <w:r>
        <w:rPr>
          <w:rStyle w:val="IndexLink"/>
          <w:lang w:val="es-AR" w:bidi="ar-SA"/>
        </w:rPr>
        <w:t>11</w:t>
      </w:r>
      <w:r/>
    </w:p>
    <w:p>
      <w:pPr>
        <w:pStyle w:val="Contents3"/>
      </w:pPr>
      <w:r>
        <w:rPr>
          <w:lang w:val="es-AR" w:bidi="ar-SA"/>
        </w:rPr>
        <w:t>4.</w:t>
      </w:r>
      <w:r>
        <w:rPr>
          <w:lang w:val="es-AR" w:bidi="ar-SA"/>
        </w:rPr>
        <w:t>2</w:t>
      </w:r>
      <w:r>
        <w:rPr>
          <w:lang w:val="es-AR" w:bidi="ar-SA"/>
        </w:rPr>
        <w:t>.</w:t>
      </w:r>
      <w:r>
        <w:rPr>
          <w:lang w:val="es-AR" w:bidi="ar-SA"/>
        </w:rPr>
        <w:t>5</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r>
        <w:rPr>
          <w:rStyle w:val="IndexLink"/>
          <w:lang w:val="es-AR" w:bidi="ar-SA"/>
        </w:rPr>
        <w:t>11</w:t>
      </w:r>
      <w:r/>
    </w:p>
    <w:p>
      <w:pPr>
        <w:pStyle w:val="Contents3"/>
      </w:pPr>
      <w:r>
        <w:rPr>
          <w:lang w:val="es-AR" w:bidi="ar-SA"/>
        </w:rPr>
        <w:t>4.</w:t>
      </w:r>
      <w:r>
        <w:rPr>
          <w:lang w:val="es-AR" w:bidi="ar-SA"/>
        </w:rPr>
        <w:t>2</w:t>
      </w:r>
      <w:r>
        <w:rPr>
          <w:lang w:val="es-AR" w:bidi="ar-SA"/>
        </w:rPr>
        <w:t>.</w:t>
      </w:r>
      <w:r>
        <w:rPr>
          <w:lang w:val="es-AR" w:bidi="ar-SA"/>
        </w:rPr>
        <w:t>6</w:t>
      </w:r>
      <w:r>
        <w:rPr>
          <w:rFonts w:cs="Times New Roman" w:ascii="Times New Roman" w:hAnsi="Times New Roman"/>
          <w:sz w:val="24"/>
          <w:szCs w:val="24"/>
          <w:lang w:val="es-AR" w:bidi="ar-SA"/>
        </w:rPr>
        <w:tab/>
      </w:r>
      <w:r>
        <w:rPr>
          <w:lang w:val="es-AR" w:bidi="ar-SA"/>
        </w:rPr>
        <w:t>Post-condition</w:t>
        <w:tab/>
      </w:r>
      <w:r>
        <w:rPr>
          <w:rStyle w:val="IndexLink"/>
          <w:lang w:val="es-AR" w:bidi="ar-SA"/>
        </w:rPr>
        <w:t>11</w:t>
      </w:r>
      <w:r/>
    </w:p>
    <w:p>
      <w:pPr>
        <w:pStyle w:val="Contents3"/>
      </w:pPr>
      <w:r>
        <w:rPr>
          <w:rStyle w:val="IndexLink"/>
          <w:sz w:val="22"/>
          <w:szCs w:val="22"/>
          <w:lang w:val="es-AR" w:bidi="ar-SA"/>
        </w:rPr>
        <w:t>4.</w:t>
      </w:r>
      <w:r>
        <w:rPr>
          <w:rStyle w:val="IndexLink"/>
          <w:sz w:val="22"/>
          <w:szCs w:val="22"/>
          <w:lang w:val="es-AR" w:bidi="ar-SA"/>
        </w:rPr>
        <w:t>2</w:t>
      </w:r>
      <w:r>
        <w:rPr>
          <w:rStyle w:val="IndexLink"/>
          <w:sz w:val="22"/>
          <w:szCs w:val="22"/>
          <w:lang w:val="es-AR" w:bidi="ar-SA"/>
        </w:rPr>
        <w:t>.</w:t>
      </w:r>
      <w:r>
        <w:rPr>
          <w:rStyle w:val="IndexLink"/>
          <w:sz w:val="22"/>
          <w:szCs w:val="22"/>
          <w:lang w:val="es-AR" w:bidi="ar-SA"/>
        </w:rPr>
        <w:t>7</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r>
        <w:rPr>
          <w:rStyle w:val="IndexLink"/>
          <w:sz w:val="22"/>
          <w:szCs w:val="22"/>
          <w:lang w:val="es-AR" w:bidi="ar-SA"/>
        </w:rPr>
        <w:t>12</w:t>
      </w:r>
      <w:r/>
    </w:p>
    <w:p>
      <w:pPr>
        <w:pStyle w:val="Contents3"/>
      </w:pPr>
      <w:r>
        <w:rPr>
          <w:b w:val="false"/>
          <w:bCs w:val="false"/>
          <w:lang w:val="es-AR" w:bidi="ar-SA"/>
        </w:rPr>
        <w:t>4.</w:t>
      </w:r>
      <w:r>
        <w:rPr>
          <w:b w:val="false"/>
          <w:bCs w:val="false"/>
          <w:lang w:val="es-AR" w:bidi="ar-SA"/>
        </w:rPr>
        <w:t>2</w:t>
      </w:r>
      <w:r>
        <w:rPr>
          <w:b w:val="false"/>
          <w:bCs w:val="false"/>
          <w:lang w:val="es-AR" w:bidi="ar-SA"/>
        </w:rPr>
        <w:t>.</w:t>
      </w:r>
      <w:r>
        <w:rPr>
          <w:b w:val="false"/>
          <w:bCs w:val="false"/>
          <w:lang w:val="es-AR" w:bidi="ar-SA"/>
        </w:rPr>
        <w:t xml:space="preserve">8     </w:t>
      </w:r>
      <w:r>
        <w:rPr>
          <w:rFonts w:cs="Times New Roman"/>
          <w:b/>
          <w:bCs/>
          <w:sz w:val="22"/>
          <w:szCs w:val="22"/>
          <w:lang w:val="es-AR" w:bidi="ar-SA"/>
        </w:rPr>
        <w:t>Diagrama</w:t>
      </w:r>
      <w:r>
        <w:rPr>
          <w:lang w:val="es-AR" w:bidi="ar-SA"/>
        </w:rPr>
        <w:tab/>
      </w:r>
      <w:r>
        <w:rPr>
          <w:rStyle w:val="IndexLink"/>
          <w:lang w:val="es-AR" w:bidi="ar-SA"/>
        </w:rPr>
        <w:t>12</w:t>
      </w:r>
      <w:r/>
    </w:p>
    <w:p>
      <w:pPr>
        <w:pStyle w:val="Contents2"/>
        <w:tabs>
          <w:tab w:val="left" w:pos="960" w:leader="none"/>
          <w:tab w:val="right" w:pos="9360" w:leader="dot"/>
        </w:tabs>
      </w:pPr>
      <w:r>
        <w:rPr>
          <w:b/>
          <w:bCs/>
          <w:sz w:val="22"/>
          <w:szCs w:val="22"/>
          <w:lang w:val="es-AR" w:eastAsia="es-AR" w:bidi="ar-SA"/>
        </w:rPr>
        <w:t>4.</w:t>
      </w:r>
      <w:r>
        <w:rPr>
          <w:b/>
          <w:bCs/>
          <w:sz w:val="22"/>
          <w:szCs w:val="22"/>
          <w:lang w:val="es-AR" w:eastAsia="es-AR" w:bidi="ar-SA"/>
        </w:rPr>
        <w:t>3</w:t>
      </w:r>
      <w:r>
        <w:rPr>
          <w:rFonts w:cs="Times New Roman"/>
          <w:b/>
          <w:bCs/>
          <w:sz w:val="22"/>
          <w:szCs w:val="22"/>
          <w:lang w:val="es-AR" w:eastAsia="es-AR" w:bidi="ar-SA"/>
        </w:rPr>
        <w:tab/>
        <w:t>REQ 3: Búsqueda</w:t>
      </w:r>
      <w:r>
        <w:rPr>
          <w:lang w:val="es-AR" w:eastAsia="es-AR" w:bidi="ar-SA"/>
        </w:rPr>
        <w:tab/>
      </w:r>
      <w:hyperlink w:anchor="__RefHeading___Toc20732969">
        <w:r>
          <w:rPr>
            <w:rStyle w:val="IndexLink"/>
            <w:lang w:val="es-AR" w:eastAsia="es-AR" w:bidi="ar-SA"/>
          </w:rPr>
          <w:t>1</w:t>
        </w:r>
      </w:hyperlink>
      <w:r>
        <w:rPr>
          <w:rStyle w:val="IndexLink"/>
          <w:lang w:val="es-AR" w:eastAsia="es-AR" w:bidi="ar-SA"/>
        </w:rPr>
        <w:t>3</w:t>
      </w:r>
      <w:r/>
    </w:p>
    <w:p>
      <w:pPr>
        <w:pStyle w:val="Contents3"/>
      </w:pPr>
      <w:r>
        <w:rPr>
          <w:lang w:val="es-AR" w:bidi="ar-SA"/>
        </w:rPr>
        <w:t>4.</w:t>
      </w:r>
      <w:r>
        <w:rPr>
          <w:lang w:val="es-AR" w:bidi="ar-SA"/>
        </w:rPr>
        <w:t>3</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r>
        <w:rPr>
          <w:rStyle w:val="IndexLink"/>
          <w:lang w:val="es-AR" w:bidi="ar-SA"/>
        </w:rPr>
        <w:t>13</w:t>
      </w:r>
      <w:r/>
    </w:p>
    <w:p>
      <w:pPr>
        <w:pStyle w:val="Contents3"/>
      </w:pPr>
      <w:r>
        <w:rPr>
          <w:lang w:val="es-AR" w:bidi="ar-SA"/>
        </w:rPr>
        <w:t>4.</w:t>
      </w:r>
      <w:r>
        <w:rPr>
          <w:lang w:val="es-AR" w:bidi="ar-SA"/>
        </w:rPr>
        <w:t>3</w:t>
      </w:r>
      <w:r>
        <w:rPr>
          <w:lang w:val="es-AR" w:bidi="ar-SA"/>
        </w:rPr>
        <w:t>.</w:t>
      </w:r>
      <w:r>
        <w:rPr>
          <w:lang w:val="es-AR" w:bidi="ar-SA"/>
        </w:rPr>
        <w:t>2</w:t>
      </w:r>
      <w:r>
        <w:rPr>
          <w:rFonts w:cs="Times New Roman" w:ascii="Times New Roman" w:hAnsi="Times New Roman"/>
          <w:sz w:val="24"/>
          <w:szCs w:val="24"/>
          <w:lang w:val="es-AR" w:bidi="ar-SA"/>
        </w:rPr>
        <w:tab/>
      </w:r>
      <w:r>
        <w:rPr>
          <w:lang w:val="es-AR" w:bidi="ar-SA"/>
        </w:rPr>
        <w:t>Input:</w:t>
        <w:tab/>
      </w:r>
      <w:r>
        <w:rPr>
          <w:rStyle w:val="IndexLink"/>
          <w:lang w:val="es-AR" w:bidi="ar-SA"/>
        </w:rPr>
        <w:t>13</w:t>
      </w:r>
      <w:r/>
    </w:p>
    <w:p>
      <w:pPr>
        <w:pStyle w:val="Contents3"/>
      </w:pPr>
      <w:r>
        <w:rPr>
          <w:lang w:val="es-AR" w:bidi="ar-SA"/>
        </w:rPr>
        <w:t>4.</w:t>
      </w:r>
      <w:r>
        <w:rPr>
          <w:lang w:val="es-AR" w:bidi="ar-SA"/>
        </w:rPr>
        <w:t>3</w:t>
      </w:r>
      <w:r>
        <w:rPr>
          <w:lang w:val="es-AR" w:bidi="ar-SA"/>
        </w:rPr>
        <w:t>.</w:t>
      </w:r>
      <w:r>
        <w:rPr>
          <w:lang w:val="es-AR" w:bidi="ar-SA"/>
        </w:rPr>
        <w:t>3</w:t>
      </w:r>
      <w:r>
        <w:rPr>
          <w:rFonts w:cs="Times New Roman" w:ascii="Times New Roman" w:hAnsi="Times New Roman"/>
          <w:sz w:val="24"/>
          <w:szCs w:val="24"/>
          <w:lang w:val="es-AR" w:bidi="ar-SA"/>
        </w:rPr>
        <w:tab/>
      </w:r>
      <w:r>
        <w:rPr>
          <w:lang w:val="es-AR" w:bidi="ar-SA"/>
        </w:rPr>
        <w:t>Output:</w:t>
        <w:tab/>
      </w:r>
      <w:r>
        <w:rPr>
          <w:rStyle w:val="IndexLink"/>
          <w:lang w:val="es-AR" w:bidi="ar-SA"/>
        </w:rPr>
        <w:t>13</w:t>
      </w:r>
      <w:r/>
    </w:p>
    <w:p>
      <w:pPr>
        <w:pStyle w:val="Contents3"/>
      </w:pPr>
      <w:r>
        <w:rPr>
          <w:lang w:val="es-AR" w:bidi="ar-SA"/>
        </w:rPr>
        <w:t>4.</w:t>
      </w:r>
      <w:r>
        <w:rPr>
          <w:lang w:val="es-AR" w:bidi="ar-SA"/>
        </w:rPr>
        <w:t>3</w:t>
      </w:r>
      <w:r>
        <w:rPr>
          <w:lang w:val="es-AR" w:bidi="ar-SA"/>
        </w:rPr>
        <w:t>.</w:t>
      </w:r>
      <w:r>
        <w:rPr>
          <w:lang w:val="es-AR" w:bidi="ar-SA"/>
        </w:rPr>
        <w:t>4</w:t>
      </w:r>
      <w:r>
        <w:rPr>
          <w:rFonts w:cs="Times New Roman" w:ascii="Times New Roman" w:hAnsi="Times New Roman"/>
          <w:sz w:val="24"/>
          <w:szCs w:val="24"/>
          <w:lang w:val="es-AR" w:bidi="ar-SA"/>
        </w:rPr>
        <w:tab/>
      </w:r>
      <w:r>
        <w:rPr>
          <w:lang w:val="es-AR" w:bidi="ar-SA"/>
        </w:rPr>
        <w:t>Pre-condition:</w:t>
        <w:tab/>
      </w:r>
      <w:r>
        <w:rPr>
          <w:rStyle w:val="IndexLink"/>
          <w:lang w:val="es-AR" w:bidi="ar-SA"/>
        </w:rPr>
        <w:t>13</w:t>
      </w:r>
      <w:r/>
    </w:p>
    <w:p>
      <w:pPr>
        <w:pStyle w:val="Contents3"/>
      </w:pPr>
      <w:r>
        <w:rPr>
          <w:lang w:val="es-AR" w:bidi="ar-SA"/>
        </w:rPr>
        <w:t>4.</w:t>
      </w:r>
      <w:r>
        <w:rPr>
          <w:lang w:val="es-AR" w:bidi="ar-SA"/>
        </w:rPr>
        <w:t>3</w:t>
      </w:r>
      <w:r>
        <w:rPr>
          <w:lang w:val="es-AR" w:bidi="ar-SA"/>
        </w:rPr>
        <w:t>.</w:t>
      </w:r>
      <w:r>
        <w:rPr>
          <w:lang w:val="es-AR" w:bidi="ar-SA"/>
        </w:rPr>
        <w:t>5</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r>
        <w:rPr>
          <w:rStyle w:val="IndexLink"/>
          <w:lang w:val="es-AR" w:bidi="ar-SA"/>
        </w:rPr>
        <w:t>13</w:t>
      </w:r>
      <w:r/>
    </w:p>
    <w:p>
      <w:pPr>
        <w:pStyle w:val="Contents3"/>
      </w:pPr>
      <w:r>
        <w:rPr>
          <w:lang w:val="es-AR" w:bidi="ar-SA"/>
        </w:rPr>
        <w:t>4.</w:t>
      </w:r>
      <w:r>
        <w:rPr>
          <w:lang w:val="es-AR" w:bidi="ar-SA"/>
        </w:rPr>
        <w:t>3</w:t>
      </w:r>
      <w:r>
        <w:rPr>
          <w:lang w:val="es-AR" w:bidi="ar-SA"/>
        </w:rPr>
        <w:t>.</w:t>
      </w:r>
      <w:r>
        <w:rPr>
          <w:lang w:val="es-AR" w:bidi="ar-SA"/>
        </w:rPr>
        <w:t>6</w:t>
      </w:r>
      <w:r>
        <w:rPr>
          <w:rFonts w:cs="Times New Roman" w:ascii="Times New Roman" w:hAnsi="Times New Roman"/>
          <w:sz w:val="24"/>
          <w:szCs w:val="24"/>
          <w:lang w:val="es-AR" w:bidi="ar-SA"/>
        </w:rPr>
        <w:tab/>
      </w:r>
      <w:r>
        <w:rPr>
          <w:lang w:val="es-AR" w:bidi="ar-SA"/>
        </w:rPr>
        <w:t>Post-condition</w:t>
        <w:tab/>
      </w:r>
      <w:r>
        <w:rPr>
          <w:rStyle w:val="IndexLink"/>
          <w:lang w:val="es-AR" w:bidi="ar-SA"/>
        </w:rPr>
        <w:t>13</w:t>
      </w:r>
      <w:r/>
    </w:p>
    <w:p>
      <w:pPr>
        <w:pStyle w:val="Contents3"/>
      </w:pPr>
      <w:r>
        <w:rPr>
          <w:rStyle w:val="IndexLink"/>
          <w:sz w:val="22"/>
          <w:szCs w:val="22"/>
          <w:lang w:val="es-AR" w:bidi="ar-SA"/>
        </w:rPr>
        <w:t>4.</w:t>
      </w:r>
      <w:r>
        <w:rPr>
          <w:rStyle w:val="IndexLink"/>
          <w:sz w:val="22"/>
          <w:szCs w:val="22"/>
          <w:lang w:val="es-AR" w:bidi="ar-SA"/>
        </w:rPr>
        <w:t>3</w:t>
      </w:r>
      <w:r>
        <w:rPr>
          <w:rStyle w:val="IndexLink"/>
          <w:sz w:val="22"/>
          <w:szCs w:val="22"/>
          <w:lang w:val="es-AR" w:bidi="ar-SA"/>
        </w:rPr>
        <w:t>.</w:t>
      </w:r>
      <w:r>
        <w:rPr>
          <w:rStyle w:val="IndexLink"/>
          <w:sz w:val="22"/>
          <w:szCs w:val="22"/>
          <w:lang w:val="es-AR" w:bidi="ar-SA"/>
        </w:rPr>
        <w:t>7</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r>
        <w:rPr>
          <w:rStyle w:val="IndexLink"/>
          <w:sz w:val="22"/>
          <w:szCs w:val="22"/>
          <w:lang w:val="es-AR" w:bidi="ar-SA"/>
        </w:rPr>
        <w:t>13</w:t>
      </w:r>
      <w:r/>
    </w:p>
    <w:p>
      <w:pPr>
        <w:pStyle w:val="Contents3"/>
        <w:tabs>
          <w:tab w:val="left" w:pos="960" w:leader="none"/>
          <w:tab w:val="left" w:pos="1200" w:leader="none"/>
          <w:tab w:val="right" w:pos="9360" w:leader="dot"/>
        </w:tabs>
      </w:pPr>
      <w:r>
        <w:rPr>
          <w:rStyle w:val="IndexLink"/>
          <w:b w:val="false"/>
          <w:bCs w:val="false"/>
          <w:lang w:val="es-AR" w:eastAsia="es-AR" w:bidi="ar-SA"/>
        </w:rPr>
        <w:t>4.</w:t>
      </w:r>
      <w:r>
        <w:rPr>
          <w:rStyle w:val="IndexLink"/>
          <w:b w:val="false"/>
          <w:bCs w:val="false"/>
          <w:lang w:val="es-AR" w:eastAsia="es-AR" w:bidi="ar-SA"/>
        </w:rPr>
        <w:t>3</w:t>
      </w:r>
      <w:r>
        <w:rPr>
          <w:rStyle w:val="IndexLink"/>
          <w:b w:val="false"/>
          <w:bCs w:val="false"/>
          <w:lang w:val="es-AR" w:eastAsia="es-AR" w:bidi="ar-SA"/>
        </w:rPr>
        <w:t>.</w:t>
      </w:r>
      <w:r>
        <w:rPr>
          <w:rStyle w:val="IndexLink"/>
          <w:b w:val="false"/>
          <w:bCs w:val="false"/>
          <w:lang w:val="es-AR" w:eastAsia="es-AR" w:bidi="ar-SA"/>
        </w:rPr>
        <w:t xml:space="preserve">8  </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r>
        <w:rPr>
          <w:rStyle w:val="IndexLink"/>
          <w:lang w:val="es-AR" w:eastAsia="es-AR" w:bidi="ar-SA"/>
        </w:rPr>
        <w:t>13</w:t>
      </w:r>
      <w:r/>
    </w:p>
    <w:p>
      <w:pPr>
        <w:pStyle w:val="Contents2"/>
        <w:tabs>
          <w:tab w:val="left" w:pos="960" w:leader="none"/>
          <w:tab w:val="right" w:pos="9360" w:leader="dot"/>
        </w:tabs>
      </w:pPr>
      <w:r>
        <w:rPr>
          <w:b/>
          <w:bCs/>
          <w:sz w:val="22"/>
          <w:szCs w:val="22"/>
          <w:lang w:val="es-AR" w:eastAsia="es-AR" w:bidi="ar-SA"/>
        </w:rPr>
        <w:t>4.</w:t>
      </w:r>
      <w:r>
        <w:rPr>
          <w:b/>
          <w:bCs/>
          <w:sz w:val="22"/>
          <w:szCs w:val="22"/>
          <w:lang w:val="es-AR" w:eastAsia="es-AR" w:bidi="ar-SA"/>
        </w:rPr>
        <w:t>4</w:t>
      </w:r>
      <w:r>
        <w:rPr>
          <w:rFonts w:cs="Times New Roman"/>
          <w:b/>
          <w:bCs/>
          <w:sz w:val="22"/>
          <w:szCs w:val="22"/>
          <w:lang w:val="es-AR" w:eastAsia="es-AR" w:bidi="ar-SA"/>
        </w:rPr>
        <w:tab/>
        <w:t>REQ 3: Zoom</w:t>
      </w:r>
      <w:r>
        <w:rPr>
          <w:lang w:val="es-AR" w:eastAsia="es-AR" w:bidi="ar-SA"/>
        </w:rPr>
        <w:tab/>
      </w:r>
      <w:r>
        <w:rPr>
          <w:lang w:val="es-AR" w:eastAsia="es-AR" w:bidi="ar-SA"/>
        </w:rPr>
        <w:t>1</w:t>
      </w:r>
      <w:hyperlink w:anchor="__RefHeading___Toc20732969">
        <w:r>
          <w:rPr>
            <w:rStyle w:val="IndexLink"/>
            <w:lang w:val="es-AR" w:eastAsia="es-AR" w:bidi="ar-SA"/>
          </w:rPr>
          <w:t>4</w:t>
        </w:r>
      </w:hyperlink>
      <w:r/>
    </w:p>
    <w:p>
      <w:pPr>
        <w:pStyle w:val="Contents3"/>
      </w:pPr>
      <w:r>
        <w:rPr>
          <w:lang w:val="es-AR" w:bidi="ar-SA"/>
        </w:rPr>
        <w:t>4.</w:t>
      </w:r>
      <w:r>
        <w:rPr>
          <w:lang w:val="es-AR" w:bidi="ar-SA"/>
        </w:rPr>
        <w:t>4</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r>
        <w:rPr>
          <w:lang w:val="es-AR" w:bidi="ar-SA"/>
        </w:rPr>
        <w:t>1</w:t>
      </w:r>
      <w:hyperlink w:anchor="__RefHeading___Toc20732971">
        <w:r>
          <w:rPr>
            <w:rStyle w:val="IndexLink"/>
            <w:lang w:val="es-AR" w:bidi="ar-SA"/>
          </w:rPr>
          <w:t>4</w:t>
        </w:r>
      </w:hyperlink>
      <w:r/>
    </w:p>
    <w:p>
      <w:pPr>
        <w:pStyle w:val="Contents3"/>
      </w:pPr>
      <w:r>
        <w:rPr>
          <w:lang w:val="es-AR" w:bidi="ar-SA"/>
        </w:rPr>
        <w:t>4.</w:t>
      </w:r>
      <w:r>
        <w:rPr>
          <w:lang w:val="es-AR" w:bidi="ar-SA"/>
        </w:rPr>
        <w:t>4</w:t>
      </w:r>
      <w:r>
        <w:rPr>
          <w:lang w:val="es-AR" w:bidi="ar-SA"/>
        </w:rPr>
        <w:t>.</w:t>
      </w:r>
      <w:r>
        <w:rPr>
          <w:lang w:val="es-AR" w:bidi="ar-SA"/>
        </w:rPr>
        <w:t>2</w:t>
      </w:r>
      <w:r>
        <w:rPr>
          <w:rFonts w:cs="Times New Roman" w:ascii="Times New Roman" w:hAnsi="Times New Roman"/>
          <w:sz w:val="24"/>
          <w:szCs w:val="24"/>
          <w:lang w:val="es-AR" w:bidi="ar-SA"/>
        </w:rPr>
        <w:tab/>
      </w:r>
      <w:r>
        <w:rPr>
          <w:lang w:val="es-AR" w:bidi="ar-SA"/>
        </w:rPr>
        <w:t>Input:</w:t>
        <w:tab/>
      </w:r>
      <w:r>
        <w:rPr>
          <w:lang w:val="es-AR" w:bidi="ar-SA"/>
        </w:rPr>
        <w:t>1</w:t>
      </w:r>
      <w:hyperlink w:anchor="__RefHeading___Toc20732972">
        <w:r>
          <w:rPr>
            <w:rStyle w:val="IndexLink"/>
            <w:lang w:val="es-AR" w:bidi="ar-SA"/>
          </w:rPr>
          <w:t>4</w:t>
        </w:r>
      </w:hyperlink>
      <w:r/>
    </w:p>
    <w:p>
      <w:pPr>
        <w:pStyle w:val="Contents3"/>
      </w:pPr>
      <w:r>
        <w:rPr>
          <w:lang w:val="es-AR" w:bidi="ar-SA"/>
        </w:rPr>
        <w:t>4.</w:t>
      </w:r>
      <w:r>
        <w:rPr>
          <w:lang w:val="es-AR" w:bidi="ar-SA"/>
        </w:rPr>
        <w:t>4</w:t>
      </w:r>
      <w:r>
        <w:rPr>
          <w:lang w:val="es-AR" w:bidi="ar-SA"/>
        </w:rPr>
        <w:t>.</w:t>
      </w:r>
      <w:r>
        <w:rPr>
          <w:lang w:val="es-AR" w:bidi="ar-SA"/>
        </w:rPr>
        <w:t>3</w:t>
      </w:r>
      <w:r>
        <w:rPr>
          <w:rFonts w:cs="Times New Roman" w:ascii="Times New Roman" w:hAnsi="Times New Roman"/>
          <w:sz w:val="24"/>
          <w:szCs w:val="24"/>
          <w:lang w:val="es-AR" w:bidi="ar-SA"/>
        </w:rPr>
        <w:tab/>
      </w:r>
      <w:r>
        <w:rPr>
          <w:lang w:val="es-AR" w:bidi="ar-SA"/>
        </w:rPr>
        <w:t>Output:</w:t>
        <w:tab/>
      </w:r>
      <w:r>
        <w:rPr>
          <w:lang w:val="es-AR" w:bidi="ar-SA"/>
        </w:rPr>
        <w:t>1</w:t>
      </w:r>
      <w:hyperlink w:anchor="__RefHeading___Toc20732973">
        <w:r>
          <w:rPr>
            <w:rStyle w:val="IndexLink"/>
            <w:lang w:val="es-AR" w:bidi="ar-SA"/>
          </w:rPr>
          <w:t>4</w:t>
        </w:r>
      </w:hyperlink>
      <w:r/>
    </w:p>
    <w:p>
      <w:pPr>
        <w:pStyle w:val="Contents3"/>
      </w:pPr>
      <w:r>
        <w:rPr>
          <w:lang w:val="es-AR" w:bidi="ar-SA"/>
        </w:rPr>
        <w:t>4.</w:t>
      </w:r>
      <w:r>
        <w:rPr>
          <w:lang w:val="es-AR" w:bidi="ar-SA"/>
        </w:rPr>
        <w:t>4</w:t>
      </w:r>
      <w:r>
        <w:rPr>
          <w:lang w:val="es-AR" w:bidi="ar-SA"/>
        </w:rPr>
        <w:t>.</w:t>
      </w:r>
      <w:r>
        <w:rPr>
          <w:lang w:val="es-AR" w:bidi="ar-SA"/>
        </w:rPr>
        <w:t>4</w:t>
      </w:r>
      <w:r>
        <w:rPr>
          <w:rFonts w:cs="Times New Roman" w:ascii="Times New Roman" w:hAnsi="Times New Roman"/>
          <w:sz w:val="24"/>
          <w:szCs w:val="24"/>
          <w:lang w:val="es-AR" w:bidi="ar-SA"/>
        </w:rPr>
        <w:tab/>
      </w:r>
      <w:r>
        <w:rPr>
          <w:lang w:val="es-AR" w:bidi="ar-SA"/>
        </w:rPr>
        <w:t>Pre-condition:</w:t>
        <w:tab/>
      </w:r>
      <w:r>
        <w:rPr>
          <w:lang w:val="es-AR" w:bidi="ar-SA"/>
        </w:rPr>
        <w:t>1</w:t>
      </w:r>
      <w:hyperlink w:anchor="__RefHeading___Toc20732975">
        <w:r>
          <w:rPr>
            <w:rStyle w:val="IndexLink"/>
            <w:lang w:val="es-AR" w:bidi="ar-SA"/>
          </w:rPr>
          <w:t>4</w:t>
        </w:r>
      </w:hyperlink>
      <w:r/>
    </w:p>
    <w:p>
      <w:pPr>
        <w:pStyle w:val="Contents3"/>
      </w:pPr>
      <w:r>
        <w:rPr>
          <w:lang w:val="es-AR" w:bidi="ar-SA"/>
        </w:rPr>
        <w:t>4.</w:t>
      </w:r>
      <w:r>
        <w:rPr>
          <w:lang w:val="es-AR" w:bidi="ar-SA"/>
        </w:rPr>
        <w:t>4</w:t>
      </w:r>
      <w:r>
        <w:rPr>
          <w:lang w:val="es-AR" w:bidi="ar-SA"/>
        </w:rPr>
        <w:t>.</w:t>
      </w:r>
      <w:r>
        <w:rPr>
          <w:lang w:val="es-AR" w:bidi="ar-SA"/>
        </w:rPr>
        <w:t>5</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r>
        <w:rPr>
          <w:lang w:val="es-AR" w:bidi="ar-SA"/>
        </w:rPr>
        <w:t>1</w:t>
      </w:r>
      <w:hyperlink w:anchor="__RefHeading___Toc20732976">
        <w:r>
          <w:rPr>
            <w:rStyle w:val="IndexLink"/>
            <w:lang w:val="es-AR" w:bidi="ar-SA"/>
          </w:rPr>
          <w:t>4</w:t>
        </w:r>
      </w:hyperlink>
      <w:r/>
    </w:p>
    <w:p>
      <w:pPr>
        <w:pStyle w:val="Contents3"/>
      </w:pPr>
      <w:r>
        <w:rPr>
          <w:lang w:val="es-AR" w:bidi="ar-SA"/>
        </w:rPr>
        <w:t>4.</w:t>
      </w:r>
      <w:r>
        <w:rPr>
          <w:lang w:val="es-AR" w:bidi="ar-SA"/>
        </w:rPr>
        <w:t>4</w:t>
      </w:r>
      <w:r>
        <w:rPr>
          <w:lang w:val="es-AR" w:bidi="ar-SA"/>
        </w:rPr>
        <w:t>.</w:t>
      </w:r>
      <w:r>
        <w:rPr>
          <w:lang w:val="es-AR" w:bidi="ar-SA"/>
        </w:rPr>
        <w:t>6</w:t>
      </w:r>
      <w:r>
        <w:rPr>
          <w:rFonts w:cs="Times New Roman" w:ascii="Times New Roman" w:hAnsi="Times New Roman"/>
          <w:sz w:val="24"/>
          <w:szCs w:val="24"/>
          <w:lang w:val="es-AR" w:bidi="ar-SA"/>
        </w:rPr>
        <w:tab/>
      </w:r>
      <w:r>
        <w:rPr>
          <w:lang w:val="es-AR" w:bidi="ar-SA"/>
        </w:rPr>
        <w:t>Post-condition</w:t>
        <w:tab/>
      </w:r>
      <w:r>
        <w:rPr>
          <w:rStyle w:val="IndexLink"/>
          <w:lang w:val="es-AR" w:bidi="ar-SA"/>
        </w:rPr>
        <w:t>15</w:t>
      </w:r>
      <w:r/>
    </w:p>
    <w:p>
      <w:pPr>
        <w:pStyle w:val="Contents3"/>
      </w:pPr>
      <w:r>
        <w:rPr>
          <w:rStyle w:val="IndexLink"/>
          <w:sz w:val="22"/>
          <w:szCs w:val="22"/>
          <w:lang w:val="es-AR" w:bidi="ar-SA"/>
        </w:rPr>
        <w:t>4.</w:t>
      </w:r>
      <w:r>
        <w:rPr>
          <w:rStyle w:val="IndexLink"/>
          <w:sz w:val="22"/>
          <w:szCs w:val="22"/>
          <w:lang w:val="es-AR" w:bidi="ar-SA"/>
        </w:rPr>
        <w:t>4</w:t>
      </w:r>
      <w:r>
        <w:rPr>
          <w:rStyle w:val="IndexLink"/>
          <w:sz w:val="22"/>
          <w:szCs w:val="22"/>
          <w:lang w:val="es-AR" w:bidi="ar-SA"/>
        </w:rPr>
        <w:t>.</w:t>
      </w:r>
      <w:r>
        <w:rPr>
          <w:rStyle w:val="IndexLink"/>
          <w:sz w:val="22"/>
          <w:szCs w:val="22"/>
          <w:lang w:val="es-AR" w:bidi="ar-SA"/>
        </w:rPr>
        <w:t>7</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r>
        <w:rPr>
          <w:rStyle w:val="IndexLink"/>
          <w:sz w:val="22"/>
          <w:szCs w:val="22"/>
          <w:lang w:val="es-AR" w:bidi="ar-SA"/>
        </w:rPr>
        <w:t>15</w:t>
      </w:r>
      <w:r/>
    </w:p>
    <w:p>
      <w:pPr>
        <w:pStyle w:val="Contents3"/>
        <w:tabs>
          <w:tab w:val="left" w:pos="960" w:leader="none"/>
          <w:tab w:val="left" w:pos="1200" w:leader="none"/>
          <w:tab w:val="right" w:pos="9360" w:leader="dot"/>
        </w:tabs>
      </w:pPr>
      <w:r>
        <w:rPr>
          <w:rStyle w:val="IndexLink"/>
          <w:b w:val="false"/>
          <w:bCs w:val="false"/>
          <w:lang w:val="es-AR" w:eastAsia="es-AR" w:bidi="ar-SA"/>
        </w:rPr>
        <w:t>4.</w:t>
      </w:r>
      <w:r>
        <w:rPr>
          <w:rStyle w:val="IndexLink"/>
          <w:b w:val="false"/>
          <w:bCs w:val="false"/>
          <w:lang w:val="es-AR" w:eastAsia="es-AR" w:bidi="ar-SA"/>
        </w:rPr>
        <w:t>4</w:t>
      </w:r>
      <w:r>
        <w:rPr>
          <w:rStyle w:val="IndexLink"/>
          <w:b w:val="false"/>
          <w:bCs w:val="false"/>
          <w:lang w:val="es-AR" w:eastAsia="es-AR" w:bidi="ar-SA"/>
        </w:rPr>
        <w:t>.</w:t>
      </w:r>
      <w:r>
        <w:rPr>
          <w:rStyle w:val="IndexLink"/>
          <w:b w:val="false"/>
          <w:bCs w:val="false"/>
          <w:lang w:val="es-AR" w:eastAsia="es-AR" w:bidi="ar-SA"/>
        </w:rPr>
        <w:t xml:space="preserve">8  </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15</w:t>
        </w:r>
      </w:hyperlink>
      <w:r/>
    </w:p>
    <w:p>
      <w:pPr>
        <w:pStyle w:val="Contents1"/>
      </w:pPr>
      <w:r>
        <w:rPr>
          <w:lang w:val="es-AR" w:bidi="ar-SA"/>
        </w:rPr>
        <w:t>5</w:t>
      </w:r>
      <w:r>
        <w:rPr>
          <w:lang w:val="es-AR" w:bidi="ar-SA"/>
        </w:rPr>
        <w:t>.</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 xml:space="preserve">Requerimientos </w:t>
      </w:r>
      <w:r>
        <w:rPr>
          <w:rFonts w:cs="Times New Roman" w:ascii="Times New Roman" w:hAnsi="Times New Roman"/>
          <w:b/>
          <w:bCs/>
          <w:szCs w:val="24"/>
          <w:lang w:val="es-AR" w:bidi="ar-SA"/>
        </w:rPr>
        <w:t>N</w:t>
      </w:r>
      <w:r>
        <w:rPr>
          <w:rFonts w:cs="Times New Roman" w:ascii="Times New Roman" w:hAnsi="Times New Roman"/>
          <w:b/>
          <w:bCs/>
          <w:szCs w:val="24"/>
          <w:lang w:val="es-AR" w:bidi="ar-SA"/>
        </w:rPr>
        <w:t xml:space="preserve">o </w:t>
      </w:r>
      <w:r>
        <w:rPr>
          <w:rFonts w:cs="Times New Roman" w:ascii="Times New Roman" w:hAnsi="Times New Roman"/>
          <w:b/>
          <w:bCs/>
          <w:szCs w:val="24"/>
          <w:lang w:val="es-AR" w:bidi="ar-SA"/>
        </w:rPr>
        <w:t>F</w:t>
      </w:r>
      <w:r>
        <w:rPr>
          <w:rFonts w:cs="Times New Roman" w:ascii="Times New Roman" w:hAnsi="Times New Roman"/>
          <w:b/>
          <w:bCs/>
          <w:szCs w:val="24"/>
          <w:lang w:val="es-AR" w:bidi="ar-SA"/>
        </w:rPr>
        <w:t>uncionales</w:t>
      </w:r>
      <w:r>
        <w:rPr>
          <w:lang w:val="es-AR" w:bidi="ar-SA"/>
        </w:rPr>
        <w:tab/>
      </w:r>
      <w:hyperlink w:anchor="__RefHeading___Toc20732981">
        <w:r>
          <w:rPr>
            <w:rStyle w:val="IndexLink"/>
            <w:lang w:val="es-AR" w:bidi="ar-SA"/>
          </w:rPr>
          <w:t>1</w:t>
        </w:r>
      </w:hyperlink>
      <w:r>
        <w:rPr>
          <w:rStyle w:val="IndexLink"/>
          <w:lang w:val="es-AR" w:bidi="ar-SA"/>
        </w:rPr>
        <w:t>5</w:t>
      </w:r>
      <w:r/>
    </w:p>
    <w:p>
      <w:pPr>
        <w:pStyle w:val="Contents2"/>
        <w:tabs>
          <w:tab w:val="left" w:pos="960" w:leader="none"/>
          <w:tab w:val="right" w:pos="9360" w:leader="dot"/>
        </w:tabs>
      </w:pPr>
      <w:r>
        <w:rPr>
          <w:b/>
          <w:bCs/>
          <w:lang w:val="es-AR" w:eastAsia="es-AR" w:bidi="ar-SA"/>
        </w:rPr>
        <w:t>5</w:t>
      </w:r>
      <w:r>
        <w:rPr>
          <w:b/>
          <w:bCs/>
          <w:lang w:val="es-AR" w:eastAsia="es-AR" w:bidi="ar-SA"/>
        </w:rPr>
        <w:t>.1</w:t>
      </w:r>
      <w:r>
        <w:rPr>
          <w:rFonts w:cs="Times New Roman" w:ascii="Times New Roman" w:hAnsi="Times New Roman"/>
          <w:b/>
          <w:bCs/>
          <w:sz w:val="24"/>
          <w:szCs w:val="24"/>
          <w:lang w:val="es-AR" w:eastAsia="es-AR" w:bidi="ar-SA"/>
        </w:rPr>
        <w:tab/>
        <w:t xml:space="preserve">Requerimientos de </w:t>
      </w:r>
      <w:r>
        <w:rPr>
          <w:lang w:val="es-AR" w:eastAsia="es-AR" w:bidi="ar-SA"/>
        </w:rPr>
        <w:t>Performance</w:t>
        <w:tab/>
      </w:r>
      <w:r>
        <w:rPr>
          <w:rStyle w:val="IndexLink"/>
          <w:lang w:val="es-AR" w:eastAsia="es-AR" w:bidi="ar-SA"/>
        </w:rPr>
        <w:t>15</w:t>
      </w:r>
      <w:r/>
    </w:p>
    <w:p>
      <w:pPr>
        <w:pStyle w:val="Contents2"/>
        <w:tabs>
          <w:tab w:val="left" w:pos="960" w:leader="none"/>
          <w:tab w:val="right" w:pos="9360" w:leader="dot"/>
        </w:tabs>
      </w:pPr>
      <w:r>
        <w:rPr>
          <w:rStyle w:val="IndexLink"/>
          <w:b/>
          <w:bCs/>
          <w:lang w:val="es-AR" w:eastAsia="es-AR" w:bidi="ar-SA"/>
        </w:rPr>
        <w:t>5</w:t>
      </w:r>
      <w:r>
        <w:rPr>
          <w:rStyle w:val="IndexLink"/>
          <w:b/>
          <w:bCs/>
          <w:lang w:val="es-AR" w:eastAsia="es-AR" w:bidi="ar-SA"/>
        </w:rPr>
        <w:t>.2</w:t>
      </w:r>
      <w:r>
        <w:rPr>
          <w:rStyle w:val="IndexLink"/>
          <w:rFonts w:cs="Times New Roman" w:ascii="Times New Roman" w:hAnsi="Times New Roman"/>
          <w:b/>
          <w:bCs/>
          <w:sz w:val="24"/>
          <w:szCs w:val="24"/>
          <w:lang w:val="es-AR" w:eastAsia="es-AR" w:bidi="ar-SA"/>
        </w:rPr>
        <w:tab/>
        <w:t>Requerimientos de Calidad de Software</w:t>
      </w:r>
      <w:r>
        <w:rPr>
          <w:rStyle w:val="IndexLink"/>
          <w:lang w:val="es-AR" w:eastAsia="es-AR" w:bidi="ar-SA"/>
        </w:rPr>
        <w:tab/>
      </w:r>
      <w:r>
        <w:rPr>
          <w:rStyle w:val="IndexLink"/>
          <w:lang w:val="es-AR" w:eastAsia="es-AR" w:bidi="ar-SA"/>
        </w:rPr>
        <w:t>1</w:t>
      </w:r>
      <w:hyperlink w:anchor="__RefHeading___Toc20732982">
        <w:r>
          <w:rPr>
            <w:rStyle w:val="IndexLink"/>
            <w:lang w:val="es-AR" w:eastAsia="es-AR" w:bidi="ar-SA"/>
          </w:rPr>
          <w:t>5</w:t>
        </w:r>
      </w:hyperlink>
      <w:r>
        <w:fldChar w:fldCharType="end"/>
      </w:r>
      <w:r/>
    </w:p>
    <w:p>
      <w:pPr>
        <w:pStyle w:val="Normal"/>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TOCEntry"/>
      </w:pPr>
      <w:bookmarkStart w:id="1" w:name="__RefHeading___Toc20732947"/>
      <w:bookmarkEnd w:id="1"/>
      <w:r>
        <w:rPr>
          <w:lang w:val="es-AR" w:bidi="ar-SA"/>
        </w:rPr>
        <w:t>Historia de revisiones</w:t>
      </w:r>
      <w:r/>
    </w:p>
    <w:tbl>
      <w:tblPr>
        <w:tblW w:w="9898" w:type="dxa"/>
        <w:jc w:val="left"/>
        <w:tblInd w:w="-89" w:type="dxa"/>
        <w:tblBorders>
          <w:top w:val="single" w:sz="12" w:space="0" w:color="000001"/>
          <w:left w:val="single" w:sz="12" w:space="0" w:color="000001"/>
          <w:bottom w:val="double" w:sz="12" w:space="0" w:color="000001"/>
          <w:insideH w:val="double" w:sz="12" w:space="0" w:color="000001"/>
        </w:tblBorders>
        <w:tblCellMar>
          <w:top w:w="0" w:type="dxa"/>
          <w:left w:w="18" w:type="dxa"/>
          <w:bottom w:w="0" w:type="dxa"/>
          <w:right w:w="108" w:type="dxa"/>
        </w:tblCellMar>
      </w:tblPr>
      <w:tblGrid>
        <w:gridCol w:w="2155"/>
        <w:gridCol w:w="1170"/>
        <w:gridCol w:w="4953"/>
        <w:gridCol w:w="1619"/>
      </w:tblGrid>
      <w:tr>
        <w:trPr/>
        <w:tc>
          <w:tcPr>
            <w:tcW w:w="2155" w:type="dxa"/>
            <w:tcBorders>
              <w:top w:val="single" w:sz="12" w:space="0" w:color="000001"/>
              <w:left w:val="single" w:sz="12" w:space="0" w:color="000001"/>
              <w:bottom w:val="double" w:sz="12" w:space="0" w:color="000001"/>
              <w:insideH w:val="double" w:sz="12" w:space="0" w:color="000001"/>
            </w:tcBorders>
            <w:shd w:fill="auto" w:val="clear"/>
            <w:tcMar>
              <w:left w:w="18"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Razón de los cambios</w:t>
            </w:r>
            <w:r/>
          </w:p>
        </w:tc>
        <w:tc>
          <w:tcPr>
            <w:tcW w:w="1619"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60" w:type="dxa"/>
            </w:tcMar>
          </w:tcPr>
          <w:p>
            <w:pPr>
              <w:pStyle w:val="Normal"/>
              <w:spacing w:before="40" w:after="40"/>
            </w:pPr>
            <w:r>
              <w:rPr>
                <w:b/>
                <w:lang w:val="es-AR" w:bidi="ar-SA"/>
              </w:rPr>
              <w:t>Version</w:t>
            </w:r>
            <w:r/>
          </w:p>
        </w:tc>
      </w:tr>
      <w:tr>
        <w:trPr/>
        <w:tc>
          <w:tcPr>
            <w:tcW w:w="2155" w:type="dxa"/>
            <w:tcBorders>
              <w:top w:val="single" w:sz="6" w:space="0" w:color="000001"/>
              <w:left w:val="single" w:sz="12" w:space="0" w:color="000001"/>
              <w:bottom w:val="single" w:sz="6" w:space="0" w:color="000001"/>
              <w:insideH w:val="single" w:sz="6" w:space="0" w:color="000001"/>
            </w:tcBorders>
            <w:shd w:fill="auto" w:val="clear"/>
            <w:tcMar>
              <w:left w:w="18"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lang w:val="es-AR" w:bidi="ar-SA"/>
              </w:rPr>
              <w:t>Creación del documento.</w:t>
            </w:r>
            <w:r/>
          </w:p>
        </w:tc>
        <w:tc>
          <w:tcPr>
            <w:tcW w:w="161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0" w:type="dxa"/>
            </w:tcMar>
          </w:tcPr>
          <w:p>
            <w:pPr>
              <w:pStyle w:val="Normal"/>
              <w:spacing w:before="40" w:after="40"/>
            </w:pPr>
            <w:r>
              <w:rPr>
                <w:lang w:val="es-AR" w:bidi="ar-SA"/>
              </w:rPr>
              <w:t>V1.0.0</w:t>
            </w:r>
            <w:r/>
          </w:p>
        </w:tc>
      </w:tr>
      <w:tr>
        <w:trPr/>
        <w:tc>
          <w:tcPr>
            <w:tcW w:w="2155" w:type="dxa"/>
            <w:tcBorders>
              <w:top w:val="single" w:sz="6"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pPr>
            <w:r>
              <w:rPr>
                <w:rFonts w:eastAsia="Times New Roman" w:cs="Times"/>
                <w:color w:val="00000A"/>
                <w:sz w:val="24"/>
                <w:szCs w:val="20"/>
                <w:lang w:val="es-AR" w:bidi="ar-SA"/>
              </w:rPr>
              <w:t>V1.0.1</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pPr>
            <w:r>
              <w:rPr/>
              <w:t>Se eliminó lo relacionado con la base de datos</w:t>
            </w:r>
            <w:r>
              <w:rPr>
                <w:rFonts w:eastAsia="Times New Roman" w:cs="Times"/>
                <w:color w:val="00000A"/>
                <w:sz w:val="24"/>
                <w:szCs w:val="20"/>
                <w:lang w:val="en-US" w:eastAsia="zh-CN" w:bidi="ar-SA"/>
              </w:rPr>
              <w:t>.</w:t>
            </w:r>
            <w:r/>
          </w:p>
          <w:p>
            <w:pPr>
              <w:pStyle w:val="Normal"/>
              <w:spacing w:before="40" w:after="40"/>
            </w:pPr>
            <w:r>
              <w:rPr>
                <w:rFonts w:eastAsia="Times New Roman" w:cs="Times"/>
                <w:color w:val="00000A"/>
                <w:sz w:val="24"/>
                <w:szCs w:val="20"/>
                <w:lang w:val="en-US" w:eastAsia="zh-CN" w:bidi="ar-SA"/>
              </w:rPr>
              <w:t>Se agregaron los requisitos funcionales.</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07/05/17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Agregado requerimiento funcional 4.</w:t>
            </w:r>
            <w:r/>
          </w:p>
          <w:p>
            <w:pPr>
              <w:pStyle w:val="Normal"/>
              <w:spacing w:before="40" w:after="40"/>
              <w:rPr>
                <w:sz w:val="24"/>
                <w:sz w:val="24"/>
                <w:szCs w:val="20"/>
                <w:rFonts w:ascii="Times" w:hAnsi="Times" w:eastAsia="Times New Roman" w:cs="Times"/>
                <w:color w:val="00000A"/>
                <w:lang w:val="en-US" w:eastAsia="zh-CN" w:bidi="ar-SA"/>
              </w:rPr>
            </w:pPr>
            <w:r>
              <w:rPr/>
              <w:t>Agregados requerimientos no funcionales.</w:t>
            </w:r>
            <w:r/>
          </w:p>
          <w:p>
            <w:pPr>
              <w:pStyle w:val="Normal"/>
              <w:spacing w:before="40" w:after="40"/>
            </w:pPr>
            <w:r>
              <w:rPr>
                <w:rFonts w:eastAsia="Times New Roman" w:cs="Times"/>
                <w:color w:val="00000A"/>
                <w:sz w:val="24"/>
                <w:szCs w:val="20"/>
                <w:lang w:val="en-US" w:eastAsia="zh-CN" w:bidi="ar-SA"/>
              </w:rPr>
              <w:t>Agregados diagramas.</w:t>
            </w:r>
            <w:r/>
          </w:p>
          <w:p>
            <w:pPr>
              <w:pStyle w:val="Normal"/>
              <w:spacing w:before="40" w:after="40"/>
            </w:pPr>
            <w:r>
              <w:rPr>
                <w:rFonts w:eastAsia="Times New Roman" w:cs="Times"/>
                <w:color w:val="00000A"/>
                <w:sz w:val="24"/>
                <w:szCs w:val="20"/>
                <w:lang w:val="en-US" w:eastAsia="zh-CN" w:bidi="ar-SA"/>
              </w:rPr>
              <w:t>Corregido el índice.</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V1.1.1</w:t>
            </w:r>
            <w:r/>
          </w:p>
        </w:tc>
      </w:tr>
    </w:tbl>
    <w:p>
      <w:pPr>
        <w:pStyle w:val="Heading1"/>
        <w:keepLines/>
        <w:widowControl/>
        <w:numPr>
          <w:ilvl w:val="0"/>
          <w:numId w:val="0"/>
        </w:numPr>
        <w:suppressAutoHyphens w:val="true"/>
        <w:spacing w:lineRule="atLeast" w:line="240"/>
        <w:jc w:val="left"/>
        <w:outlineLvl w:val="0"/>
        <w:rPr>
          <w:sz w:val="36"/>
          <w:b/>
          <w:sz w:val="36"/>
          <w:b/>
          <w:szCs w:val="20"/>
          <w:rFonts w:ascii="Times" w:hAnsi="Times" w:eastAsia="Times New Roman" w:cs="Times"/>
          <w:color w:val="00000A"/>
          <w:lang w:val="en-US" w:eastAsia="zh-CN" w:bidi="ar-SA"/>
        </w:rPr>
      </w:pPr>
      <w:r>
        <w:rPr>
          <w:rFonts w:eastAsia="Times New Roman" w:cs="Times"/>
          <w:b/>
          <w:color w:val="00000A"/>
          <w:sz w:val="36"/>
          <w:szCs w:val="20"/>
          <w:lang w:val="en-US" w:eastAsia="zh-CN" w:bidi="ar-SA"/>
        </w:rPr>
      </w:r>
      <w:r>
        <w:br w:type="page"/>
      </w:r>
      <w:r/>
    </w:p>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jc w:val="both"/>
      </w:pPr>
      <w:r>
        <w:rPr>
          <w:i w:val="false"/>
          <w:iCs w:val="false"/>
          <w:lang w:val="es-AR" w:bidi="ar-SA"/>
        </w:rPr>
        <w:t>El presente documento ha sido redactado para especificar en su totalidad los requerimientos de las versiones v1.X de la aplicación móvil FCEFyN maps.</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jc w:val="both"/>
      </w:pPr>
      <w:r>
        <w:rPr>
          <w:i w:val="false"/>
          <w:iCs w:val="false"/>
          <w:lang w:val="es-AR" w:bidi="ar-SA"/>
        </w:rPr>
        <w:t>La audiencia objetivo de este SRS está compuesta por los siguientes individuos:</w:t>
      </w:r>
      <w:r/>
    </w:p>
    <w:p>
      <w:pPr>
        <w:pStyle w:val="Template"/>
        <w:numPr>
          <w:ilvl w:val="0"/>
          <w:numId w:val="2"/>
        </w:numPr>
        <w:jc w:val="both"/>
      </w:pPr>
      <w:r>
        <w:rPr>
          <w:i w:val="false"/>
          <w:iCs w:val="false"/>
          <w:lang w:val="es-AR" w:bidi="ar-SA"/>
        </w:rPr>
        <w:t>Desarrolladores, quienes deben implementar el software basandosé en estos requerimientos.</w:t>
      </w:r>
      <w:r/>
    </w:p>
    <w:p>
      <w:pPr>
        <w:pStyle w:val="Template"/>
        <w:numPr>
          <w:ilvl w:val="0"/>
          <w:numId w:val="2"/>
        </w:numPr>
        <w:jc w:val="both"/>
      </w:pPr>
      <w:r>
        <w:rPr>
          <w:i w:val="false"/>
          <w:iCs w:val="false"/>
          <w:lang w:val="es-AR" w:bidi="ar-SA"/>
        </w:rPr>
        <w:t>Testers, quienes deben asegurarse que dichos requerimientos sean validables y cuyos tests deben realizar dicha validación.</w:t>
      </w:r>
      <w:r/>
    </w:p>
    <w:p>
      <w:pPr>
        <w:pStyle w:val="Template"/>
        <w:numPr>
          <w:ilvl w:val="0"/>
          <w:numId w:val="2"/>
        </w:numPr>
        <w:jc w:val="both"/>
      </w:pPr>
      <w:r>
        <w:rPr>
          <w:i w:val="false"/>
          <w:iCs w:val="false"/>
          <w:lang w:val="es-AR" w:bidi="ar-SA"/>
        </w:rPr>
        <w:t>Project Managers.</w:t>
      </w:r>
      <w:r/>
    </w:p>
    <w:p>
      <w:pPr>
        <w:pStyle w:val="Template"/>
        <w:numPr>
          <w:ilvl w:val="0"/>
          <w:numId w:val="2"/>
        </w:numPr>
        <w:jc w:val="both"/>
      </w:pPr>
      <w:r>
        <w:rPr>
          <w:i w:val="false"/>
          <w:iCs w:val="false"/>
          <w:lang w:val="es-AR" w:bidi="ar-SA"/>
        </w:rPr>
        <w:t>Personal encargado de la redacción de la documentación.</w:t>
      </w:r>
      <w:r/>
    </w:p>
    <w:p>
      <w:pPr>
        <w:pStyle w:val="Template"/>
        <w:numPr>
          <w:ilvl w:val="0"/>
          <w:numId w:val="2"/>
        </w:numPr>
        <w:jc w:val="both"/>
      </w:pPr>
      <w:r>
        <w:rPr>
          <w:i w:val="false"/>
          <w:iCs w:val="false"/>
          <w:lang w:val="es-AR" w:bidi="ar-SA"/>
        </w:rPr>
        <w:t>Ingenieros de la Calidad, que deben serciorarse que los requerimientos de calidad sean cumplidos.</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pPr>
      <w:r>
        <w:rPr>
          <w:i w:val="false"/>
          <w:iCs w:val="false"/>
          <w:lang w:val="es-AR" w:bidi="ar-SA"/>
        </w:rPr>
        <w:t>La mayor parte del mismo se ocupa de listar los requerimientos. Cada uno de los mismo es descripto utilizando casos de uso, así como diagramas de secuencia donde sea necesario.</w:t>
      </w:r>
      <w:r/>
    </w:p>
    <w:p>
      <w:pPr>
        <w:pStyle w:val="Template"/>
        <w:jc w:val="both"/>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jc w:val="both"/>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rPr>
          <w:sz w:val="22"/>
          <w:i w:val="false"/>
          <w:sz w:val="22"/>
          <w:i w:val="false"/>
          <w:szCs w:val="20"/>
          <w:iCs w:val="false"/>
          <w:rFonts w:ascii="Arial" w:hAnsi="Arial" w:eastAsia="Times New Roman" w:cs="Arial"/>
          <w:color w:val="00000A"/>
          <w:lang w:val="en-US" w:eastAsia="zh-CN" w:bidi="ar-SA"/>
        </w:rPr>
      </w:pPr>
      <w:r>
        <w:rPr>
          <w:i w:val="false"/>
          <w:iCs w:val="false"/>
        </w:rPr>
        <w:t>Gráficos:</w:t>
      </w:r>
      <w:r/>
    </w:p>
    <w:p>
      <w:pPr>
        <w:pStyle w:val="Template"/>
        <w:numPr>
          <w:ilvl w:val="0"/>
          <w:numId w:val="11"/>
        </w:numPr>
      </w:pPr>
      <w:r>
        <w:rPr>
          <w:i w:val="false"/>
          <w:iCs w:val="false"/>
        </w:rPr>
        <w:t xml:space="preserve">Casos de uso, diagramas de actividades: </w:t>
      </w:r>
      <w:hyperlink r:id="rId6">
        <w:r>
          <w:rPr>
            <w:rStyle w:val="InternetLink"/>
            <w:i w:val="false"/>
            <w:iCs w:val="false"/>
          </w:rPr>
          <w:t>https://yuml.me/diagram/scruffy/activity/draw</w:t>
        </w:r>
      </w:hyperlink>
      <w:r/>
    </w:p>
    <w:p>
      <w:pPr>
        <w:pStyle w:val="Template"/>
        <w:numPr>
          <w:ilvl w:val="0"/>
          <w:numId w:val="11"/>
        </w:numPr>
      </w:pPr>
      <w:r>
        <w:rPr>
          <w:i w:val="false"/>
          <w:iCs w:val="false"/>
        </w:rPr>
        <w:t xml:space="preserve">Diagramas de secuencias: </w:t>
      </w:r>
      <w:hyperlink r:id="rId7">
        <w:r>
          <w:rPr>
            <w:rStyle w:val="InternetLink"/>
            <w:i w:val="false"/>
            <w:iCs w:val="false"/>
          </w:rPr>
          <w:t>https://www.websequencediagrams.com/</w:t>
        </w:r>
      </w:hyperlink>
      <w:r/>
    </w:p>
    <w:p>
      <w:pPr>
        <w:pStyle w:val="Template"/>
      </w:pPr>
      <w:r>
        <w:rPr>
          <w:i w:val="false"/>
          <w:iCs w:val="false"/>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jc w:val="both"/>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pPr>
      <w:r>
        <w:rPr>
          <w:color w:val="999999"/>
          <w:sz w:val="22"/>
          <w:szCs w:val="22"/>
          <w:lang w:val="es-AR" w:bidi="ar-SA"/>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Template"/>
        <w:jc w:val="center"/>
      </w:pPr>
      <w:r>
        <w:rPr>
          <w:color w:val="999999"/>
          <w:sz w:val="22"/>
          <w:szCs w:val="22"/>
          <w:lang w:val="es-AR" w:bidi="ar-SA"/>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8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095875" cy="126682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Heading2"/>
        <w:numPr>
          <w:ilvl w:val="1"/>
          <w:numId w:val="1"/>
        </w:numPr>
      </w:pPr>
      <w:bookmarkStart w:id="8" w:name="__RefHeading___Toc20732956"/>
      <w:bookmarkEnd w:id="8"/>
      <w:r>
        <w:rPr>
          <w:lang w:val="es-AR" w:bidi="ar-SA"/>
        </w:rPr>
        <w:t>Funciones del Producto</w:t>
      </w:r>
      <w:r/>
    </w:p>
    <w:p>
      <w:pPr>
        <w:pStyle w:val="Normal"/>
        <w:jc w:val="both"/>
      </w:pPr>
      <w:r>
        <w:rPr>
          <w:rFonts w:ascii="Arial" w:hAnsi="Arial"/>
          <w:sz w:val="22"/>
          <w:szCs w:val="22"/>
          <w:lang w:val="es-AR" w:bidi="ar-SA"/>
        </w:rPr>
        <w:t>El sistema debe permitirle a los usuarios realizar las siguientes acciones:</w:t>
      </w:r>
      <w:r/>
    </w:p>
    <w:p>
      <w:pPr>
        <w:pStyle w:val="Normal"/>
        <w:jc w:val="both"/>
      </w:pPr>
      <w:r>
        <w:rPr>
          <w:rFonts w:ascii="Arial" w:hAnsi="Arial"/>
          <w:b/>
          <w:bCs/>
          <w:sz w:val="22"/>
          <w:szCs w:val="22"/>
          <w:lang w:val="es-AR" w:bidi="ar-SA"/>
        </w:rPr>
        <w:t>A todos los usuarios:</w:t>
      </w:r>
      <w:r/>
    </w:p>
    <w:p>
      <w:pPr>
        <w:pStyle w:val="Normal"/>
        <w:numPr>
          <w:ilvl w:val="0"/>
          <w:numId w:val="4"/>
        </w:numPr>
        <w:jc w:val="both"/>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jc w:val="both"/>
      </w:pPr>
      <w:r>
        <w:rPr>
          <w:rFonts w:ascii="Arial" w:hAnsi="Arial"/>
          <w:b w:val="false"/>
          <w:bCs w:val="false"/>
          <w:sz w:val="22"/>
          <w:szCs w:val="22"/>
          <w:lang w:val="es-AR" w:bidi="ar-SA"/>
        </w:rPr>
        <w:t>Acceder al mapa de la facultad, donde estarán listados todos los edificios, pisos y entrepisos de la cede correspondiente.</w:t>
      </w:r>
      <w:r/>
    </w:p>
    <w:p>
      <w:pPr>
        <w:pStyle w:val="Normal"/>
        <w:rPr>
          <w:sz w:val="28"/>
          <w:b w:val="false"/>
          <w:sz w:val="28"/>
          <w:b w:val="false"/>
          <w:szCs w:val="28"/>
          <w:bCs w:val="false"/>
          <w:rFonts w:ascii="Arial" w:hAnsi="Arial"/>
          <w:color w:val="FF6600"/>
          <w:lang w:val="es-AR" w:bidi="ar-SA"/>
        </w:rPr>
      </w:pPr>
      <w: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numPr>
          <w:ilvl w:val="0"/>
          <w:numId w:val="0"/>
        </w:numPr>
        <w:jc w:val="center"/>
        <w:rPr>
          <w:sz w:val="22"/>
          <w:b w:val="false"/>
          <w:sz w:val="19"/>
          <w:b w:val="false"/>
          <w:szCs w:val="22"/>
          <w:bCs w:val="false"/>
          <w:rFonts w:ascii="Arial" w:hAnsi="Arial" w:eastAsia="Times New Roman" w:cs="Times"/>
          <w:color w:val="999999"/>
          <w:lang w:val="en-US" w:eastAsia="zh-CN" w:bidi="ar-SA"/>
        </w:rPr>
      </w:pPr>
      <w:r>
        <w:rPr>
          <w:rFonts w:ascii="Arial" w:hAnsi="Arial"/>
          <w:b w:val="false"/>
          <w:bCs w:val="false"/>
          <w:color w:val="999999"/>
          <w:sz w:val="22"/>
          <w:szCs w:val="22"/>
        </w:rPr>
        <w:t>Diagrama de casos de uso para la aplicación.</w:t>
      </w:r>
      <w:r/>
    </w:p>
    <w:p>
      <w:pPr>
        <w:pStyle w:val="Heading2"/>
        <w:numPr>
          <w:ilvl w:val="1"/>
          <w:numId w:val="1"/>
        </w:numPr>
      </w:pPr>
      <w:bookmarkStart w:id="9" w:name="__RefHeading___Toc20732957"/>
      <w:bookmarkEnd w:id="9"/>
      <w:r>
        <w:rPr>
          <w:lang w:val="es-AR" w:bidi="ar-SA"/>
        </w:rPr>
        <w:t>Clases de Usuario y Características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jc w:val="both"/>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pPr>
      <w:r>
        <w:rPr>
          <w:lang w:val="es-AR"/>
        </w:rPr>
        <w:t>Listado de Requerimientos Funcionales</w:t>
      </w:r>
      <w:r/>
    </w:p>
    <w:p>
      <w:pPr>
        <w:pStyle w:val="Normal"/>
        <w:jc w:val="both"/>
      </w:pPr>
      <w:r>
        <w:rPr>
          <w:rFonts w:eastAsia="Times New Roman" w:cs="Times" w:ascii="Arial" w:hAnsi="Arial"/>
          <w:b/>
          <w:color w:val="00000A"/>
          <w:sz w:val="22"/>
          <w:szCs w:val="22"/>
          <w:lang w:val="es-AR" w:eastAsia="zh-CN" w:bidi="ar-SA"/>
        </w:rPr>
        <w:t xml:space="preserve">REQ 1: </w:t>
      </w:r>
      <w:r>
        <w:rPr>
          <w:rFonts w:eastAsia="Times New Roman" w:cs="Times" w:ascii="Arial" w:hAnsi="Arial"/>
          <w:b w:val="false"/>
          <w:bCs w:val="false"/>
          <w:color w:val="00000A"/>
          <w:sz w:val="22"/>
          <w:szCs w:val="22"/>
          <w:lang w:val="es-AR" w:eastAsia="zh-CN" w:bidi="ar-SA"/>
        </w:rPr>
        <w:t>Exploración – el usuario deberá poder recorrer los mapas disponibles.</w:t>
      </w:r>
      <w:r/>
    </w:p>
    <w:p>
      <w:pPr>
        <w:pStyle w:val="Normal"/>
        <w:jc w:val="both"/>
      </w:pPr>
      <w:r>
        <w:rPr>
          <w:rFonts w:eastAsia="Times New Roman" w:cs="Times" w:ascii="Arial" w:hAnsi="Arial"/>
          <w:b/>
          <w:bCs/>
          <w:color w:val="00000A"/>
          <w:sz w:val="22"/>
          <w:szCs w:val="22"/>
          <w:lang w:val="es-AR" w:eastAsia="zh-CN" w:bidi="ar-SA"/>
        </w:rPr>
        <w:t xml:space="preserve">REQ 2: </w:t>
      </w:r>
      <w:r>
        <w:rPr>
          <w:rFonts w:eastAsia="Times New Roman" w:cs="Times" w:ascii="Arial" w:hAnsi="Arial"/>
          <w:b w:val="false"/>
          <w:bCs w:val="false"/>
          <w:color w:val="00000A"/>
          <w:sz w:val="22"/>
          <w:szCs w:val="22"/>
          <w:lang w:val="es-AR" w:eastAsia="zh-CN" w:bidi="ar-SA"/>
        </w:rPr>
        <w:t>Recorrido más corto – el sistema deberá encontrar el camino más corto desde la posición indicada de inicio y la posición de llegada.</w:t>
      </w:r>
      <w:r/>
    </w:p>
    <w:p>
      <w:pPr>
        <w:pStyle w:val="Normal"/>
        <w:jc w:val="both"/>
      </w:pPr>
      <w:r>
        <w:rPr>
          <w:rFonts w:eastAsia="Times New Roman" w:cs="Times" w:ascii="Arial" w:hAnsi="Arial"/>
          <w:b/>
          <w:bCs/>
          <w:color w:val="00000A"/>
          <w:sz w:val="22"/>
          <w:szCs w:val="22"/>
          <w:lang w:val="es-AR" w:eastAsia="zh-CN" w:bidi="ar-SA"/>
        </w:rPr>
        <w:t xml:space="preserve">REQ 3: </w:t>
      </w:r>
      <w:r>
        <w:rPr>
          <w:rFonts w:eastAsia="Times New Roman" w:cs="Times" w:ascii="Arial" w:hAnsi="Arial"/>
          <w:b w:val="false"/>
          <w:bCs w:val="false"/>
          <w:color w:val="00000A"/>
          <w:sz w:val="22"/>
          <w:szCs w:val="22"/>
          <w:lang w:val="es-AR" w:eastAsia="zh-CN" w:bidi="ar-SA"/>
        </w:rPr>
        <w:t>Búsqueda – el sistema deberá poder localizar el aula u oficina indicada por el usuario y devolverle al usuario el piso en donde dicho lugar se encuentra. Además actualizará la vista del mapa, centrando dicho lugar.</w:t>
      </w:r>
      <w:r>
        <w:rPr>
          <w:rFonts w:eastAsia="Times New Roman" w:cs="Times" w:ascii="Arial" w:hAnsi="Arial"/>
          <w:b/>
          <w:bCs/>
          <w:color w:val="00000A"/>
          <w:sz w:val="22"/>
          <w:szCs w:val="22"/>
          <w:lang w:val="es-AR" w:eastAsia="zh-CN" w:bidi="ar-SA"/>
        </w:rPr>
        <w:t xml:space="preserve"> </w:t>
      </w:r>
      <w:r/>
    </w:p>
    <w:p>
      <w:pPr>
        <w:pStyle w:val="Heading1"/>
        <w:numPr>
          <w:ilvl w:val="0"/>
          <w:numId w:val="1"/>
        </w:numPr>
      </w:pPr>
      <w:bookmarkStart w:id="14" w:name="__RefHeading___Toc20732968"/>
      <w:bookmarkEnd w:id="14"/>
      <w:r>
        <w:rPr>
          <w:lang w:val="es-AR" w:bidi="ar-SA"/>
        </w:rPr>
        <w:t>Detalle de los Requerimientos</w:t>
      </w:r>
      <w:r/>
    </w:p>
    <w:p>
      <w:pPr>
        <w:pStyle w:val="Heading2"/>
        <w:numPr>
          <w:ilvl w:val="1"/>
          <w:numId w:val="1"/>
        </w:numPr>
      </w:pPr>
      <w:bookmarkStart w:id="15" w:name="__RefHeading___Toc20732969"/>
      <w:bookmarkEnd w:id="15"/>
      <w:r>
        <w:rPr>
          <w:lang w:val="es-AR" w:bidi="ar-SA"/>
        </w:rPr>
        <w:t>REQ 1: Exploración</w:t>
      </w:r>
      <w:r/>
    </w:p>
    <w:p>
      <w:pPr>
        <w:pStyle w:val="Heading3"/>
        <w:numPr>
          <w:ilvl w:val="2"/>
          <w:numId w:val="1"/>
        </w:numPr>
      </w:pPr>
      <w:bookmarkStart w:id="16" w:name="__RefHeading___Toc20732971"/>
      <w:bookmarkEnd w:id="16"/>
      <w:r>
        <w:rPr>
          <w:lang w:val="es-AR" w:bidi="ar-SA"/>
        </w:rPr>
        <w:t>Objetivo:</w:t>
      </w:r>
      <w:r/>
    </w:p>
    <w:p>
      <w:pPr>
        <w:pStyle w:val="Normal"/>
        <w:jc w:val="both"/>
      </w:pPr>
      <w:r>
        <w:rPr>
          <w:rFonts w:ascii="Arial" w:hAnsi="Arial"/>
          <w:sz w:val="22"/>
          <w:szCs w:val="22"/>
          <w:lang w:val="es-AR" w:bidi="ar-SA"/>
        </w:rPr>
        <w:t>El usuario debe poder recorrer libremente los mapas de todos los pisos y edificios de la intitución que estén disponibles.</w:t>
      </w:r>
      <w:r/>
    </w:p>
    <w:p>
      <w:pPr>
        <w:pStyle w:val="Heading3"/>
        <w:numPr>
          <w:ilvl w:val="2"/>
          <w:numId w:val="1"/>
        </w:numPr>
      </w:pPr>
      <w:bookmarkStart w:id="17" w:name="__RefHeading___Toc20732972"/>
      <w:bookmarkEnd w:id="17"/>
      <w:r>
        <w:rPr>
          <w:lang w:val="es-AR" w:bidi="ar-SA"/>
        </w:rPr>
        <w:t>Input:</w:t>
      </w:r>
      <w:r/>
    </w:p>
    <w:p>
      <w:pPr>
        <w:pStyle w:val="Normal"/>
      </w:pPr>
      <w:r>
        <w:rPr>
          <w:rFonts w:ascii="Arial" w:hAnsi="Arial"/>
          <w:lang w:val="es-AR" w:bidi="ar-SA"/>
        </w:rPr>
        <w:t>N/A</w:t>
      </w:r>
      <w:r/>
    </w:p>
    <w:p>
      <w:pPr>
        <w:pStyle w:val="Heading3"/>
        <w:numPr>
          <w:ilvl w:val="2"/>
          <w:numId w:val="1"/>
        </w:numPr>
      </w:pPr>
      <w:bookmarkStart w:id="18" w:name="__RefHeading___Toc20732973"/>
      <w:bookmarkEnd w:id="18"/>
      <w:r>
        <w:rPr>
          <w:lang w:val="es-AR" w:bidi="ar-SA"/>
        </w:rPr>
        <w:t>Output:</w:t>
      </w:r>
      <w:r/>
    </w:p>
    <w:p>
      <w:pPr>
        <w:pStyle w:val="Normal"/>
        <w:jc w:val="both"/>
      </w:pPr>
      <w:r>
        <w:rPr>
          <w:rFonts w:ascii="Arial" w:hAnsi="Arial"/>
          <w:lang w:val="es-AR" w:bidi="ar-SA"/>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 a “subir/bajar las escaleras que se encuentren en las mismas.</w:t>
      </w:r>
      <w:r/>
    </w:p>
    <w:p>
      <w:pPr>
        <w:pStyle w:val="Heading3"/>
        <w:numPr>
          <w:ilvl w:val="2"/>
          <w:numId w:val="1"/>
        </w:numPr>
      </w:pPr>
      <w:bookmarkStart w:id="19" w:name="__RefHeading___Toc20732975"/>
      <w:bookmarkEnd w:id="19"/>
      <w:r>
        <w:rPr>
          <w:lang w:val="es-AR" w:bidi="ar-SA"/>
        </w:rPr>
        <w:t>Pre-condición:</w:t>
      </w:r>
      <w:r/>
    </w:p>
    <w:p>
      <w:pPr>
        <w:pStyle w:val="Normal"/>
      </w:pPr>
      <w:r>
        <w:rPr>
          <w:rFonts w:ascii="Arial" w:hAnsi="Arial"/>
          <w:lang w:val="es-AR" w:bidi="ar-SA"/>
        </w:rPr>
        <w:t>N/A</w:t>
      </w:r>
      <w:r/>
    </w:p>
    <w:p>
      <w:pPr>
        <w:pStyle w:val="Heading3"/>
        <w:numPr>
          <w:ilvl w:val="2"/>
          <w:numId w:val="1"/>
        </w:numPr>
      </w:pPr>
      <w:bookmarkStart w:id="20" w:name="__RefHeading___Toc20732976"/>
      <w:bookmarkEnd w:id="20"/>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desliza el mapa con el dedo</w:t>
      </w:r>
      <w:r>
        <w:rPr>
          <w:lang w:val="es-AR" w:bidi="ar-SA"/>
        </w:rPr>
        <w:t>.</w:t>
      </w:r>
      <w:r/>
    </w:p>
    <w:p>
      <w:pPr>
        <w:pStyle w:val="Heading4"/>
        <w:numPr>
          <w:ilvl w:val="3"/>
          <w:numId w:val="1"/>
        </w:numPr>
        <w:ind w:left="720" w:hanging="0"/>
      </w:pPr>
      <w:r>
        <w:rPr>
          <w:lang w:val="es-AR" w:bidi="ar-SA"/>
        </w:rPr>
        <w:t xml:space="preserve">Paso 3 (opcional): </w:t>
      </w:r>
      <w:r>
        <w:rPr>
          <w:i w:val="false"/>
          <w:iCs w:val="false"/>
          <w:lang w:val="es-AR" w:bidi="ar-SA"/>
        </w:rPr>
        <w:t>El usuario cambia de piso utilizando el menú o haciendo clic en los íconos.</w:t>
      </w:r>
      <w:r/>
    </w:p>
    <w:p>
      <w:pPr>
        <w:pStyle w:val="Heading3"/>
        <w:numPr>
          <w:ilvl w:val="2"/>
          <w:numId w:val="1"/>
        </w:numPr>
      </w:pPr>
      <w:bookmarkStart w:id="21" w:name="__RefHeading___Toc20732977"/>
      <w:bookmarkEnd w:id="21"/>
      <w:r>
        <w:rPr>
          <w:lang w:val="es-AR" w:bidi="ar-SA"/>
        </w:rPr>
        <w:t>Post-condition</w:t>
      </w:r>
      <w:r/>
    </w:p>
    <w:p>
      <w:pPr>
        <w:pStyle w:val="Normal"/>
      </w:pPr>
      <w:r>
        <w:rPr>
          <w:rFonts w:ascii="Arial" w:hAnsi="Arial"/>
          <w:lang w:val="es-AR" w:bidi="ar-SA"/>
        </w:rPr>
        <w:t>N/A</w:t>
      </w:r>
      <w:r/>
    </w:p>
    <w:p>
      <w:pPr>
        <w:pStyle w:val="Heading3"/>
        <w:numPr>
          <w:ilvl w:val="2"/>
          <w:numId w:val="1"/>
        </w:numPr>
      </w:pPr>
      <w:bookmarkStart w:id="22" w:name="__RefHeading___Toc20732979"/>
      <w:bookmarkEnd w:id="22"/>
      <w:r>
        <w:rPr>
          <w:lang w:val="es-AR" w:bidi="ar-SA"/>
        </w:rPr>
        <w:t>Diagrama</w:t>
      </w:r>
      <w:r/>
    </w:p>
    <w:p>
      <w:pPr>
        <w:pStyle w:val="Normal"/>
        <w:rPr>
          <w:lang w:val="es-AR" w:bidi="ar-SA"/>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1"/>
          <w:numId w:val="1"/>
        </w:numPr>
      </w:pPr>
      <w:bookmarkStart w:id="23" w:name="__RefHeading___Toc20732980"/>
      <w:bookmarkEnd w:id="23"/>
      <w:r>
        <w:rPr>
          <w:lang w:val="es-AR" w:bidi="ar-SA"/>
        </w:rPr>
        <w:t>REQ 2: Recorrido más corto</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pPr>
      <w:bookmarkStart w:id="24" w:name="__RefHeading___Toc207329721"/>
      <w:bookmarkEnd w:id="24"/>
      <w:r>
        <w:rPr>
          <w:lang w:val="es-AR" w:bidi="ar-SA"/>
        </w:rPr>
        <w:t>Input:</w:t>
      </w:r>
      <w:r/>
    </w:p>
    <w:p>
      <w:pPr>
        <w:pStyle w:val="Normal"/>
        <w:jc w:val="both"/>
      </w:pPr>
      <w:r>
        <w:rPr>
          <w:rFonts w:ascii="Arial" w:hAnsi="Arial"/>
          <w:sz w:val="22"/>
          <w:szCs w:val="22"/>
          <w:lang w:val="es-AR" w:bidi="ar-SA"/>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pPr>
      <w:bookmarkStart w:id="25" w:name="__RefHeading___Toc207329731"/>
      <w:bookmarkEnd w:id="25"/>
      <w:r>
        <w:rPr>
          <w:lang w:val="es-AR" w:bidi="ar-SA"/>
        </w:rPr>
        <w:t>Output:</w:t>
      </w:r>
      <w:r/>
    </w:p>
    <w:p>
      <w:pPr>
        <w:pStyle w:val="Normal"/>
        <w:jc w:val="both"/>
      </w:pPr>
      <w:r>
        <w:rPr>
          <w:rFonts w:ascii="Arial" w:hAnsi="Arial"/>
          <w:sz w:val="22"/>
          <w:szCs w:val="22"/>
          <w:lang w:val="es-AR" w:bidi="ar-SA"/>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pPr>
      <w:bookmarkStart w:id="26" w:name="__RefHeading___Toc207329751"/>
      <w:bookmarkEnd w:id="26"/>
      <w:r>
        <w:rPr>
          <w:lang w:val="es-AR" w:bidi="ar-SA"/>
        </w:rPr>
        <w:t>Pre-condición:</w:t>
      </w:r>
      <w:r/>
    </w:p>
    <w:p>
      <w:pPr>
        <w:pStyle w:val="Normal"/>
      </w:pPr>
      <w:r>
        <w:rPr>
          <w:rFonts w:ascii="Arial" w:hAnsi="Arial"/>
          <w:lang w:val="es-AR" w:bidi="ar-SA"/>
        </w:rPr>
        <w:t>N/A</w:t>
      </w:r>
      <w:r/>
    </w:p>
    <w:p>
      <w:pPr>
        <w:pStyle w:val="Heading3"/>
        <w:numPr>
          <w:ilvl w:val="2"/>
          <w:numId w:val="1"/>
        </w:numPr>
      </w:pPr>
      <w:bookmarkStart w:id="27" w:name="__RefHeading___Toc207329761"/>
      <w:bookmarkEnd w:id="27"/>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generación de recorrido</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ambos lugares en los campos de textos correspondientes.</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'Obtener recorrido'.</w:t>
      </w:r>
      <w:r/>
    </w:p>
    <w:p>
      <w:pPr>
        <w:pStyle w:val="Heading3"/>
        <w:numPr>
          <w:ilvl w:val="2"/>
          <w:numId w:val="1"/>
        </w:numPr>
      </w:pPr>
      <w:bookmarkStart w:id="28" w:name="__RefHeading___Toc207329771"/>
      <w:bookmarkEnd w:id="28"/>
      <w:r>
        <w:rPr>
          <w:lang w:val="es-AR" w:bidi="ar-SA"/>
        </w:rPr>
        <w:t>Post-condition</w:t>
      </w:r>
      <w:r/>
    </w:p>
    <w:p>
      <w:pPr>
        <w:pStyle w:val="Normal"/>
        <w:rPr>
          <w:lang w:val="es-AR" w:eastAsia="zh-CN" w:bidi="ar-SA"/>
        </w:rPr>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alguno de los lugares provistos por el usuario no son encontrados por el sistema, el mismo emitirá un mensaje de error.</w:t>
      </w:r>
      <w:r/>
    </w:p>
    <w:p>
      <w:pPr>
        <w:pStyle w:val="Heading3"/>
        <w:numPr>
          <w:ilvl w:val="2"/>
          <w:numId w:val="1"/>
        </w:numPr>
      </w:pPr>
      <w:bookmarkStart w:id="29" w:name="__RefHeading___Toc207329791"/>
      <w:bookmarkEnd w:id="29"/>
      <w:r>
        <w:rPr>
          <w:rFonts w:eastAsia="Times New Roman" w:cs="Times"/>
          <w:b/>
          <w:color w:val="00000A"/>
          <w:sz w:val="24"/>
          <w:szCs w:val="24"/>
          <w:lang w:val="es-AR" w:eastAsia="zh-CN" w:bidi="ar-SA"/>
        </w:rPr>
        <w:t>Diagrama</w:t>
      </w:r>
      <w:r/>
    </w:p>
    <w:p>
      <w:pPr>
        <w:pStyle w:val="Normal"/>
        <w:rPr>
          <w:sz w:val="24"/>
          <w:i/>
          <w:b/>
          <w:sz w:val="24"/>
          <w:i/>
          <w:b/>
          <w:szCs w:val="24"/>
          <w:rFonts w:ascii="Times" w:hAnsi="Times" w:eastAsia="Times New Roman" w:cs="Times"/>
          <w:color w:val="00000A"/>
          <w:lang w:val="es-AR" w:eastAsia="zh-CN" w:bidi="ar-SA"/>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3: Búsqueda</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pPr>
      <w:bookmarkStart w:id="30" w:name="__RefHeading___Toc2073297211"/>
      <w:bookmarkEnd w:id="30"/>
      <w:r>
        <w:rPr>
          <w:lang w:val="es-AR" w:bidi="ar-SA"/>
        </w:rPr>
        <w:t>Input:</w:t>
      </w:r>
      <w:r/>
    </w:p>
    <w:p>
      <w:pPr>
        <w:pStyle w:val="Normal"/>
      </w:pPr>
      <w:r>
        <w:rPr>
          <w:rFonts w:ascii="Arial" w:hAnsi="Arial"/>
          <w:sz w:val="22"/>
          <w:szCs w:val="22"/>
          <w:lang w:val="es-AR" w:bidi="ar-SA"/>
        </w:rPr>
        <w:t>El usuario deberá ingresar el lugar del cual desea conocer la ubicación.</w:t>
      </w:r>
      <w:r/>
    </w:p>
    <w:p>
      <w:pPr>
        <w:pStyle w:val="Heading3"/>
        <w:numPr>
          <w:ilvl w:val="2"/>
          <w:numId w:val="1"/>
        </w:numPr>
      </w:pPr>
      <w:bookmarkStart w:id="31" w:name="__RefHeading___Toc2073297311"/>
      <w:bookmarkEnd w:id="31"/>
      <w:r>
        <w:rPr>
          <w:lang w:val="es-AR" w:bidi="ar-SA"/>
        </w:rPr>
        <w:t>Output:</w:t>
      </w:r>
      <w:r/>
    </w:p>
    <w:p>
      <w:pPr>
        <w:pStyle w:val="Normal"/>
        <w:jc w:val="both"/>
      </w:pPr>
      <w:r>
        <w:rPr>
          <w:rFonts w:ascii="Arial" w:hAnsi="Arial"/>
          <w:sz w:val="22"/>
          <w:szCs w:val="22"/>
          <w:lang w:val="es-AR" w:bidi="ar-SA"/>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pPr>
      <w:bookmarkStart w:id="32" w:name="__RefHeading___Toc2073297511"/>
      <w:bookmarkEnd w:id="32"/>
      <w:r>
        <w:rPr>
          <w:lang w:val="es-AR" w:bidi="ar-SA"/>
        </w:rPr>
        <w:t>Pre-condición:</w:t>
      </w:r>
      <w:r/>
    </w:p>
    <w:p>
      <w:pPr>
        <w:pStyle w:val="Normal"/>
      </w:pPr>
      <w:r>
        <w:rPr>
          <w:rFonts w:ascii="Arial" w:hAnsi="Arial"/>
          <w:lang w:val="es-AR" w:bidi="ar-SA"/>
        </w:rPr>
        <w:t>N/A</w:t>
      </w:r>
      <w:r/>
    </w:p>
    <w:p>
      <w:pPr>
        <w:pStyle w:val="Heading3"/>
        <w:numPr>
          <w:ilvl w:val="2"/>
          <w:numId w:val="1"/>
        </w:numPr>
      </w:pPr>
      <w:bookmarkStart w:id="33" w:name="__RefHeading___Toc2073297611"/>
      <w:bookmarkEnd w:id="33"/>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busqueda, ubicado en el menú de la izquierda</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el lugar en el campo correspondiente.</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'Encontrar'.</w:t>
      </w:r>
      <w:r/>
    </w:p>
    <w:p>
      <w:pPr>
        <w:pStyle w:val="Heading3"/>
        <w:numPr>
          <w:ilvl w:val="2"/>
          <w:numId w:val="1"/>
        </w:numPr>
      </w:pPr>
      <w:bookmarkStart w:id="34" w:name="__RefHeading___Toc2073297711"/>
      <w:bookmarkEnd w:id="34"/>
      <w:r>
        <w:rPr>
          <w:lang w:val="es-AR" w:bidi="ar-SA"/>
        </w:rPr>
        <w:t>Post-condition</w:t>
      </w:r>
      <w:r/>
    </w:p>
    <w:p>
      <w:pPr>
        <w:pStyle w:val="Normal"/>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el lugar provisto no es encontrado por el sistema, se devolverá un mensaje de error y la vista principal permanecerá sin modificaciones.</w:t>
      </w:r>
      <w:r/>
    </w:p>
    <w:p>
      <w:pPr>
        <w:pStyle w:val="Heading3"/>
        <w:numPr>
          <w:ilvl w:val="2"/>
          <w:numId w:val="1"/>
        </w:numPr>
      </w:pPr>
      <w:bookmarkStart w:id="35" w:name="__RefHeading___Toc2073297911"/>
      <w:bookmarkEnd w:id="35"/>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4: Zoom</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poder manejar zoom realizado por el usuario sobre el mapa, ampliando o reduciendo la escala del mismo según sea solicitado.</w:t>
      </w:r>
      <w:r/>
    </w:p>
    <w:p>
      <w:pPr>
        <w:pStyle w:val="Heading3"/>
        <w:numPr>
          <w:ilvl w:val="2"/>
          <w:numId w:val="1"/>
        </w:numPr>
      </w:pPr>
      <w:bookmarkStart w:id="36" w:name="__RefHeading___Toc20732972111"/>
      <w:bookmarkEnd w:id="36"/>
      <w:r>
        <w:rPr>
          <w:lang w:val="es-AR" w:bidi="ar-SA"/>
        </w:rPr>
        <w:t>Input:</w:t>
      </w:r>
      <w:r/>
    </w:p>
    <w:p>
      <w:pPr>
        <w:pStyle w:val="Normal"/>
      </w:pPr>
      <w:r>
        <w:rPr>
          <w:rFonts w:ascii="Arial" w:hAnsi="Arial"/>
          <w:sz w:val="22"/>
          <w:szCs w:val="22"/>
          <w:lang w:val="es-AR" w:bidi="ar-SA"/>
        </w:rPr>
        <w:t>El usuario realizará una acción de “pinching” con ambos dedos, ya sea en dirección entrante o saliente.</w:t>
      </w:r>
      <w:r/>
    </w:p>
    <w:p>
      <w:pPr>
        <w:pStyle w:val="Heading3"/>
        <w:numPr>
          <w:ilvl w:val="2"/>
          <w:numId w:val="1"/>
        </w:numPr>
      </w:pPr>
      <w:bookmarkStart w:id="37" w:name="__RefHeading___Toc20732973111"/>
      <w:bookmarkEnd w:id="37"/>
      <w:r>
        <w:rPr>
          <w:lang w:val="es-AR" w:bidi="ar-SA"/>
        </w:rPr>
        <w:t>Output:</w:t>
      </w:r>
      <w:r/>
    </w:p>
    <w:p>
      <w:pPr>
        <w:pStyle w:val="Normal"/>
        <w:jc w:val="both"/>
      </w:pPr>
      <w:r>
        <w:rPr>
          <w:rFonts w:ascii="Arial" w:hAnsi="Arial"/>
          <w:sz w:val="22"/>
          <w:szCs w:val="22"/>
          <w:lang w:val="es-AR" w:bidi="ar-SA"/>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pPr>
      <w:bookmarkStart w:id="38" w:name="__RefHeading___Toc20732975111"/>
      <w:bookmarkEnd w:id="38"/>
      <w:r>
        <w:rPr>
          <w:lang w:val="es-AR" w:bidi="ar-SA"/>
        </w:rPr>
        <w:t>Pre-condición:</w:t>
      </w:r>
      <w:r/>
    </w:p>
    <w:p>
      <w:pPr>
        <w:pStyle w:val="Normal"/>
      </w:pPr>
      <w:r>
        <w:rPr>
          <w:rFonts w:ascii="Arial" w:hAnsi="Arial"/>
          <w:lang w:val="es-AR" w:bidi="ar-SA"/>
        </w:rPr>
        <w:t>N/A</w:t>
      </w:r>
      <w:r/>
    </w:p>
    <w:p>
      <w:pPr>
        <w:pStyle w:val="Heading3"/>
        <w:numPr>
          <w:ilvl w:val="2"/>
          <w:numId w:val="1"/>
        </w:numPr>
      </w:pPr>
      <w:bookmarkStart w:id="39" w:name="__RefHeading___Toc20732976111"/>
      <w:bookmarkEnd w:id="39"/>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realiza un “pinching” en una dirección (saliente o entrante)</w:t>
      </w:r>
      <w:r>
        <w:rPr>
          <w:lang w:val="es-AR" w:bidi="ar-SA"/>
        </w:rPr>
        <w:t>.</w:t>
      </w:r>
      <w:r/>
    </w:p>
    <w:p>
      <w:pPr>
        <w:pStyle w:val="Heading3"/>
        <w:numPr>
          <w:ilvl w:val="2"/>
          <w:numId w:val="1"/>
        </w:numPr>
      </w:pPr>
      <w:bookmarkStart w:id="40" w:name="__RefHeading___Toc20732977111"/>
      <w:bookmarkEnd w:id="40"/>
      <w:r>
        <w:rPr>
          <w:lang w:val="es-AR" w:bidi="ar-SA"/>
        </w:rPr>
        <w:t>Post-condition</w:t>
      </w:r>
      <w:r/>
    </w:p>
    <w:p>
      <w:pPr>
        <w:pStyle w:val="Normal"/>
      </w:pPr>
      <w:r>
        <w:rPr>
          <w:rFonts w:ascii="Arial" w:hAnsi="Arial"/>
          <w:lang w:val="es-AR" w:bidi="ar-SA"/>
        </w:rPr>
        <w:t>N/A</w:t>
      </w:r>
      <w:r/>
    </w:p>
    <w:p>
      <w:pPr>
        <w:pStyle w:val="Heading3"/>
        <w:numPr>
          <w:ilvl w:val="2"/>
          <w:numId w:val="1"/>
        </w:num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N/A</w:t>
      </w:r>
      <w:r/>
    </w:p>
    <w:p>
      <w:pPr>
        <w:pStyle w:val="Heading3"/>
        <w:numPr>
          <w:ilvl w:val="2"/>
          <w:numId w:val="1"/>
        </w:numPr>
      </w:pPr>
      <w:bookmarkStart w:id="41" w:name="__RefHeading___Toc20732979111"/>
      <w:bookmarkEnd w:id="41"/>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Heading1"/>
        <w:numPr>
          <w:ilvl w:val="0"/>
          <w:numId w:val="1"/>
        </w:numPr>
      </w:pPr>
      <w:bookmarkStart w:id="42" w:name="__RefHeading___Toc20732981"/>
      <w:bookmarkEnd w:id="42"/>
      <w:r>
        <w:rPr>
          <w:lang w:val="es-AR" w:bidi="ar-SA"/>
        </w:rPr>
        <w:t xml:space="preserve">Requerimientos No </w:t>
      </w:r>
      <w:r>
        <w:rPr>
          <w:lang w:val="es-AR" w:bidi="ar-SA"/>
        </w:rPr>
        <w:t>F</w:t>
      </w:r>
      <w:r>
        <w:rPr>
          <w:lang w:val="es-AR" w:bidi="ar-SA"/>
        </w:rPr>
        <w:t>uncionales</w:t>
      </w:r>
      <w:r/>
    </w:p>
    <w:p>
      <w:pPr>
        <w:pStyle w:val="Heading2"/>
        <w:numPr>
          <w:ilvl w:val="1"/>
          <w:numId w:val="1"/>
        </w:numPr>
      </w:pPr>
      <w:bookmarkStart w:id="43" w:name="__RefHeading___Toc20732982"/>
      <w:bookmarkEnd w:id="43"/>
      <w:r>
        <w:rPr>
          <w:lang w:val="es-AR" w:bidi="ar-SA"/>
        </w:rPr>
        <w:t>Requerimientos de Performance</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eastAsia="zh-CN" w:bidi="ar-SA"/>
        </w:rPr>
      </w:pPr>
      <w:r>
        <w:rPr>
          <w:lang w:val="es-AR" w:bidi="ar-SA"/>
        </w:rPr>
      </w:r>
      <w:r/>
    </w:p>
    <w:p>
      <w:pPr>
        <w:pStyle w:val="Heading2"/>
        <w:numPr>
          <w:ilvl w:val="1"/>
          <w:numId w:val="1"/>
        </w:numPr>
      </w:pPr>
      <w:bookmarkStart w:id="44" w:name="__RefHeading___Toc20732985"/>
      <w:bookmarkEnd w:id="44"/>
      <w:r>
        <w:rPr>
          <w:lang w:val="es-AR" w:bidi="ar-SA"/>
        </w:rPr>
        <w:t>Requerimientos de Calidad de Software</w:t>
      </w:r>
      <w:r/>
    </w:p>
    <w:p>
      <w:pPr>
        <w:pStyle w:val="Normal"/>
      </w:pPr>
      <w:r>
        <w:rPr>
          <w:rFonts w:ascii="Arial" w:hAnsi="Arial"/>
          <w:b/>
          <w:bCs/>
          <w:lang w:val="es-AR" w:bidi="ar-SA"/>
        </w:rPr>
        <w:t>Confiabilidad:</w:t>
      </w:r>
      <w:r/>
    </w:p>
    <w:p>
      <w:pPr>
        <w:pStyle w:val="Normal"/>
        <w:numPr>
          <w:ilvl w:val="0"/>
          <w:numId w:val="10"/>
        </w:numPr>
      </w:pPr>
      <w:r>
        <w:rPr>
          <w:rFonts w:ascii="Arial" w:hAnsi="Arial"/>
          <w:b w:val="false"/>
          <w:bCs w:val="false"/>
          <w:lang w:val="es-AR" w:bidi="ar-SA"/>
        </w:rPr>
        <w:t>El sistema debe estar disponible un 95% de las veces que el usuario lo intente usar.</w:t>
      </w:r>
      <w:r/>
    </w:p>
    <w:p>
      <w:pPr>
        <w:pStyle w:val="Normal"/>
        <w:rPr>
          <w:sz w:val="24"/>
          <w:b/>
          <w:sz w:val="24"/>
          <w:b/>
          <w:szCs w:val="20"/>
          <w:bCs/>
          <w:rFonts w:ascii="Arial" w:hAnsi="Arial" w:eastAsia="Times New Roman" w:cs="Times"/>
          <w:color w:val="00000A"/>
          <w:lang w:val="en-US" w:eastAsia="zh-CN" w:bidi="ar-SA"/>
        </w:rPr>
      </w:pPr>
      <w:r>
        <w:rPr>
          <w:rFonts w:eastAsia="Times New Roman" w:cs="Times" w:ascii="Arial" w:hAnsi="Arial"/>
          <w:b/>
          <w:bCs/>
          <w:color w:val="00000A"/>
          <w:sz w:val="24"/>
          <w:szCs w:val="20"/>
          <w:lang w:val="en-US" w:eastAsia="zh-CN" w:bidi="ar-SA"/>
        </w:rPr>
      </w:r>
      <w:r/>
    </w:p>
    <w:p>
      <w:pPr>
        <w:pStyle w:val="Normal"/>
      </w:pPr>
      <w:r>
        <w:rPr>
          <w:rFonts w:ascii="Arial" w:hAnsi="Arial"/>
          <w:b/>
          <w:bCs/>
          <w:lang w:val="es-AR" w:bidi="ar-SA"/>
        </w:rPr>
        <w:t>Portabilidad:</w:t>
      </w:r>
      <w:r/>
    </w:p>
    <w:p>
      <w:pPr>
        <w:pStyle w:val="Normal"/>
        <w:numPr>
          <w:ilvl w:val="0"/>
          <w:numId w:val="9"/>
        </w:numPr>
      </w:pPr>
      <w:r>
        <w:rPr>
          <w:rFonts w:ascii="Arial" w:hAnsi="Arial"/>
          <w:b w:val="false"/>
          <w:bCs w:val="false"/>
          <w:lang w:val="es-AR" w:bidi="ar-SA"/>
        </w:rPr>
        <w:t>El sistema sólo debe ser portable a otros dispositivos que corran el mismo sistema operativo.</w:t>
      </w:r>
      <w:r/>
    </w:p>
    <w:p>
      <w:pPr>
        <w:pStyle w:val="Normal"/>
        <w:numPr>
          <w:ilvl w:val="0"/>
          <w:numId w:val="0"/>
        </w:numPr>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eastAsia="zh-CN" w:bidi="ar-SA"/>
        </w:rPr>
      </w:r>
      <w:r/>
    </w:p>
    <w:p>
      <w:pPr>
        <w:pStyle w:val="Normal"/>
      </w:pPr>
      <w:r>
        <w:rPr>
          <w:rFonts w:ascii="Arial" w:hAnsi="Arial"/>
          <w:b/>
          <w:bCs/>
          <w:lang w:val="es-AR" w:bidi="ar-SA"/>
        </w:rPr>
        <w:t xml:space="preserve">Facilidad de uso: </w:t>
      </w:r>
      <w:r/>
    </w:p>
    <w:p>
      <w:pPr>
        <w:pStyle w:val="Normal"/>
        <w:numPr>
          <w:ilvl w:val="0"/>
          <w:numId w:val="8"/>
        </w:numPr>
      </w:pPr>
      <w:r>
        <w:rPr>
          <w:rFonts w:ascii="Arial" w:hAnsi="Arial"/>
          <w:b w:val="false"/>
          <w:bCs w:val="false"/>
          <w:lang w:val="es-AR" w:bidi="ar-SA"/>
        </w:rPr>
        <w:t>El sistema no debe requerir entrenamiento especial para ser operado por un usuario promedio.</w:t>
      </w:r>
      <w:r/>
    </w:p>
    <w:p>
      <w:pPr>
        <w:pStyle w:val="Normal"/>
        <w:numPr>
          <w:ilvl w:val="0"/>
          <w:numId w:val="8"/>
        </w:numPr>
      </w:pPr>
      <w:r>
        <w:rPr>
          <w:rFonts w:ascii="Arial" w:hAnsi="Arial"/>
          <w:b w:val="false"/>
          <w:bCs w:val="false"/>
          <w:lang w:val="es-AR" w:bidi="ar-SA"/>
        </w:rPr>
        <w:t>El sistema debe requerir entrenamiento de no más de una sesión de 10 minutos para ser operado por un usuario con bajo nivel de manejo de aplicaciones.</w:t>
      </w:r>
      <w:r/>
    </w:p>
    <w:p>
      <w:pPr>
        <w:pStyle w:val="Normal"/>
        <w:numPr>
          <w:ilvl w:val="0"/>
          <w:numId w:val="8"/>
        </w:numPr>
      </w:pPr>
      <w:r>
        <w:rPr>
          <w:rFonts w:ascii="Arial" w:hAnsi="Arial"/>
          <w:b w:val="false"/>
          <w:bCs w:val="false"/>
          <w:lang w:val="es-AR" w:bidi="ar-SA"/>
        </w:rPr>
        <w:t>El sistema debe poseer una sola ventana de ayuda, más un link a un manual de usuario on-line.</w:t>
      </w:r>
      <w:r/>
    </w:p>
    <w:p>
      <w:pPr>
        <w:pStyle w:val="Template"/>
        <w:rPr>
          <w:sz w:val="22"/>
          <w:i/>
          <w:sz w:val="22"/>
          <w:i/>
          <w:szCs w:val="20"/>
          <w:rFonts w:ascii="Arial" w:hAnsi="Arial" w:eastAsia="Times New Roman" w:cs="Arial"/>
          <w:color w:val="00000A"/>
          <w:lang w:val="en-US" w:eastAsia="zh-CN" w:bidi="ar-SA"/>
        </w:rPr>
      </w:pPr>
      <w:r>
        <w:rPr/>
      </w: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fldChar w:fldCharType="begin"/>
    </w:r>
    <w:r>
      <w:instrText> PAGE </w:instrText>
    </w:r>
    <w:r>
      <w:fldChar w:fldCharType="separate"/>
    </w:r>
    <w:r>
      <w:t>16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45" w:name="__DdeLink__772_216915914"/>
    <w:bookmarkEnd w:id="45"/>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b/>
      <w:sz w:val="24"/>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sz w:val="24"/>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b/>
      <w:sz w:val="24"/>
    </w:rPr>
  </w:style>
  <w:style w:type="character" w:styleId="ListLabel14">
    <w:name w:val="ListLabel 14"/>
    <w:rPr>
      <w:rFonts w:cs="Symbol"/>
    </w:rPr>
  </w:style>
  <w:style w:type="character" w:styleId="ListLabel15">
    <w:name w:val="ListLabel 15"/>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yperlink" Target="https://yuml.me/diagram/scruffy/activity/draw" TargetMode="External"/><Relationship Id="rId7" Type="http://schemas.openxmlformats.org/officeDocument/2006/relationships/hyperlink" Target="https://www.websequencediagram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14665</TotalTime>
  <Application>LibreOffice/4.3.3.2$Linux_X86_64 LibreOffice_project/430m0$Build-2</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2017-05-07T22:22:19Z</dcterms:modified>
  <cp:revision>48</cp:revision>
  <dc:title>Software Requirements Specification Template</dc:title>
</cp:coreProperties>
</file>