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7A64" w14:textId="3F0BA7DC" w:rsidR="00050FD1" w:rsidRPr="00050FD1" w:rsidRDefault="00050FD1" w:rsidP="00050FD1">
      <w:pPr>
        <w:spacing w:after="160" w:line="259" w:lineRule="auto"/>
        <w:rPr>
          <w:rFonts w:ascii="Calibri" w:eastAsia="Calibri" w:hAnsi="Calibri" w:cs="Times New Roman"/>
          <w:b/>
          <w:bCs/>
          <w:lang w:val="en-US" w:eastAsia="en-US"/>
        </w:rPr>
      </w:pPr>
      <w:r w:rsidRPr="00050FD1">
        <w:rPr>
          <w:rFonts w:ascii="Calibri" w:eastAsia="Calibri" w:hAnsi="Calibri" w:cs="Times New Roman"/>
          <w:b/>
          <w:bCs/>
          <w:lang w:val="en-US" w:eastAsia="en-US"/>
        </w:rPr>
        <w:t xml:space="preserve">Division / Team: </w:t>
      </w:r>
      <w:r w:rsidRPr="00050FD1">
        <w:rPr>
          <w:rFonts w:ascii="Calibri" w:eastAsia="Calibri" w:hAnsi="Calibri" w:cs="Times New Roman"/>
          <w:lang w:val="en-US" w:eastAsia="en-US"/>
        </w:rPr>
        <w:t>GD</w:t>
      </w:r>
      <w:r w:rsidR="00311DE8">
        <w:rPr>
          <w:rFonts w:ascii="Calibri" w:eastAsia="Calibri" w:hAnsi="Calibri" w:cs="Times New Roman"/>
          <w:lang w:val="en-US" w:eastAsia="en-US"/>
        </w:rPr>
        <w:t>P-Platform (Social)</w:t>
      </w:r>
      <w:r w:rsidRPr="00050FD1">
        <w:rPr>
          <w:rFonts w:ascii="Calibri" w:eastAsia="Calibri" w:hAnsi="Calibri" w:cs="Times New Roman"/>
          <w:lang w:val="en-US" w:eastAsia="en-US"/>
        </w:rPr>
        <w:t xml:space="preserve"> / One</w:t>
      </w:r>
      <w:r w:rsidR="00311DE8">
        <w:rPr>
          <w:rFonts w:ascii="Calibri" w:eastAsia="Calibri" w:hAnsi="Calibri" w:cs="Times New Roman"/>
          <w:lang w:val="en-US" w:eastAsia="en-US"/>
        </w:rPr>
        <w:t xml:space="preserve"> Client View (OneCV)</w:t>
      </w:r>
    </w:p>
    <w:p w14:paraId="5E7F30DB" w14:textId="77777777" w:rsidR="00050FD1" w:rsidRPr="00050FD1" w:rsidRDefault="00050FD1" w:rsidP="00050FD1">
      <w:pPr>
        <w:spacing w:after="160" w:line="259" w:lineRule="auto"/>
        <w:rPr>
          <w:rFonts w:ascii="Calibri" w:eastAsia="SimSun" w:hAnsi="Calibri" w:cs="Times New Roman"/>
          <w:lang w:val="en-US" w:eastAsia="en-US"/>
        </w:rPr>
      </w:pPr>
      <w:r w:rsidRPr="00050FD1">
        <w:rPr>
          <w:rFonts w:ascii="Calibri" w:eastAsia="Calibri" w:hAnsi="Calibri" w:cs="Times New Roman"/>
          <w:b/>
          <w:bCs/>
          <w:lang w:val="en-US" w:eastAsia="en-US"/>
        </w:rPr>
        <w:t xml:space="preserve">Brief Description of your Div/ Team: </w:t>
      </w:r>
      <w:r w:rsidRPr="00050FD1">
        <w:rPr>
          <w:rFonts w:ascii="Calibri" w:eastAsia="Calibri" w:hAnsi="Calibri" w:cs="Times New Roman"/>
          <w:lang w:val="en-US" w:eastAsia="en-US"/>
        </w:rPr>
        <w:t>OneCV is a system enabler which pulls data from a range of agencies to provide frontline officers a comprehensive view of clients that approached them for aid. This enables officers to customise assistance and/or refer their clients to appropriate support avenue expeditiously.</w:t>
      </w:r>
    </w:p>
    <w:p w14:paraId="54712EC9" w14:textId="77777777" w:rsidR="00050FD1" w:rsidRPr="00050FD1" w:rsidRDefault="00050FD1" w:rsidP="00050FD1">
      <w:pPr>
        <w:spacing w:after="160" w:line="259" w:lineRule="auto"/>
        <w:rPr>
          <w:rFonts w:ascii="Calibri" w:eastAsia="SimSun" w:hAnsi="Calibri" w:cs="Times New Roman"/>
          <w:lang w:val="en-US" w:eastAsia="en-US"/>
        </w:rPr>
      </w:pPr>
    </w:p>
    <w:p w14:paraId="151CAAF7" w14:textId="0D100409" w:rsidR="00050FD1" w:rsidRPr="00050FD1" w:rsidRDefault="00050FD1" w:rsidP="00050FD1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050FD1">
        <w:rPr>
          <w:rFonts w:ascii="Calibri" w:eastAsia="Calibri" w:hAnsi="Calibri" w:cs="Times New Roman"/>
          <w:b/>
          <w:bCs/>
          <w:lang w:val="en-US" w:eastAsia="en-US"/>
        </w:rPr>
        <w:t xml:space="preserve">Assessment Title: </w:t>
      </w:r>
      <w:r w:rsidRPr="00050FD1">
        <w:rPr>
          <w:rFonts w:ascii="Calibri" w:eastAsia="Calibri" w:hAnsi="Calibri" w:cs="Times New Roman"/>
          <w:lang w:val="en-US" w:eastAsia="en-US"/>
        </w:rPr>
        <w:t>Coding Assignment: Financial Assistance Scheme Management System</w:t>
      </w:r>
    </w:p>
    <w:p w14:paraId="53EFE255" w14:textId="22D1D4D1" w:rsidR="00050FD1" w:rsidRPr="00050FD1" w:rsidRDefault="00050FD1" w:rsidP="00050FD1">
      <w:pPr>
        <w:spacing w:after="160" w:line="259" w:lineRule="auto"/>
        <w:rPr>
          <w:rFonts w:ascii="Calibri" w:eastAsia="Calibri" w:hAnsi="Calibri" w:cs="Calibri"/>
          <w:lang w:val="en-US" w:eastAsia="en-US"/>
        </w:rPr>
      </w:pPr>
      <w:r w:rsidRPr="00050FD1">
        <w:rPr>
          <w:rFonts w:ascii="Calibri" w:eastAsia="Calibri" w:hAnsi="Calibri" w:cs="Times New Roman"/>
          <w:b/>
          <w:bCs/>
          <w:lang w:val="en-US" w:eastAsia="en-US"/>
        </w:rPr>
        <w:t xml:space="preserve">Overview/Background: </w:t>
      </w:r>
      <w:r w:rsidRPr="00050FD1">
        <w:rPr>
          <w:rFonts w:ascii="Calibri" w:eastAsia="Calibri" w:hAnsi="Calibri" w:cs="Times New Roman"/>
          <w:lang w:val="en-US" w:eastAsia="en-US"/>
        </w:rPr>
        <w:t>Develop</w:t>
      </w:r>
      <w:r w:rsidRPr="00050FD1">
        <w:rPr>
          <w:rFonts w:ascii="Calibri" w:eastAsia="Calibri" w:hAnsi="Calibri" w:cs="Calibri"/>
          <w:color w:val="24292F"/>
          <w:lang w:val="en-US" w:eastAsia="en-US"/>
        </w:rPr>
        <w:t xml:space="preserve"> a backend application that will be part of a system </w:t>
      </w:r>
      <w:r>
        <w:rPr>
          <w:rFonts w:ascii="Calibri" w:eastAsia="Calibri" w:hAnsi="Calibri" w:cs="Calibri"/>
          <w:color w:val="24292F"/>
          <w:lang w:val="en-US" w:eastAsia="en-US"/>
        </w:rPr>
        <w:t>to allow administrators to manage financial assistance schemes and applications for schemes.</w:t>
      </w:r>
    </w:p>
    <w:p w14:paraId="29159C25" w14:textId="1D128D03" w:rsidR="00050FD1" w:rsidRPr="00050FD1" w:rsidRDefault="00050FD1">
      <w:pPr>
        <w:rPr>
          <w:rFonts w:asciiTheme="majorHAnsi" w:hAnsiTheme="majorHAnsi" w:cstheme="majorHAnsi"/>
          <w:sz w:val="40"/>
          <w:szCs w:val="40"/>
        </w:rPr>
      </w:pPr>
      <w:r w:rsidRPr="00050FD1">
        <w:rPr>
          <w:rFonts w:asciiTheme="majorHAnsi" w:hAnsiTheme="majorHAnsi" w:cstheme="majorHAnsi"/>
        </w:rPr>
        <w:t>(Scroll to next page</w:t>
      </w:r>
      <w:r>
        <w:rPr>
          <w:rFonts w:asciiTheme="majorHAnsi" w:hAnsiTheme="majorHAnsi" w:cstheme="majorHAnsi"/>
        </w:rPr>
        <w:t xml:space="preserve"> for assessment details</w:t>
      </w:r>
      <w:r w:rsidRPr="00050FD1">
        <w:rPr>
          <w:rFonts w:asciiTheme="majorHAnsi" w:hAnsiTheme="majorHAnsi" w:cstheme="majorHAnsi"/>
        </w:rPr>
        <w:t>)</w:t>
      </w:r>
      <w:r w:rsidRPr="00050FD1">
        <w:rPr>
          <w:rFonts w:asciiTheme="majorHAnsi" w:hAnsiTheme="majorHAnsi" w:cstheme="majorHAnsi"/>
        </w:rPr>
        <w:br w:type="page"/>
      </w:r>
    </w:p>
    <w:p w14:paraId="5C016C7A" w14:textId="3E67A444" w:rsidR="008A3962" w:rsidRDefault="00000000">
      <w:pPr>
        <w:pStyle w:val="Heading1"/>
      </w:pPr>
      <w:bookmarkStart w:id="0" w:name="_Hlk174377664"/>
      <w:r>
        <w:lastRenderedPageBreak/>
        <w:t>Coding Assignment: Financial Assistance Scheme Management System</w:t>
      </w:r>
      <w:bookmarkEnd w:id="0"/>
    </w:p>
    <w:p w14:paraId="3DAB662D" w14:textId="77777777" w:rsidR="008A3962" w:rsidRDefault="00000000">
      <w:pPr>
        <w:pStyle w:val="Heading2"/>
      </w:pPr>
      <w:bookmarkStart w:id="1" w:name="_u869e6nyndu8" w:colFirst="0" w:colLast="0"/>
      <w:bookmarkEnd w:id="1"/>
      <w:r>
        <w:t>Introduction</w:t>
      </w:r>
    </w:p>
    <w:p w14:paraId="737BAEBA" w14:textId="77777777" w:rsidR="008A3962" w:rsidRDefault="00000000">
      <w:pPr>
        <w:rPr>
          <w:b/>
          <w:color w:val="0E0E0E"/>
          <w:sz w:val="23"/>
          <w:szCs w:val="23"/>
        </w:rPr>
      </w:pPr>
      <w:r>
        <w:rPr>
          <w:color w:val="0E0E0E"/>
          <w:sz w:val="20"/>
          <w:szCs w:val="20"/>
        </w:rPr>
        <w:t xml:space="preserve">As part of our internship hiring process, we require candidates to complete a coding assignment that demonstrates their technical capabilities. This assignment involves building a backend solution for managing financial assistance schemes for needy individuals and families. </w:t>
      </w:r>
      <w:r>
        <w:rPr>
          <w:b/>
          <w:color w:val="0E0E0E"/>
          <w:sz w:val="20"/>
          <w:szCs w:val="20"/>
        </w:rPr>
        <w:t>The backend logic must be written in Go</w:t>
      </w:r>
      <w:r>
        <w:rPr>
          <w:color w:val="0E0E0E"/>
          <w:sz w:val="20"/>
          <w:szCs w:val="20"/>
        </w:rPr>
        <w:t>.</w:t>
      </w:r>
    </w:p>
    <w:p w14:paraId="6AEB025D" w14:textId="77777777" w:rsidR="008A3962" w:rsidRDefault="00000000">
      <w:pPr>
        <w:pStyle w:val="Heading2"/>
      </w:pPr>
      <w:bookmarkStart w:id="2" w:name="_iost2a769yc9" w:colFirst="0" w:colLast="0"/>
      <w:bookmarkEnd w:id="2"/>
      <w:r>
        <w:t>Objective</w:t>
      </w:r>
    </w:p>
    <w:p w14:paraId="54C6A019" w14:textId="77777777" w:rsidR="008A3962" w:rsidRDefault="00000000">
      <w:p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>The goal of this assignment is to build a system that</w:t>
      </w:r>
    </w:p>
    <w:p w14:paraId="62F8B1BA" w14:textId="77777777" w:rsidR="008A3962" w:rsidRDefault="00000000">
      <w:pPr>
        <w:numPr>
          <w:ilvl w:val="0"/>
          <w:numId w:val="6"/>
        </w:num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>Allows the management of a fictitious set of financial assistance schemes.</w:t>
      </w:r>
    </w:p>
    <w:p w14:paraId="79C713D1" w14:textId="77777777" w:rsidR="008A3962" w:rsidRDefault="00000000">
      <w:pPr>
        <w:numPr>
          <w:ilvl w:val="0"/>
          <w:numId w:val="6"/>
        </w:num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>Save and update records of applicants who applied for schemes.</w:t>
      </w:r>
    </w:p>
    <w:p w14:paraId="655044AA" w14:textId="77777777" w:rsidR="008A3962" w:rsidRDefault="00000000">
      <w:pPr>
        <w:numPr>
          <w:ilvl w:val="0"/>
          <w:numId w:val="6"/>
        </w:num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>The system should advise users of schemes that each applicant can apply for.</w:t>
      </w:r>
    </w:p>
    <w:p w14:paraId="536724D1" w14:textId="77777777" w:rsidR="008A3962" w:rsidRDefault="00000000">
      <w:pPr>
        <w:numPr>
          <w:ilvl w:val="0"/>
          <w:numId w:val="6"/>
        </w:num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>The system should also save the outcome of granting of schemes to applicants.</w:t>
      </w:r>
    </w:p>
    <w:p w14:paraId="36FC57D1" w14:textId="77777777" w:rsidR="008A3962" w:rsidRDefault="00000000">
      <w:pPr>
        <w:pStyle w:val="Heading2"/>
      </w:pPr>
      <w:bookmarkStart w:id="3" w:name="_w26li8gq7z2" w:colFirst="0" w:colLast="0"/>
      <w:bookmarkEnd w:id="3"/>
      <w:r>
        <w:br w:type="page"/>
      </w:r>
    </w:p>
    <w:p w14:paraId="09C1CA5D" w14:textId="77777777" w:rsidR="008A3962" w:rsidRDefault="00000000">
      <w:pPr>
        <w:pStyle w:val="Heading2"/>
      </w:pPr>
      <w:bookmarkStart w:id="4" w:name="_nm8lzthodiwj" w:colFirst="0" w:colLast="0"/>
      <w:bookmarkEnd w:id="4"/>
      <w:r>
        <w:lastRenderedPageBreak/>
        <w:t>Requirements</w:t>
      </w:r>
    </w:p>
    <w:p w14:paraId="6A7D18AA" w14:textId="77777777" w:rsidR="008A3962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As this coding assignment is focused on management of </w:t>
      </w:r>
      <w:r>
        <w:rPr>
          <w:color w:val="0E0E0E"/>
          <w:sz w:val="20"/>
          <w:szCs w:val="20"/>
        </w:rPr>
        <w:t>financial assistance schemes and applications of schemes, system user login is omitted from assignment requirements.</w:t>
      </w:r>
    </w:p>
    <w:p w14:paraId="5C282B84" w14:textId="77777777" w:rsidR="008A3962" w:rsidRDefault="00000000">
      <w:pPr>
        <w:pStyle w:val="Heading3"/>
      </w:pPr>
      <w:bookmarkStart w:id="5" w:name="_953dkh2jaq2j" w:colFirst="0" w:colLast="0"/>
      <w:bookmarkEnd w:id="5"/>
      <w:r>
        <w:t>Backend</w:t>
      </w:r>
    </w:p>
    <w:p w14:paraId="0C1A472A" w14:textId="77777777" w:rsidR="008A3962" w:rsidRDefault="00000000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20"/>
          <w:szCs w:val="20"/>
        </w:rPr>
        <w:t>Database Design</w:t>
      </w:r>
    </w:p>
    <w:p w14:paraId="6728D26C" w14:textId="77777777" w:rsidR="008A3962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Design a relational database to store the information about financial assistance schemes and the beneficiaries (individuals and families).</w:t>
      </w:r>
    </w:p>
    <w:p w14:paraId="241D73F8" w14:textId="77777777" w:rsidR="008A3962" w:rsidRDefault="00000000">
      <w:pPr>
        <w:numPr>
          <w:ilvl w:val="1"/>
          <w:numId w:val="2"/>
        </w:numPr>
      </w:pPr>
      <w:r>
        <w:rPr>
          <w:sz w:val="20"/>
          <w:szCs w:val="20"/>
        </w:rPr>
        <w:t>The database should include, but is not limited to the following tables:</w:t>
      </w:r>
      <w:r>
        <w:rPr>
          <w:sz w:val="20"/>
          <w:szCs w:val="20"/>
        </w:rPr>
        <w:br/>
      </w:r>
    </w:p>
    <w:tbl>
      <w:tblPr>
        <w:tblStyle w:val="a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6105"/>
      </w:tblGrid>
      <w:tr w:rsidR="008A3962" w14:paraId="782D3BFC" w14:textId="77777777"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B8CE" w14:textId="77777777" w:rsidR="008A396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61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63CB" w14:textId="77777777" w:rsidR="008A396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8A3962" w14:paraId="63A9D8B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1932" w14:textId="77777777" w:rsidR="008A3962" w:rsidRDefault="00000000">
            <w:pPr>
              <w:widowControl w:val="0"/>
              <w:spacing w:line="240" w:lineRule="auto"/>
            </w:pPr>
            <w:r>
              <w:t>Applicants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8DAC" w14:textId="77777777" w:rsidR="008A3962" w:rsidRDefault="00000000">
            <w:pPr>
              <w:widowControl w:val="0"/>
              <w:spacing w:line="240" w:lineRule="auto"/>
            </w:pPr>
            <w:r>
              <w:t>Details of individuals who applied for financial assistance schemes.</w:t>
            </w:r>
          </w:p>
        </w:tc>
      </w:tr>
      <w:tr w:rsidR="008A3962" w14:paraId="634DD09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17DD" w14:textId="77777777" w:rsidR="008A3962" w:rsidRDefault="00000000">
            <w:pPr>
              <w:widowControl w:val="0"/>
              <w:spacing w:line="240" w:lineRule="auto"/>
            </w:pPr>
            <w:r>
              <w:t>Schemes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26EA" w14:textId="77777777" w:rsidR="008A3962" w:rsidRDefault="00000000">
            <w:pPr>
              <w:widowControl w:val="0"/>
              <w:spacing w:line="240" w:lineRule="auto"/>
            </w:pPr>
            <w:r>
              <w:t>Information about different financial assistance schemes available.</w:t>
            </w:r>
          </w:p>
        </w:tc>
      </w:tr>
      <w:tr w:rsidR="008A3962" w14:paraId="1B75B0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6582" w14:textId="77777777" w:rsidR="008A3962" w:rsidRDefault="00000000">
            <w:pPr>
              <w:widowControl w:val="0"/>
              <w:spacing w:line="240" w:lineRule="auto"/>
            </w:pPr>
            <w:r>
              <w:t>Applications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0397" w14:textId="77777777" w:rsidR="008A3962" w:rsidRDefault="00000000">
            <w:pPr>
              <w:widowControl w:val="0"/>
              <w:spacing w:line="240" w:lineRule="auto"/>
            </w:pPr>
            <w:r>
              <w:t>Records and statuses of applications made by individuals for different schemes.</w:t>
            </w:r>
          </w:p>
        </w:tc>
      </w:tr>
    </w:tbl>
    <w:p w14:paraId="0CF236D5" w14:textId="77777777" w:rsidR="008A3962" w:rsidRDefault="008A3962">
      <w:pPr>
        <w:ind w:left="1440"/>
        <w:rPr>
          <w:sz w:val="20"/>
          <w:szCs w:val="20"/>
        </w:rPr>
      </w:pPr>
    </w:p>
    <w:p w14:paraId="432E4B3E" w14:textId="77777777" w:rsidR="008A3962" w:rsidRDefault="00000000">
      <w:pPr>
        <w:numPr>
          <w:ilvl w:val="0"/>
          <w:numId w:val="2"/>
        </w:numPr>
      </w:pPr>
      <w:r>
        <w:rPr>
          <w:b/>
          <w:color w:val="0E0E0E"/>
          <w:sz w:val="20"/>
          <w:szCs w:val="20"/>
        </w:rPr>
        <w:t>Database Design - Applicants and Schemes</w:t>
      </w:r>
      <w:r>
        <w:rPr>
          <w:b/>
          <w:color w:val="0E0E0E"/>
          <w:sz w:val="20"/>
          <w:szCs w:val="20"/>
        </w:rPr>
        <w:br/>
      </w:r>
      <w:r>
        <w:rPr>
          <w:color w:val="0E0E0E"/>
          <w:sz w:val="20"/>
          <w:szCs w:val="20"/>
        </w:rPr>
        <w:t xml:space="preserve">Please take note of the following requirements when designing the </w:t>
      </w:r>
      <w:r>
        <w:rPr>
          <w:b/>
          <w:color w:val="0E0E0E"/>
          <w:sz w:val="20"/>
          <w:szCs w:val="20"/>
        </w:rPr>
        <w:t>Applicants</w:t>
      </w:r>
      <w:r>
        <w:rPr>
          <w:color w:val="0E0E0E"/>
          <w:sz w:val="20"/>
          <w:szCs w:val="20"/>
        </w:rPr>
        <w:t xml:space="preserve"> and </w:t>
      </w:r>
      <w:r>
        <w:rPr>
          <w:b/>
          <w:color w:val="0E0E0E"/>
          <w:sz w:val="20"/>
          <w:szCs w:val="20"/>
        </w:rPr>
        <w:t>Schemes</w:t>
      </w:r>
      <w:r>
        <w:rPr>
          <w:color w:val="0E0E0E"/>
          <w:sz w:val="20"/>
          <w:szCs w:val="20"/>
        </w:rPr>
        <w:t xml:space="preserve"> tables:</w:t>
      </w:r>
    </w:p>
    <w:p w14:paraId="62095666" w14:textId="77777777" w:rsidR="008A3962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color w:val="0E0E0E"/>
          <w:sz w:val="20"/>
          <w:szCs w:val="20"/>
        </w:rPr>
        <w:t>Schemes available for an applicant to apply for depends on the following factors:</w:t>
      </w:r>
    </w:p>
    <w:p w14:paraId="1B446ED5" w14:textId="77777777" w:rsidR="008A3962" w:rsidRDefault="00000000">
      <w:pPr>
        <w:numPr>
          <w:ilvl w:val="2"/>
          <w:numId w:val="2"/>
        </w:numPr>
        <w:rPr>
          <w:sz w:val="20"/>
          <w:szCs w:val="20"/>
        </w:rPr>
      </w:pPr>
      <w:r>
        <w:rPr>
          <w:color w:val="0E0E0E"/>
          <w:sz w:val="20"/>
          <w:szCs w:val="20"/>
        </w:rPr>
        <w:t>Marital status: Single, Married, Widowed, Divorced</w:t>
      </w:r>
    </w:p>
    <w:p w14:paraId="2B5CAACF" w14:textId="77777777" w:rsidR="008A3962" w:rsidRDefault="00000000">
      <w:pPr>
        <w:numPr>
          <w:ilvl w:val="2"/>
          <w:numId w:val="2"/>
        </w:num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>Employment status: Employed, Unemployed</w:t>
      </w:r>
    </w:p>
    <w:p w14:paraId="1D11A157" w14:textId="77777777" w:rsidR="008A3962" w:rsidRDefault="00000000">
      <w:pPr>
        <w:numPr>
          <w:ilvl w:val="2"/>
          <w:numId w:val="2"/>
        </w:numPr>
        <w:rPr>
          <w:sz w:val="20"/>
          <w:szCs w:val="20"/>
        </w:rPr>
      </w:pPr>
      <w:r>
        <w:rPr>
          <w:color w:val="0E0E0E"/>
          <w:sz w:val="20"/>
          <w:szCs w:val="20"/>
        </w:rPr>
        <w:t>Household family members: Family members staying in the same household with applicant and their relationship with applicant</w:t>
      </w:r>
    </w:p>
    <w:p w14:paraId="48674DCA" w14:textId="77777777" w:rsidR="008A3962" w:rsidRDefault="00000000">
      <w:pPr>
        <w:numPr>
          <w:ilvl w:val="1"/>
          <w:numId w:val="2"/>
        </w:numPr>
      </w:pPr>
      <w:r>
        <w:rPr>
          <w:color w:val="0E0E0E"/>
          <w:sz w:val="20"/>
          <w:szCs w:val="20"/>
        </w:rPr>
        <w:t xml:space="preserve">For example, </w:t>
      </w:r>
      <w:proofErr w:type="gramStart"/>
      <w:r>
        <w:rPr>
          <w:color w:val="0E0E0E"/>
          <w:sz w:val="20"/>
          <w:szCs w:val="20"/>
        </w:rPr>
        <w:t>assuming that</w:t>
      </w:r>
      <w:proofErr w:type="gramEnd"/>
      <w:r>
        <w:rPr>
          <w:color w:val="0E0E0E"/>
          <w:sz w:val="20"/>
          <w:szCs w:val="20"/>
        </w:rPr>
        <w:t xml:space="preserve"> the following financial assistance schemes (for illustration purpose only) are available:</w:t>
      </w:r>
      <w:r>
        <w:rPr>
          <w:color w:val="0E0E0E"/>
          <w:sz w:val="20"/>
          <w:szCs w:val="20"/>
        </w:rPr>
        <w:br/>
      </w:r>
    </w:p>
    <w:tbl>
      <w:tblPr>
        <w:tblStyle w:val="a0"/>
        <w:tblW w:w="79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965"/>
        <w:gridCol w:w="2220"/>
        <w:gridCol w:w="2190"/>
      </w:tblGrid>
      <w:tr w:rsidR="008A3962" w14:paraId="63EBC2B5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074A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Scheme Name</w:t>
            </w:r>
          </w:p>
        </w:tc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719B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Description</w:t>
            </w:r>
          </w:p>
        </w:tc>
        <w:tc>
          <w:tcPr>
            <w:tcW w:w="22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B57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Eligibility Criteria</w:t>
            </w:r>
          </w:p>
        </w:tc>
        <w:tc>
          <w:tcPr>
            <w:tcW w:w="21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6EF6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Benefits</w:t>
            </w:r>
          </w:p>
        </w:tc>
      </w:tr>
      <w:tr w:rsidR="008A3962" w14:paraId="11FA0AB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96CF" w14:textId="77777777" w:rsidR="008A3962" w:rsidRDefault="00000000">
            <w:pPr>
              <w:widowControl w:val="0"/>
              <w:spacing w:line="240" w:lineRule="auto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Retrenchment assistance scheme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631C" w14:textId="77777777" w:rsidR="008A3962" w:rsidRDefault="00000000">
            <w:pPr>
              <w:widowControl w:val="0"/>
              <w:spacing w:line="240" w:lineRule="auto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Financial assistance for retrenched workers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EFD4" w14:textId="77777777" w:rsidR="008A396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18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Citizens who are recently retrenched.</w:t>
            </w:r>
          </w:p>
          <w:p w14:paraId="2DDE7CDF" w14:textId="77777777" w:rsidR="008A396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18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School meal vouchers are only for applicants with school-going children.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3D38" w14:textId="77777777" w:rsidR="008A396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18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Additional SkillsFuture credits</w:t>
            </w:r>
          </w:p>
          <w:p w14:paraId="1F5E6EC1" w14:textId="77777777" w:rsidR="008A396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18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Additional CDC vouchers</w:t>
            </w:r>
          </w:p>
          <w:p w14:paraId="04CB9AB0" w14:textId="77777777" w:rsidR="008A396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18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Daily school meal vouchers for applicants (for applicants with children attending primary school only)</w:t>
            </w:r>
          </w:p>
        </w:tc>
      </w:tr>
    </w:tbl>
    <w:p w14:paraId="407A9BFF" w14:textId="77777777" w:rsidR="008A3962" w:rsidRDefault="00000000">
      <w:pPr>
        <w:ind w:left="1440"/>
        <w:rPr>
          <w:b/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lastRenderedPageBreak/>
        <w:br/>
        <w:t>And the following applicants are applying for financial assistance schemes:</w:t>
      </w:r>
      <w:r>
        <w:rPr>
          <w:color w:val="0E0E0E"/>
          <w:sz w:val="20"/>
          <w:szCs w:val="20"/>
        </w:rPr>
        <w:br/>
      </w:r>
    </w:p>
    <w:tbl>
      <w:tblPr>
        <w:tblStyle w:val="a1"/>
        <w:tblW w:w="789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6270"/>
      </w:tblGrid>
      <w:tr w:rsidR="008A3962" w14:paraId="0E7C1B70" w14:textId="77777777">
        <w:tc>
          <w:tcPr>
            <w:tcW w:w="16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6D57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Applicant</w:t>
            </w:r>
          </w:p>
        </w:tc>
        <w:tc>
          <w:tcPr>
            <w:tcW w:w="62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6511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Background</w:t>
            </w:r>
          </w:p>
        </w:tc>
      </w:tr>
      <w:tr w:rsidR="008A3962" w14:paraId="7B774AA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5E7F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James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FA8F" w14:textId="77777777" w:rsidR="008A3962" w:rsidRDefault="00000000">
            <w:pPr>
              <w:widowControl w:val="0"/>
              <w:spacing w:line="240" w:lineRule="auto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Single. Recently retrenched and still on job search.</w:t>
            </w:r>
          </w:p>
        </w:tc>
      </w:tr>
      <w:tr w:rsidR="008A3962" w14:paraId="59CA1A82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7D0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  <w:sz w:val="20"/>
                <w:szCs w:val="20"/>
              </w:rPr>
            </w:pPr>
            <w:r>
              <w:rPr>
                <w:b/>
                <w:color w:val="0E0E0E"/>
                <w:sz w:val="20"/>
                <w:szCs w:val="20"/>
              </w:rPr>
              <w:t>Mary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7F22" w14:textId="77777777" w:rsidR="008A3962" w:rsidRDefault="00000000">
            <w:pPr>
              <w:widowControl w:val="0"/>
              <w:spacing w:line="240" w:lineRule="auto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Married with 2 kids aged 8 and 6. Recently retrenched and still on job search.</w:t>
            </w:r>
          </w:p>
        </w:tc>
      </w:tr>
    </w:tbl>
    <w:p w14:paraId="3967E14B" w14:textId="77777777" w:rsidR="008A3962" w:rsidRDefault="008A3962">
      <w:pPr>
        <w:ind w:left="1440"/>
        <w:rPr>
          <w:color w:val="0E0E0E"/>
          <w:sz w:val="20"/>
          <w:szCs w:val="20"/>
        </w:rPr>
      </w:pPr>
    </w:p>
    <w:p w14:paraId="613ABB95" w14:textId="77777777" w:rsidR="008A3962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color w:val="0E0E0E"/>
          <w:sz w:val="20"/>
          <w:szCs w:val="20"/>
        </w:rPr>
        <w:t>Both James and Mary are eligible for the retrenchment assistance scheme as they are recently retrenched.</w:t>
      </w:r>
    </w:p>
    <w:p w14:paraId="253B2BF5" w14:textId="77777777" w:rsidR="008A3962" w:rsidRDefault="00000000">
      <w:pPr>
        <w:numPr>
          <w:ilvl w:val="1"/>
          <w:numId w:val="2"/>
        </w:numPr>
      </w:pPr>
      <w:r>
        <w:rPr>
          <w:color w:val="0E0E0E"/>
          <w:sz w:val="20"/>
          <w:szCs w:val="20"/>
        </w:rPr>
        <w:t>Mary’s eldest child is eligible to receive daily school meal vouchers since the child is attending primary school.</w:t>
      </w:r>
      <w:r>
        <w:br/>
      </w:r>
    </w:p>
    <w:p w14:paraId="6A120DE6" w14:textId="77777777" w:rsidR="008A3962" w:rsidRDefault="00000000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color w:val="0E0E0E"/>
          <w:sz w:val="20"/>
          <w:szCs w:val="20"/>
        </w:rPr>
        <w:t>API Endpoints</w:t>
      </w:r>
    </w:p>
    <w:p w14:paraId="51AC1DB9" w14:textId="77777777" w:rsidR="008A3962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color w:val="0E0E0E"/>
          <w:sz w:val="20"/>
          <w:szCs w:val="20"/>
        </w:rPr>
        <w:t>Implement RESTful API endpoints that can support the CRUD operations for managing Beneficiaries, Schemes and Applications.</w:t>
      </w:r>
      <w:r>
        <w:rPr>
          <w:color w:val="0E0E0E"/>
          <w:sz w:val="20"/>
          <w:szCs w:val="20"/>
        </w:rPr>
        <w:br/>
      </w:r>
    </w:p>
    <w:p w14:paraId="52FD34FF" w14:textId="77777777" w:rsidR="008A3962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color w:val="0E0E0E"/>
          <w:sz w:val="20"/>
          <w:szCs w:val="20"/>
        </w:rPr>
        <w:t>Refer to the following table for required endpoints to build (you may add more endpoints where needed, but endpoints listed in the following table must be included in solution):</w:t>
      </w:r>
      <w:r>
        <w:rPr>
          <w:color w:val="0E0E0E"/>
          <w:sz w:val="20"/>
          <w:szCs w:val="20"/>
        </w:rPr>
        <w:br/>
      </w:r>
    </w:p>
    <w:tbl>
      <w:tblPr>
        <w:tblStyle w:val="a2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325"/>
        <w:gridCol w:w="4275"/>
      </w:tblGrid>
      <w:tr w:rsidR="008A3962" w14:paraId="7DF92E71" w14:textId="77777777"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FEF7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</w:rPr>
            </w:pPr>
            <w:r>
              <w:rPr>
                <w:b/>
                <w:color w:val="0E0E0E"/>
              </w:rPr>
              <w:t>Method</w:t>
            </w:r>
          </w:p>
        </w:tc>
        <w:tc>
          <w:tcPr>
            <w:tcW w:w="23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2BE2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</w:rPr>
            </w:pPr>
            <w:r>
              <w:rPr>
                <w:b/>
                <w:color w:val="0E0E0E"/>
              </w:rPr>
              <w:t>Path</w:t>
            </w:r>
          </w:p>
        </w:tc>
        <w:tc>
          <w:tcPr>
            <w:tcW w:w="42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7B5B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</w:rPr>
            </w:pPr>
            <w:r>
              <w:rPr>
                <w:b/>
                <w:color w:val="0E0E0E"/>
              </w:rPr>
              <w:t>Purpose</w:t>
            </w:r>
          </w:p>
        </w:tc>
      </w:tr>
      <w:tr w:rsidR="008A3962" w14:paraId="1A874A0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A3D4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GET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E2BF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/api/applicants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6DFC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Get all applicants.</w:t>
            </w:r>
          </w:p>
        </w:tc>
      </w:tr>
      <w:tr w:rsidR="008A3962" w14:paraId="3E15F53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63C1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POST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B6F5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/api/applicants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B8A8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Create a new applicant.</w:t>
            </w:r>
          </w:p>
        </w:tc>
      </w:tr>
      <w:tr w:rsidR="008A3962" w14:paraId="07788F9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7C24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GET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7062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/api/schemes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2A75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Get all schemes.</w:t>
            </w:r>
          </w:p>
        </w:tc>
      </w:tr>
      <w:tr w:rsidR="008A3962" w14:paraId="0EE8D95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5977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GET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FA41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/api/schemes/eligible?applicant={id}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6927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Get all schemes that an applicant (represented by applicant query string parameter) is eligible to apply for.</w:t>
            </w:r>
          </w:p>
        </w:tc>
      </w:tr>
      <w:tr w:rsidR="008A3962" w14:paraId="59A7B9C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5564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GET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AA0E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/api/applications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B4ED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Get all applications.</w:t>
            </w:r>
          </w:p>
        </w:tc>
      </w:tr>
      <w:tr w:rsidR="008A3962" w14:paraId="34D5806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93F5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POST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EC3C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/api/applications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5F2F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Create a new application.</w:t>
            </w:r>
          </w:p>
        </w:tc>
      </w:tr>
    </w:tbl>
    <w:p w14:paraId="7DAC5A64" w14:textId="77777777" w:rsidR="008A3962" w:rsidRDefault="008A3962">
      <w:pPr>
        <w:ind w:left="1440"/>
        <w:rPr>
          <w:color w:val="0E0E0E"/>
          <w:sz w:val="20"/>
          <w:szCs w:val="20"/>
        </w:rPr>
      </w:pPr>
    </w:p>
    <w:p w14:paraId="5814A025" w14:textId="77777777" w:rsidR="008A3962" w:rsidRDefault="00000000">
      <w:pPr>
        <w:numPr>
          <w:ilvl w:val="1"/>
          <w:numId w:val="2"/>
        </w:numPr>
        <w:rPr>
          <w:sz w:val="20"/>
          <w:szCs w:val="20"/>
        </w:rPr>
      </w:pPr>
      <w:r>
        <w:rPr>
          <w:color w:val="0E0E0E"/>
          <w:sz w:val="20"/>
          <w:szCs w:val="20"/>
        </w:rPr>
        <w:t>You may include the following optional endpoints if time permits:</w:t>
      </w:r>
      <w:r>
        <w:rPr>
          <w:color w:val="0E0E0E"/>
          <w:sz w:val="20"/>
          <w:szCs w:val="20"/>
        </w:rPr>
        <w:br/>
      </w:r>
    </w:p>
    <w:tbl>
      <w:tblPr>
        <w:tblStyle w:val="a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325"/>
        <w:gridCol w:w="4275"/>
      </w:tblGrid>
      <w:tr w:rsidR="008A3962" w14:paraId="3B1A4D29" w14:textId="77777777"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81FC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</w:rPr>
            </w:pPr>
            <w:r>
              <w:rPr>
                <w:b/>
                <w:color w:val="0E0E0E"/>
              </w:rPr>
              <w:t>Method</w:t>
            </w:r>
          </w:p>
        </w:tc>
        <w:tc>
          <w:tcPr>
            <w:tcW w:w="23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7284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</w:rPr>
            </w:pPr>
            <w:r>
              <w:rPr>
                <w:b/>
                <w:color w:val="0E0E0E"/>
              </w:rPr>
              <w:t>Path</w:t>
            </w:r>
          </w:p>
        </w:tc>
        <w:tc>
          <w:tcPr>
            <w:tcW w:w="42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37" w14:textId="77777777" w:rsidR="008A3962" w:rsidRDefault="00000000">
            <w:pPr>
              <w:widowControl w:val="0"/>
              <w:spacing w:line="240" w:lineRule="auto"/>
              <w:rPr>
                <w:b/>
                <w:color w:val="0E0E0E"/>
              </w:rPr>
            </w:pPr>
            <w:r>
              <w:rPr>
                <w:b/>
                <w:color w:val="0E0E0E"/>
              </w:rPr>
              <w:t>Purpose</w:t>
            </w:r>
          </w:p>
        </w:tc>
      </w:tr>
      <w:tr w:rsidR="008A3962" w14:paraId="779E52E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F21C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 xml:space="preserve">PUT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22AC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</w:t>
            </w:r>
            <w:proofErr w:type="gramStart"/>
            <w:r>
              <w:rPr>
                <w:color w:val="0E0E0E"/>
              </w:rPr>
              <w:t>api</w:t>
            </w:r>
            <w:proofErr w:type="gramEnd"/>
            <w:r>
              <w:rPr>
                <w:color w:val="0E0E0E"/>
              </w:rPr>
              <w:t>/applicants/{id}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D5C2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Update an applicant’s details.</w:t>
            </w:r>
          </w:p>
        </w:tc>
      </w:tr>
      <w:tr w:rsidR="008A3962" w14:paraId="43B2876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8467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DELETE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1459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</w:t>
            </w:r>
            <w:proofErr w:type="gramStart"/>
            <w:r>
              <w:rPr>
                <w:color w:val="0E0E0E"/>
              </w:rPr>
              <w:t>api</w:t>
            </w:r>
            <w:proofErr w:type="gramEnd"/>
            <w:r>
              <w:rPr>
                <w:color w:val="0E0E0E"/>
              </w:rPr>
              <w:t>/applicants/{id}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6542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Delete an applicant.</w:t>
            </w:r>
          </w:p>
        </w:tc>
      </w:tr>
      <w:tr w:rsidR="008A3962" w14:paraId="084ACF5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EF2E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POST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881C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/api/schemes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7030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Create a new scheme</w:t>
            </w:r>
          </w:p>
        </w:tc>
      </w:tr>
      <w:tr w:rsidR="008A3962" w14:paraId="1EBE8BC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C1E2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BD31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</w:t>
            </w:r>
            <w:proofErr w:type="gramStart"/>
            <w:r>
              <w:rPr>
                <w:color w:val="0E0E0E"/>
              </w:rPr>
              <w:t>api</w:t>
            </w:r>
            <w:proofErr w:type="gramEnd"/>
            <w:r>
              <w:rPr>
                <w:color w:val="0E0E0E"/>
              </w:rPr>
              <w:t>/schemes/{id}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BC37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Update scheme details.</w:t>
            </w:r>
          </w:p>
        </w:tc>
      </w:tr>
      <w:tr w:rsidR="008A3962" w14:paraId="340DB2D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5C09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lastRenderedPageBreak/>
              <w:t>DELETE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6E7B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</w:t>
            </w:r>
            <w:proofErr w:type="gramStart"/>
            <w:r>
              <w:rPr>
                <w:color w:val="0E0E0E"/>
              </w:rPr>
              <w:t>api</w:t>
            </w:r>
            <w:proofErr w:type="gramEnd"/>
            <w:r>
              <w:rPr>
                <w:color w:val="0E0E0E"/>
              </w:rPr>
              <w:t>/schemes/{id}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3AC7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Delete a scheme.</w:t>
            </w:r>
          </w:p>
        </w:tc>
      </w:tr>
      <w:tr w:rsidR="008A3962" w14:paraId="436D2DB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E38E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7A14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</w:t>
            </w:r>
            <w:proofErr w:type="gramStart"/>
            <w:r>
              <w:rPr>
                <w:color w:val="0E0E0E"/>
              </w:rPr>
              <w:t>api</w:t>
            </w:r>
            <w:proofErr w:type="gramEnd"/>
            <w:r>
              <w:rPr>
                <w:color w:val="0E0E0E"/>
              </w:rPr>
              <w:t>/applications/{id}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33A5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Update application details.</w:t>
            </w:r>
          </w:p>
        </w:tc>
      </w:tr>
      <w:tr w:rsidR="008A3962" w14:paraId="1C227C5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7B9C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DELETE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E23E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/</w:t>
            </w:r>
            <w:proofErr w:type="gramStart"/>
            <w:r>
              <w:rPr>
                <w:color w:val="0E0E0E"/>
              </w:rPr>
              <w:t>api</w:t>
            </w:r>
            <w:proofErr w:type="gramEnd"/>
            <w:r>
              <w:rPr>
                <w:color w:val="0E0E0E"/>
              </w:rPr>
              <w:t>/applications/{id}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44CF" w14:textId="77777777" w:rsidR="008A3962" w:rsidRDefault="00000000">
            <w:pPr>
              <w:widowControl w:val="0"/>
              <w:spacing w:line="240" w:lineRule="auto"/>
              <w:rPr>
                <w:color w:val="0E0E0E"/>
              </w:rPr>
            </w:pPr>
            <w:r>
              <w:rPr>
                <w:color w:val="0E0E0E"/>
              </w:rPr>
              <w:t>Delete an application.</w:t>
            </w:r>
          </w:p>
        </w:tc>
      </w:tr>
    </w:tbl>
    <w:p w14:paraId="7208BF7D" w14:textId="77777777" w:rsidR="008A3962" w:rsidRDefault="008A3962">
      <w:pPr>
        <w:rPr>
          <w:color w:val="0E0E0E"/>
          <w:sz w:val="20"/>
          <w:szCs w:val="20"/>
        </w:rPr>
      </w:pPr>
    </w:p>
    <w:p w14:paraId="54A70CDB" w14:textId="77777777" w:rsidR="008A3962" w:rsidRDefault="00000000">
      <w:pPr>
        <w:pStyle w:val="Heading3"/>
      </w:pPr>
      <w:bookmarkStart w:id="6" w:name="_7wyqglz0rapz" w:colFirst="0" w:colLast="0"/>
      <w:bookmarkEnd w:id="6"/>
      <w:r>
        <w:t>User Stories</w:t>
      </w:r>
    </w:p>
    <w:p w14:paraId="27A4FD82" w14:textId="77777777" w:rsidR="008A3962" w:rsidRDefault="00000000">
      <w:r>
        <w:t>Your solution must fulfill the following user stories:</w:t>
      </w:r>
    </w:p>
    <w:p w14:paraId="7F9E36CB" w14:textId="77777777" w:rsidR="008A3962" w:rsidRDefault="00000000">
      <w:pPr>
        <w:pStyle w:val="Heading4"/>
      </w:pPr>
      <w:bookmarkStart w:id="7" w:name="_dg5adjp6oxx5" w:colFirst="0" w:colLast="0"/>
      <w:bookmarkEnd w:id="7"/>
      <w:r>
        <w:t>1. As a system administrator, I want to view all available financial assistance schemes.</w:t>
      </w:r>
    </w:p>
    <w:p w14:paraId="73A91064" w14:textId="77777777" w:rsidR="008A3962" w:rsidRDefault="00000000">
      <w:pPr>
        <w:rPr>
          <w:sz w:val="20"/>
          <w:szCs w:val="20"/>
        </w:rPr>
      </w:pPr>
      <w:r>
        <w:rPr>
          <w:sz w:val="20"/>
          <w:szCs w:val="20"/>
        </w:rPr>
        <w:t>System administrators should be able to view all available financial assistance schemes.</w:t>
      </w:r>
    </w:p>
    <w:p w14:paraId="37E6B5E7" w14:textId="77777777" w:rsidR="008A3962" w:rsidRDefault="008A3962">
      <w:pPr>
        <w:rPr>
          <w:sz w:val="20"/>
          <w:szCs w:val="20"/>
        </w:rPr>
      </w:pPr>
    </w:p>
    <w:p w14:paraId="28DD3636" w14:textId="77777777" w:rsidR="008A3962" w:rsidRDefault="00000000">
      <w:pPr>
        <w:rPr>
          <w:sz w:val="20"/>
          <w:szCs w:val="20"/>
        </w:rPr>
      </w:pPr>
      <w:r>
        <w:rPr>
          <w:sz w:val="20"/>
          <w:szCs w:val="20"/>
        </w:rPr>
        <w:t>Endpoints involved:</w:t>
      </w:r>
    </w:p>
    <w:p w14:paraId="4975808C" w14:textId="77777777" w:rsidR="008A3962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GET /api/schemes</w:t>
      </w:r>
    </w:p>
    <w:p w14:paraId="3BD146EA" w14:textId="77777777" w:rsidR="008A3962" w:rsidRDefault="00000000">
      <w:pPr>
        <w:pStyle w:val="Heading4"/>
      </w:pPr>
      <w:bookmarkStart w:id="8" w:name="_3nynznirbc22" w:colFirst="0" w:colLast="0"/>
      <w:bookmarkEnd w:id="8"/>
      <w:r>
        <w:t>2. As a system administrator, I want to add new scheme applicants.</w:t>
      </w:r>
    </w:p>
    <w:p w14:paraId="669A407E" w14:textId="77777777" w:rsidR="008A3962" w:rsidRDefault="00000000">
      <w:pPr>
        <w:rPr>
          <w:sz w:val="20"/>
          <w:szCs w:val="20"/>
        </w:rPr>
      </w:pPr>
      <w:r>
        <w:rPr>
          <w:sz w:val="20"/>
          <w:szCs w:val="20"/>
        </w:rPr>
        <w:t>Before applying for a financial assistance scheme, the applicant’s data should be saved into the system first.</w:t>
      </w:r>
    </w:p>
    <w:p w14:paraId="46A91889" w14:textId="77777777" w:rsidR="008A3962" w:rsidRDefault="008A3962">
      <w:pPr>
        <w:rPr>
          <w:sz w:val="20"/>
          <w:szCs w:val="20"/>
        </w:rPr>
      </w:pPr>
    </w:p>
    <w:p w14:paraId="601F15C9" w14:textId="77777777" w:rsidR="008A3962" w:rsidRDefault="00000000">
      <w:pPr>
        <w:rPr>
          <w:sz w:val="20"/>
          <w:szCs w:val="20"/>
        </w:rPr>
      </w:pPr>
      <w:r>
        <w:rPr>
          <w:sz w:val="20"/>
          <w:szCs w:val="20"/>
        </w:rPr>
        <w:t>Endpoints involved:</w:t>
      </w:r>
    </w:p>
    <w:p w14:paraId="2393ADF1" w14:textId="77777777" w:rsidR="008A3962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POST /api/applicants</w:t>
      </w:r>
    </w:p>
    <w:p w14:paraId="7384BBEE" w14:textId="77777777" w:rsidR="008A3962" w:rsidRDefault="00000000">
      <w:pPr>
        <w:pStyle w:val="Heading4"/>
      </w:pPr>
      <w:bookmarkStart w:id="9" w:name="_wk98wyfycyuw" w:colFirst="0" w:colLast="0"/>
      <w:bookmarkEnd w:id="9"/>
      <w:r>
        <w:t>3. As a system administrator, I want to view the schemes that an applicant is eligible to apply for.</w:t>
      </w:r>
    </w:p>
    <w:p w14:paraId="462AA14E" w14:textId="77777777" w:rsidR="008A3962" w:rsidRDefault="00000000">
      <w:pPr>
        <w:rPr>
          <w:sz w:val="20"/>
          <w:szCs w:val="20"/>
        </w:rPr>
      </w:pPr>
      <w:r>
        <w:rPr>
          <w:sz w:val="20"/>
          <w:szCs w:val="20"/>
        </w:rPr>
        <w:t>Upon starting a new application for a financial assistance scheme applicant, the system administrator should be able to view the list of schemes that the applicant is eligible for based on their data.</w:t>
      </w:r>
    </w:p>
    <w:p w14:paraId="6C7B1350" w14:textId="77777777" w:rsidR="008A3962" w:rsidRDefault="008A3962">
      <w:pPr>
        <w:rPr>
          <w:sz w:val="20"/>
          <w:szCs w:val="20"/>
        </w:rPr>
      </w:pPr>
    </w:p>
    <w:p w14:paraId="48A0C612" w14:textId="77777777" w:rsidR="008A3962" w:rsidRDefault="00000000">
      <w:pPr>
        <w:rPr>
          <w:sz w:val="20"/>
          <w:szCs w:val="20"/>
        </w:rPr>
      </w:pPr>
      <w:r>
        <w:rPr>
          <w:sz w:val="20"/>
          <w:szCs w:val="20"/>
        </w:rPr>
        <w:t>Endpoints involved:</w:t>
      </w:r>
    </w:p>
    <w:p w14:paraId="5ADB6A7E" w14:textId="77777777" w:rsidR="008A3962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GET /api/schemes/eligible?applicant={id}</w:t>
      </w:r>
    </w:p>
    <w:p w14:paraId="2E914854" w14:textId="77777777" w:rsidR="008A3962" w:rsidRDefault="00000000">
      <w:pPr>
        <w:pStyle w:val="Heading4"/>
      </w:pPr>
      <w:bookmarkStart w:id="10" w:name="_3sbrzbi8d03b" w:colFirst="0" w:colLast="0"/>
      <w:bookmarkEnd w:id="10"/>
      <w:r>
        <w:t>4. As a system administrator, I want to submit a new application on behalf of the applicant, based on schemes selected by them.</w:t>
      </w:r>
    </w:p>
    <w:p w14:paraId="16908F37" w14:textId="77777777" w:rsidR="008A3962" w:rsidRDefault="00000000">
      <w:pPr>
        <w:rPr>
          <w:sz w:val="20"/>
          <w:szCs w:val="20"/>
        </w:rPr>
      </w:pPr>
      <w:r>
        <w:rPr>
          <w:sz w:val="20"/>
          <w:szCs w:val="20"/>
        </w:rPr>
        <w:t>System administrators can choose schemes to grant to applicants and save the selected schemes as part of the submitted application.</w:t>
      </w:r>
    </w:p>
    <w:p w14:paraId="42D2FC82" w14:textId="77777777" w:rsidR="008A3962" w:rsidRDefault="008A3962">
      <w:pPr>
        <w:rPr>
          <w:sz w:val="20"/>
          <w:szCs w:val="20"/>
        </w:rPr>
      </w:pPr>
    </w:p>
    <w:p w14:paraId="332DE4AA" w14:textId="77777777" w:rsidR="008A3962" w:rsidRDefault="00000000">
      <w:pPr>
        <w:rPr>
          <w:sz w:val="20"/>
          <w:szCs w:val="20"/>
        </w:rPr>
      </w:pPr>
      <w:r>
        <w:rPr>
          <w:sz w:val="20"/>
          <w:szCs w:val="20"/>
        </w:rPr>
        <w:t>Endpoints involved:</w:t>
      </w:r>
    </w:p>
    <w:p w14:paraId="02AA14A5" w14:textId="77777777" w:rsidR="008A3962" w:rsidRDefault="00000000">
      <w:pPr>
        <w:widowControl w:val="0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color w:val="0E0E0E"/>
        </w:rPr>
        <w:t>POST /api/applications</w:t>
      </w:r>
    </w:p>
    <w:p w14:paraId="51E6AAF9" w14:textId="77777777" w:rsidR="008A3962" w:rsidRDefault="00000000">
      <w:pPr>
        <w:rPr>
          <w:b/>
          <w:color w:val="0E0E0E"/>
          <w:sz w:val="23"/>
          <w:szCs w:val="23"/>
        </w:rPr>
      </w:pPr>
      <w:r>
        <w:br w:type="page"/>
      </w:r>
    </w:p>
    <w:p w14:paraId="1939F2AC" w14:textId="77777777" w:rsidR="008A3962" w:rsidRDefault="00000000">
      <w:pPr>
        <w:pStyle w:val="Heading2"/>
      </w:pPr>
      <w:bookmarkStart w:id="11" w:name="_7fg209rxfw5v" w:colFirst="0" w:colLast="0"/>
      <w:bookmarkEnd w:id="11"/>
      <w:r>
        <w:lastRenderedPageBreak/>
        <w:t>Sample Data</w:t>
      </w:r>
    </w:p>
    <w:p w14:paraId="5F1F5D4A" w14:textId="77777777" w:rsidR="008A3962" w:rsidRDefault="00000000">
      <w:pPr>
        <w:rPr>
          <w:color w:val="0E0E0E"/>
          <w:sz w:val="23"/>
          <w:szCs w:val="23"/>
        </w:rPr>
      </w:pPr>
      <w:r>
        <w:rPr>
          <w:color w:val="0E0E0E"/>
          <w:sz w:val="20"/>
          <w:szCs w:val="20"/>
        </w:rPr>
        <w:t xml:space="preserve">The following are some samples of applicants and financial assistance schemes data in a JSON format. You may use them for reference purposes when designing the database schema designs and API responses. You may come up with your own schema designs and response formats, </w:t>
      </w:r>
      <w:proofErr w:type="gramStart"/>
      <w:r>
        <w:rPr>
          <w:color w:val="0E0E0E"/>
          <w:sz w:val="20"/>
          <w:szCs w:val="20"/>
        </w:rPr>
        <w:t>as long as</w:t>
      </w:r>
      <w:proofErr w:type="gramEnd"/>
      <w:r>
        <w:rPr>
          <w:color w:val="0E0E0E"/>
          <w:sz w:val="20"/>
          <w:szCs w:val="20"/>
        </w:rPr>
        <w:t xml:space="preserve"> the assignment requirements are met.</w:t>
      </w:r>
    </w:p>
    <w:p w14:paraId="514AD18C" w14:textId="77777777" w:rsidR="008A3962" w:rsidRDefault="008A3962">
      <w:pPr>
        <w:rPr>
          <w:color w:val="0E0E0E"/>
          <w:sz w:val="23"/>
          <w:szCs w:val="23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3962" w14:paraId="5730C2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D6C1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// Beneficiaries</w:t>
            </w:r>
          </w:p>
          <w:p w14:paraId="7E1C7D5B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{</w:t>
            </w:r>
          </w:p>
          <w:p w14:paraId="260204B2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"applicants": [</w:t>
            </w:r>
          </w:p>
          <w:p w14:paraId="367AE539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{</w:t>
            </w:r>
          </w:p>
          <w:p w14:paraId="23B89D44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"id": “01913b7a-4493-74b2-93f8-e684c4ca935c”,</w:t>
            </w:r>
          </w:p>
          <w:p w14:paraId="7C760035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"name": "James",</w:t>
            </w:r>
          </w:p>
          <w:p w14:paraId="55F2EE88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employment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_status": "unemployed",</w:t>
            </w:r>
          </w:p>
          <w:p w14:paraId="63B5CC38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“sex”: “male”,</w:t>
            </w:r>
          </w:p>
          <w:p w14:paraId="50686100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“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date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_of_birth”: ”1990-07-01”</w:t>
            </w:r>
          </w:p>
          <w:p w14:paraId="4F5E22FA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“household”: []</w:t>
            </w:r>
          </w:p>
          <w:p w14:paraId="6970B2D3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},</w:t>
            </w:r>
          </w:p>
          <w:p w14:paraId="238938F9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{</w:t>
            </w:r>
          </w:p>
          <w:p w14:paraId="625B66A5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"id": “01913b80-2c04-7f9d-86a4-497ef68cb3a0”,</w:t>
            </w:r>
          </w:p>
          <w:p w14:paraId="677DBF00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"name": "Mary",</w:t>
            </w:r>
          </w:p>
          <w:p w14:paraId="5E1554E4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employment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_status": "unemployed",</w:t>
            </w:r>
          </w:p>
          <w:p w14:paraId="73668C43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“sex”: “female”,</w:t>
            </w:r>
          </w:p>
          <w:p w14:paraId="401FD396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“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date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_of_birth”: ”1984-10-06”</w:t>
            </w:r>
          </w:p>
          <w:p w14:paraId="2004F50A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“household”: [</w:t>
            </w:r>
          </w:p>
          <w:p w14:paraId="79394869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{</w:t>
            </w:r>
          </w:p>
          <w:p w14:paraId="259BE4CC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“id”: “01913b88-1d4d-7152-a7ce-75796a2e8ecf”</w:t>
            </w:r>
          </w:p>
          <w:p w14:paraId="68A53B4D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"name": "Gwen",</w:t>
            </w:r>
          </w:p>
          <w:p w14:paraId="25E0E6F8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"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employment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_status": "unemployed",</w:t>
            </w:r>
          </w:p>
          <w:p w14:paraId="40098472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“sex”: “female”,</w:t>
            </w:r>
          </w:p>
          <w:p w14:paraId="482AE6C6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date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_of_birth”: ”2016-02-01”</w:t>
            </w:r>
          </w:p>
          <w:p w14:paraId="30E42035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“relation”: “daughter”</w:t>
            </w:r>
          </w:p>
          <w:p w14:paraId="3AB468C5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},</w:t>
            </w:r>
          </w:p>
          <w:p w14:paraId="36242D67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{</w:t>
            </w:r>
          </w:p>
          <w:p w14:paraId="24EE881C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“id”: “01913b88-65c6-7255-820f-9c4dd1e5ce79”</w:t>
            </w:r>
          </w:p>
          <w:p w14:paraId="6DE85CC8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"name": "Jayden",</w:t>
            </w:r>
          </w:p>
          <w:p w14:paraId="063C50DB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"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employment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_status": "unemployed",</w:t>
            </w:r>
          </w:p>
          <w:p w14:paraId="52F6A01F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“sex”: “male”,</w:t>
            </w:r>
          </w:p>
          <w:p w14:paraId="5A69B8CD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date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_of_birth”: ”2018-03-15”</w:t>
            </w:r>
          </w:p>
          <w:p w14:paraId="24E36DC3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“relation”: “son”</w:t>
            </w:r>
          </w:p>
          <w:p w14:paraId="43F68AC9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}</w:t>
            </w:r>
          </w:p>
          <w:p w14:paraId="64371CA8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]</w:t>
            </w:r>
          </w:p>
          <w:p w14:paraId="3153387E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}</w:t>
            </w:r>
          </w:p>
          <w:p w14:paraId="60AAFCFC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],</w:t>
            </w:r>
          </w:p>
          <w:p w14:paraId="1AB826C4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}</w:t>
            </w:r>
          </w:p>
          <w:p w14:paraId="25B3F12A" w14:textId="77777777" w:rsidR="008A3962" w:rsidRDefault="008A3962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</w:p>
          <w:p w14:paraId="0337A86F" w14:textId="77777777" w:rsidR="008A3962" w:rsidRDefault="008A3962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</w:p>
          <w:p w14:paraId="09456B71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// Schemes</w:t>
            </w:r>
          </w:p>
          <w:p w14:paraId="47377B9C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lastRenderedPageBreak/>
              <w:t>{</w:t>
            </w:r>
          </w:p>
          <w:p w14:paraId="368DEAED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"schemes": [</w:t>
            </w:r>
          </w:p>
          <w:p w14:paraId="7D7A59CA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{</w:t>
            </w:r>
          </w:p>
          <w:p w14:paraId="59D39676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"id": “01913b89-9a43-7163-8757-01cc254783f3”,</w:t>
            </w:r>
          </w:p>
          <w:p w14:paraId="25402547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"name": "Retrenchment Assistance Scheme",</w:t>
            </w:r>
          </w:p>
          <w:p w14:paraId="28E2EAAA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"criteria": {</w:t>
            </w:r>
          </w:p>
          <w:p w14:paraId="24513561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“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employment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_status”: “unemployed”</w:t>
            </w:r>
          </w:p>
          <w:p w14:paraId="5A7997DD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},</w:t>
            </w: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br/>
              <w:t xml:space="preserve">   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“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benefits”: [</w:t>
            </w:r>
          </w:p>
          <w:p w14:paraId="05C3DA05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{</w:t>
            </w:r>
          </w:p>
          <w:p w14:paraId="458FB866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“id”: ”01913b8b-9b12-7d2c-a1fa-ea613b802ebc”</w:t>
            </w:r>
          </w:p>
          <w:p w14:paraId="35A1FEF1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“name”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: ”SkillsFuture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Credits”,</w:t>
            </w:r>
          </w:p>
          <w:p w14:paraId="22BE2DE2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“amount”: 500.00</w:t>
            </w:r>
          </w:p>
          <w:p w14:paraId="74F2F1C4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}</w:t>
            </w:r>
          </w:p>
          <w:p w14:paraId="2731F506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]</w:t>
            </w:r>
          </w:p>
          <w:p w14:paraId="4291B4BB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},</w:t>
            </w:r>
          </w:p>
          <w:p w14:paraId="6ACF43B2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{</w:t>
            </w:r>
          </w:p>
          <w:p w14:paraId="2C64F4BB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"id": “01913b89-befc-7ae3-bb37-3079aa7f1be0”,</w:t>
            </w:r>
          </w:p>
          <w:p w14:paraId="380D8785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"name": "Retrenchment Assistance Scheme (families)",</w:t>
            </w:r>
          </w:p>
          <w:p w14:paraId="7A14CE22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"criteria": {</w:t>
            </w:r>
          </w:p>
          <w:p w14:paraId="0B34DFDF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“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employment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_status”: “unemployed”,</w:t>
            </w:r>
          </w:p>
          <w:p w14:paraId="067D28AF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“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has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_children”: {</w:t>
            </w:r>
          </w:p>
          <w:p w14:paraId="0A8E7DAC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  “</w:t>
            </w:r>
            <w:proofErr w:type="gramStart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school</w:t>
            </w:r>
            <w:proofErr w:type="gramEnd"/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_level”: “== primary”</w:t>
            </w:r>
          </w:p>
          <w:p w14:paraId="1777D686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  }</w:t>
            </w:r>
          </w:p>
          <w:p w14:paraId="6B6D9E81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  }</w:t>
            </w:r>
          </w:p>
          <w:p w14:paraId="6766B42C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  }</w:t>
            </w:r>
          </w:p>
          <w:p w14:paraId="6A1AD8D1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 xml:space="preserve">  ]</w:t>
            </w:r>
          </w:p>
          <w:p w14:paraId="22FCCC27" w14:textId="77777777" w:rsidR="008A3962" w:rsidRDefault="0000000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color w:val="0E0E0E"/>
                <w:sz w:val="20"/>
                <w:szCs w:val="20"/>
              </w:rPr>
              <w:t>}</w:t>
            </w:r>
          </w:p>
        </w:tc>
      </w:tr>
    </w:tbl>
    <w:p w14:paraId="0495C8D6" w14:textId="77777777" w:rsidR="008A3962" w:rsidRDefault="008A3962">
      <w:pPr>
        <w:rPr>
          <w:color w:val="0E0E0E"/>
          <w:sz w:val="23"/>
          <w:szCs w:val="23"/>
        </w:rPr>
      </w:pPr>
    </w:p>
    <w:p w14:paraId="01466BB9" w14:textId="77777777" w:rsidR="008A3962" w:rsidRDefault="00000000">
      <w:pPr>
        <w:pStyle w:val="Heading2"/>
      </w:pPr>
      <w:bookmarkStart w:id="12" w:name="_ehu7h4qnvoq0" w:colFirst="0" w:colLast="0"/>
      <w:bookmarkEnd w:id="12"/>
      <w:r>
        <w:t>Deliverables</w:t>
      </w:r>
    </w:p>
    <w:p w14:paraId="059F519B" w14:textId="77777777" w:rsidR="008A3962" w:rsidRDefault="00000000">
      <w:pPr>
        <w:pStyle w:val="Heading3"/>
      </w:pPr>
      <w:bookmarkStart w:id="13" w:name="_a1k3jz8rowc8" w:colFirst="0" w:colLast="0"/>
      <w:bookmarkEnd w:id="13"/>
      <w:r>
        <w:t>Code Repository</w:t>
      </w:r>
    </w:p>
    <w:p w14:paraId="4C0A6008" w14:textId="77777777" w:rsidR="008A3962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Provide a link to a public or private code repository (GitHub, GitLab, etc.) with your complete codebase.</w:t>
      </w:r>
    </w:p>
    <w:p w14:paraId="4512E523" w14:textId="77777777" w:rsidR="008A3962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color w:val="0E0E0E"/>
          <w:sz w:val="20"/>
          <w:szCs w:val="20"/>
        </w:rPr>
        <w:t>Ensure the repository contains a clear README.md with instructions on how to set up and run the application in local development environment.</w:t>
      </w:r>
    </w:p>
    <w:p w14:paraId="00ED3C39" w14:textId="77777777" w:rsidR="008A3962" w:rsidRDefault="00000000">
      <w:pPr>
        <w:pStyle w:val="Heading3"/>
      </w:pPr>
      <w:bookmarkStart w:id="14" w:name="_cczis5yj9wqf" w:colFirst="0" w:colLast="0"/>
      <w:bookmarkEnd w:id="14"/>
      <w:r>
        <w:t>API Documentation</w:t>
      </w:r>
    </w:p>
    <w:p w14:paraId="282BF548" w14:textId="77777777" w:rsidR="008A3962" w:rsidRDefault="00000000">
      <w:pPr>
        <w:numPr>
          <w:ilvl w:val="0"/>
          <w:numId w:val="1"/>
        </w:num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>Include documentation for the API endpoints using a tool like Swagger or Postman.</w:t>
      </w:r>
    </w:p>
    <w:p w14:paraId="396D82D4" w14:textId="77777777" w:rsidR="008A3962" w:rsidRDefault="00000000">
      <w:pPr>
        <w:numPr>
          <w:ilvl w:val="0"/>
          <w:numId w:val="1"/>
        </w:num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>Ensure the documentation is clear and easy to follow.</w:t>
      </w:r>
    </w:p>
    <w:p w14:paraId="3940E2C9" w14:textId="77777777" w:rsidR="008A3962" w:rsidRDefault="00000000">
      <w:pPr>
        <w:pStyle w:val="Heading2"/>
      </w:pPr>
      <w:bookmarkStart w:id="15" w:name="_1pvwsel4nu8j" w:colFirst="0" w:colLast="0"/>
      <w:bookmarkEnd w:id="15"/>
      <w:r>
        <w:lastRenderedPageBreak/>
        <w:t>Evaluation Criteria</w:t>
      </w:r>
    </w:p>
    <w:p w14:paraId="0948FA10" w14:textId="77777777" w:rsidR="008A396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Database Design</w:t>
      </w:r>
      <w:r>
        <w:rPr>
          <w:sz w:val="20"/>
          <w:szCs w:val="20"/>
        </w:rPr>
        <w:t>: Quality of the database schema design.</w:t>
      </w:r>
    </w:p>
    <w:p w14:paraId="4FADDE66" w14:textId="77777777" w:rsidR="008A396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color w:val="0E0E0E"/>
          <w:sz w:val="20"/>
          <w:szCs w:val="20"/>
        </w:rPr>
        <w:t>API Design</w:t>
      </w:r>
      <w:r>
        <w:rPr>
          <w:color w:val="0E0E0E"/>
          <w:sz w:val="20"/>
          <w:szCs w:val="20"/>
        </w:rPr>
        <w:t>: Proper implementation of RESTful principles, clear and concise endpoints, proper endpoint authorisation checks in place and proper error handling logic in place.</w:t>
      </w:r>
    </w:p>
    <w:p w14:paraId="5C39DDCC" w14:textId="77777777" w:rsidR="008A396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color w:val="0E0E0E"/>
          <w:sz w:val="20"/>
          <w:szCs w:val="20"/>
        </w:rPr>
        <w:t>Backend Logic</w:t>
      </w:r>
      <w:r>
        <w:rPr>
          <w:color w:val="0E0E0E"/>
          <w:sz w:val="20"/>
          <w:szCs w:val="20"/>
        </w:rPr>
        <w:t>: Implementation of business logic, data validation, and security practices.</w:t>
      </w:r>
    </w:p>
    <w:p w14:paraId="32FEC6C8" w14:textId="77777777" w:rsidR="008A396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color w:val="0E0E0E"/>
          <w:sz w:val="20"/>
          <w:szCs w:val="20"/>
        </w:rPr>
        <w:t>Code Quality</w:t>
      </w:r>
      <w:r>
        <w:rPr>
          <w:color w:val="0E0E0E"/>
          <w:sz w:val="20"/>
          <w:szCs w:val="20"/>
        </w:rPr>
        <w:t>: Readability, maintainability, and use of best practices.</w:t>
      </w:r>
    </w:p>
    <w:p w14:paraId="731CC12B" w14:textId="77777777" w:rsidR="008A3962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color w:val="0E0E0E"/>
          <w:sz w:val="20"/>
          <w:szCs w:val="20"/>
        </w:rPr>
        <w:t>Documentation</w:t>
      </w:r>
      <w:r>
        <w:rPr>
          <w:color w:val="0E0E0E"/>
          <w:sz w:val="20"/>
          <w:szCs w:val="20"/>
        </w:rPr>
        <w:t>: Clarity and completeness of the provided documentation.</w:t>
      </w:r>
    </w:p>
    <w:p w14:paraId="312B78A5" w14:textId="77777777" w:rsidR="008A3962" w:rsidRDefault="00000000">
      <w:pPr>
        <w:pStyle w:val="Heading2"/>
      </w:pPr>
      <w:bookmarkStart w:id="16" w:name="_bm40diboq49h" w:colFirst="0" w:colLast="0"/>
      <w:bookmarkEnd w:id="16"/>
      <w:r>
        <w:t>Submission Deadline</w:t>
      </w:r>
    </w:p>
    <w:p w14:paraId="6BC02CAD" w14:textId="77777777" w:rsidR="008A3962" w:rsidRDefault="00000000">
      <w:p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>Please submit your completed assignment within 1 week’s time upon receiving this coding assignment document.</w:t>
      </w:r>
    </w:p>
    <w:p w14:paraId="467EE7C7" w14:textId="77777777" w:rsidR="008A3962" w:rsidRDefault="008A3962">
      <w:pPr>
        <w:rPr>
          <w:b/>
          <w:color w:val="0E0E0E"/>
          <w:sz w:val="20"/>
          <w:szCs w:val="20"/>
        </w:rPr>
      </w:pPr>
    </w:p>
    <w:p w14:paraId="0D8E8BBF" w14:textId="77777777" w:rsidR="008A3962" w:rsidRDefault="00000000">
      <w:pPr>
        <w:rPr>
          <w:b/>
          <w:color w:val="0E0E0E"/>
          <w:sz w:val="20"/>
          <w:szCs w:val="20"/>
        </w:rPr>
      </w:pPr>
      <w:r>
        <w:rPr>
          <w:b/>
          <w:color w:val="0E0E0E"/>
          <w:sz w:val="20"/>
          <w:szCs w:val="20"/>
        </w:rPr>
        <w:t>Contact</w:t>
      </w:r>
    </w:p>
    <w:p w14:paraId="3093D8AF" w14:textId="77777777" w:rsidR="008A3962" w:rsidRDefault="00000000">
      <w:pPr>
        <w:rPr>
          <w:color w:val="0E0E0E"/>
          <w:sz w:val="20"/>
          <w:szCs w:val="20"/>
        </w:rPr>
      </w:pPr>
      <w:r>
        <w:rPr>
          <w:color w:val="0E0E0E"/>
          <w:sz w:val="20"/>
          <w:szCs w:val="20"/>
        </w:rPr>
        <w:t xml:space="preserve">If you have any questions or need further clarification, please contact Huijie at </w:t>
      </w:r>
      <w:hyperlink r:id="rId5">
        <w:r>
          <w:rPr>
            <w:color w:val="1155CC"/>
            <w:sz w:val="20"/>
            <w:szCs w:val="20"/>
            <w:u w:val="single"/>
          </w:rPr>
          <w:t>wu_huijie@tech.gov.sg</w:t>
        </w:r>
      </w:hyperlink>
      <w:r>
        <w:rPr>
          <w:color w:val="0E0E0E"/>
          <w:sz w:val="20"/>
          <w:szCs w:val="20"/>
        </w:rPr>
        <w:t>.</w:t>
      </w:r>
    </w:p>
    <w:p w14:paraId="32EC7131" w14:textId="77777777" w:rsidR="008A3962" w:rsidRDefault="008A3962"/>
    <w:sectPr w:rsidR="008A39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51E3"/>
    <w:multiLevelType w:val="multilevel"/>
    <w:tmpl w:val="60E82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406E8"/>
    <w:multiLevelType w:val="multilevel"/>
    <w:tmpl w:val="4D6A539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C800B1"/>
    <w:multiLevelType w:val="multilevel"/>
    <w:tmpl w:val="661CC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146F34"/>
    <w:multiLevelType w:val="multilevel"/>
    <w:tmpl w:val="B4C0B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184FA6"/>
    <w:multiLevelType w:val="multilevel"/>
    <w:tmpl w:val="CF360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38238C"/>
    <w:multiLevelType w:val="multilevel"/>
    <w:tmpl w:val="CEB80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58013B"/>
    <w:multiLevelType w:val="multilevel"/>
    <w:tmpl w:val="CD84D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AC2A81"/>
    <w:multiLevelType w:val="multilevel"/>
    <w:tmpl w:val="8CDAF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1277903">
    <w:abstractNumId w:val="0"/>
  </w:num>
  <w:num w:numId="2" w16cid:durableId="476799993">
    <w:abstractNumId w:val="1"/>
  </w:num>
  <w:num w:numId="3" w16cid:durableId="1454060222">
    <w:abstractNumId w:val="3"/>
  </w:num>
  <w:num w:numId="4" w16cid:durableId="1696079607">
    <w:abstractNumId w:val="2"/>
  </w:num>
  <w:num w:numId="5" w16cid:durableId="1443960564">
    <w:abstractNumId w:val="7"/>
  </w:num>
  <w:num w:numId="6" w16cid:durableId="178277868">
    <w:abstractNumId w:val="4"/>
  </w:num>
  <w:num w:numId="7" w16cid:durableId="229583576">
    <w:abstractNumId w:val="5"/>
  </w:num>
  <w:num w:numId="8" w16cid:durableId="1680347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962"/>
    <w:rsid w:val="00050FD1"/>
    <w:rsid w:val="00280F0E"/>
    <w:rsid w:val="00311DE8"/>
    <w:rsid w:val="008A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1DB3"/>
  <w15:docId w15:val="{E368B1DB-AB14-43F2-9068-E3FB0881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u_huijie@tech.gov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Huijie WU (GOVTECH)</cp:lastModifiedBy>
  <cp:revision>3</cp:revision>
  <dcterms:created xsi:type="dcterms:W3CDTF">2024-08-12T09:47:00Z</dcterms:created>
  <dcterms:modified xsi:type="dcterms:W3CDTF">2024-08-12T09:56:00Z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aa7e78-45b1-4890-b8a3-003d1d728a3e_Enabled">
    <vt:lpwstr>true</vt:lpwstr>
  </property>
  <property fmtid="{D5CDD505-2E9C-101B-9397-08002B2CF9AE}" pid="3" name="MSIP_Label_4aaa7e78-45b1-4890-b8a3-003d1d728a3e_SetDate">
    <vt:lpwstr>2024-08-12T09:47:40Z</vt:lpwstr>
  </property>
  <property fmtid="{D5CDD505-2E9C-101B-9397-08002B2CF9AE}" pid="4" name="MSIP_Label_4aaa7e78-45b1-4890-b8a3-003d1d728a3e_Method">
    <vt:lpwstr>Privileged</vt:lpwstr>
  </property>
  <property fmtid="{D5CDD505-2E9C-101B-9397-08002B2CF9AE}" pid="5" name="MSIP_Label_4aaa7e78-45b1-4890-b8a3-003d1d728a3e_Name">
    <vt:lpwstr>Non Sensitive</vt:lpwstr>
  </property>
  <property fmtid="{D5CDD505-2E9C-101B-9397-08002B2CF9AE}" pid="6" name="MSIP_Label_4aaa7e78-45b1-4890-b8a3-003d1d728a3e_SiteId">
    <vt:lpwstr>0b11c524-9a1c-4e1b-84cb-6336aefc2243</vt:lpwstr>
  </property>
  <property fmtid="{D5CDD505-2E9C-101B-9397-08002B2CF9AE}" pid="7" name="MSIP_Label_4aaa7e78-45b1-4890-b8a3-003d1d728a3e_ActionId">
    <vt:lpwstr>ceab4bcb-99e7-4815-bf30-42933d975f12</vt:lpwstr>
  </property>
  <property fmtid="{D5CDD505-2E9C-101B-9397-08002B2CF9AE}" pid="8" name="MSIP_Label_4aaa7e78-45b1-4890-b8a3-003d1d728a3e_ContentBits">
    <vt:lpwstr>0</vt:lpwstr>
  </property>
</Properties>
</file>