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3BE7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b/>
          <w:bCs/>
          <w:color w:val="000000"/>
          <w:lang w:eastAsia="fr-FR"/>
        </w:rPr>
        <w:t>1.2 Premiers pas avec le bus I2C</w:t>
      </w:r>
    </w:p>
    <w:p w14:paraId="36E1C62A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0E7C0A69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Quand a été inventé le bus I2C et quelle est sa version actuelle ?</w:t>
      </w:r>
    </w:p>
    <w:p w14:paraId="47A806C1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Développé par Philips en 1982, Version 6 publiée en 2014.</w:t>
      </w:r>
    </w:p>
    <w:p w14:paraId="14180530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Combien de lignes nécessite le bus I2C ? Quelle est leur fonction ?</w:t>
      </w:r>
    </w:p>
    <w:p w14:paraId="788BCB90" w14:textId="46E6E176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 xml:space="preserve">2 : La </w:t>
      </w:r>
      <w:r w:rsidR="00390605" w:rsidRPr="006F7135">
        <w:rPr>
          <w:rFonts w:eastAsia="Times New Roman" w:cstheme="minorHAnsi"/>
          <w:color w:val="000000"/>
          <w:lang w:eastAsia="fr-FR"/>
        </w:rPr>
        <w:t>Clock</w:t>
      </w:r>
      <w:r w:rsidRPr="006F7135">
        <w:rPr>
          <w:rFonts w:eastAsia="Times New Roman" w:cstheme="minorHAnsi"/>
          <w:color w:val="000000"/>
          <w:lang w:eastAsia="fr-FR"/>
        </w:rPr>
        <w:t xml:space="preserve"> (SCL) et les Données (SDA).</w:t>
      </w:r>
    </w:p>
    <w:p w14:paraId="260D5E4E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Le bus I2C est un bus série, synchrone, bidirectionnel et half-duplex. Donner la définition des ces 4 éléments</w:t>
      </w:r>
      <w:r w:rsidRPr="006F7135">
        <w:rPr>
          <w:rFonts w:eastAsia="Times New Roman" w:cstheme="minorHAnsi"/>
          <w:color w:val="000000"/>
          <w:lang w:eastAsia="fr-FR"/>
        </w:rPr>
        <w:t>.</w:t>
      </w:r>
    </w:p>
    <w:p w14:paraId="69E7AE13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Série : Les données arrivent les unes après les autres sur un seul fil.</w:t>
      </w:r>
    </w:p>
    <w:p w14:paraId="780E03A3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Synchrone : Les données sont synchronisées avec l’horloge.</w:t>
      </w:r>
    </w:p>
    <w:p w14:paraId="4CAE8444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Bidirectionnel : La communication peut se faire dans les deux sens.</w:t>
      </w:r>
    </w:p>
    <w:p w14:paraId="5E150EE0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Half-Duplex : La communication peut se faire dans les deux sens mais pas en même temps.</w:t>
      </w:r>
    </w:p>
    <w:p w14:paraId="68E88FF9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Sur combien de bits est « classiquement » codée l’adresse d’un périphérique sur un bus I2C ?</w:t>
      </w:r>
    </w:p>
    <w:p w14:paraId="3CE8332D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Sur 7 bits usuellement.</w:t>
      </w:r>
    </w:p>
    <w:p w14:paraId="33001885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Combien de périphériques peuvent être alors connectés au même bus ?</w:t>
      </w:r>
    </w:p>
    <w:p w14:paraId="25B9719F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128 périphériques sur le même bus (7 bits d’adresses différentes).</w:t>
      </w:r>
    </w:p>
    <w:p w14:paraId="5648A94B" w14:textId="7181ECAA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Quel est la vitesse de transmission possible des octets sur un bus I2C ?</w:t>
      </w:r>
    </w:p>
    <w:p w14:paraId="3C93757E" w14:textId="33A67921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100Kb/s</w:t>
      </w:r>
    </w:p>
    <w:p w14:paraId="3A2C42F2" w14:textId="77777777" w:rsidR="00D260D8" w:rsidRDefault="00D260D8"/>
    <w:p w14:paraId="46B97C8E" w14:textId="60044DEE" w:rsidR="004D5F8C" w:rsidRDefault="00D260D8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792D112" wp14:editId="1C940426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4107180" cy="2537460"/>
            <wp:effectExtent l="0" t="0" r="762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639A610" wp14:editId="7A5A0312">
            <wp:simplePos x="0" y="0"/>
            <wp:positionH relativeFrom="margin">
              <wp:align>center</wp:align>
            </wp:positionH>
            <wp:positionV relativeFrom="paragraph">
              <wp:posOffset>3376295</wp:posOffset>
            </wp:positionV>
            <wp:extent cx="4107180" cy="2446020"/>
            <wp:effectExtent l="0" t="0" r="762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Les adresses sur le bus I2C :</w:t>
      </w:r>
    </w:p>
    <w:p w14:paraId="202E96A1" w14:textId="365558EF" w:rsidR="0052788B" w:rsidRDefault="0052788B"/>
    <w:p w14:paraId="632EF048" w14:textId="031F4104" w:rsidR="0052788B" w:rsidRDefault="0052788B">
      <w:r>
        <w:rPr>
          <w:noProof/>
        </w:rPr>
        <w:drawing>
          <wp:inline distT="0" distB="0" distL="0" distR="0" wp14:anchorId="0A4B3104" wp14:editId="7F3FFE76">
            <wp:extent cx="5760720" cy="14605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EBBA" w14:textId="59B36EFD" w:rsidR="00883323" w:rsidRDefault="00883323">
      <w:r>
        <w:rPr>
          <w:noProof/>
        </w:rPr>
        <w:drawing>
          <wp:inline distT="0" distB="0" distL="0" distR="0" wp14:anchorId="4BED1389" wp14:editId="5FD1359D">
            <wp:extent cx="5760720" cy="9105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BE2B" w14:textId="3DD7F776" w:rsidR="00571ECD" w:rsidRDefault="00571ECD">
      <w:r>
        <w:rPr>
          <w:noProof/>
        </w:rPr>
        <w:drawing>
          <wp:inline distT="0" distB="0" distL="0" distR="0" wp14:anchorId="277D4760" wp14:editId="731134F9">
            <wp:extent cx="5760720" cy="41992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303A" w14:textId="691F82E3" w:rsidR="004850BA" w:rsidRDefault="004850BA">
      <w:r>
        <w:rPr>
          <w:noProof/>
        </w:rPr>
        <w:drawing>
          <wp:inline distT="0" distB="0" distL="0" distR="0" wp14:anchorId="799C2836" wp14:editId="303F2C29">
            <wp:extent cx="5760720" cy="43516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9AC">
        <w:rPr>
          <w:noProof/>
        </w:rPr>
        <w:drawing>
          <wp:inline distT="0" distB="0" distL="0" distR="0" wp14:anchorId="6DF2132F" wp14:editId="70F1037B">
            <wp:extent cx="5760720" cy="67824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2C62" w14:textId="4F9F0FC4" w:rsidR="00C559AC" w:rsidRDefault="00C559AC">
      <w:r>
        <w:rPr>
          <w:noProof/>
        </w:rPr>
        <w:drawing>
          <wp:inline distT="0" distB="0" distL="0" distR="0" wp14:anchorId="553171D4" wp14:editId="149C3711">
            <wp:extent cx="5760720" cy="68599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C106" w14:textId="48BAF7F1" w:rsidR="00A23382" w:rsidRDefault="00A23382">
      <w:hyperlink r:id="rId12" w:anchor="documentation" w:history="1">
        <w:r w:rsidRPr="00A23382">
          <w:rPr>
            <w:rStyle w:val="Lienhypertexte"/>
            <w:lang w:val="en-GB"/>
          </w:rPr>
          <w:t>STM32G431RB - Mainstream Arm Cortex-M4 MCU 170 MHz with 128 Kbytes of Flash memory, Math Accelerator, Medium Analog level integration - STMicroelectronics</w:t>
        </w:r>
      </w:hyperlink>
    </w:p>
    <w:p w14:paraId="47C6A3DB" w14:textId="2010AA5C" w:rsidR="00A23382" w:rsidRPr="00A23382" w:rsidRDefault="00A23382">
      <w:pPr>
        <w:rPr>
          <w:lang w:val="en-GB"/>
        </w:rPr>
      </w:pPr>
      <w:r>
        <w:t>Reference Manual P294</w:t>
      </w:r>
    </w:p>
    <w:sectPr w:rsidR="00A23382" w:rsidRPr="00A23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35"/>
    <w:rsid w:val="00390605"/>
    <w:rsid w:val="004850BA"/>
    <w:rsid w:val="004D5F8C"/>
    <w:rsid w:val="0052788B"/>
    <w:rsid w:val="00571ECD"/>
    <w:rsid w:val="006F7135"/>
    <w:rsid w:val="00883323"/>
    <w:rsid w:val="00A23382"/>
    <w:rsid w:val="00C559AC"/>
    <w:rsid w:val="00D260D8"/>
    <w:rsid w:val="00ED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E1C1"/>
  <w15:chartTrackingRefBased/>
  <w15:docId w15:val="{EC29B7E3-5802-4A90-98F7-34B37410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23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st.com/en/microcontrollers-microprocessors/stm32g431r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boudet</dc:creator>
  <cp:keywords/>
  <dc:description/>
  <cp:lastModifiedBy>anthony boudet</cp:lastModifiedBy>
  <cp:revision>2</cp:revision>
  <dcterms:created xsi:type="dcterms:W3CDTF">2022-11-29T21:19:00Z</dcterms:created>
  <dcterms:modified xsi:type="dcterms:W3CDTF">2022-11-29T21:20:00Z</dcterms:modified>
</cp:coreProperties>
</file>