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72C25" w14:textId="77777777" w:rsidR="00E1508D" w:rsidRPr="00C576A7" w:rsidRDefault="00E1508D" w:rsidP="00E1508D">
      <w:pPr>
        <w:pStyle w:val="BodyText"/>
      </w:pPr>
    </w:p>
    <w:p w14:paraId="3C357F67" w14:textId="77777777" w:rsidR="00E1508D" w:rsidRPr="00C576A7" w:rsidRDefault="00E1508D" w:rsidP="00E1508D">
      <w:pPr>
        <w:pStyle w:val="BodyText"/>
        <w:jc w:val="center"/>
      </w:pPr>
    </w:p>
    <w:p w14:paraId="6B6564D6" w14:textId="77777777" w:rsidR="00E1508D" w:rsidRPr="00C576A7" w:rsidRDefault="00E1508D" w:rsidP="00E1508D">
      <w:pPr>
        <w:pStyle w:val="BodyText"/>
        <w:jc w:val="center"/>
      </w:pPr>
    </w:p>
    <w:p w14:paraId="2BDA5E74" w14:textId="77777777" w:rsidR="00E1508D" w:rsidRPr="00C576A7" w:rsidRDefault="007B3996" w:rsidP="007B3996">
      <w:pPr>
        <w:pStyle w:val="BodyText"/>
        <w:spacing w:line="480" w:lineRule="auto"/>
        <w:jc w:val="center"/>
      </w:pPr>
      <w:r>
        <w:t>JEREMIAH MUUO</w:t>
      </w:r>
    </w:p>
    <w:p w14:paraId="73665397" w14:textId="77777777" w:rsidR="00E1508D" w:rsidRPr="00C576A7" w:rsidRDefault="00E1508D" w:rsidP="007B3996">
      <w:pPr>
        <w:pStyle w:val="BodyText"/>
        <w:spacing w:line="480" w:lineRule="auto"/>
        <w:jc w:val="center"/>
      </w:pPr>
      <w:r w:rsidRPr="00C576A7">
        <w:t>29th JULY 2024</w:t>
      </w:r>
    </w:p>
    <w:p w14:paraId="37A1C4B0" w14:textId="77777777" w:rsidR="00E1508D" w:rsidRPr="00C576A7" w:rsidRDefault="00E1508D" w:rsidP="007B3996">
      <w:pPr>
        <w:pStyle w:val="BodyText"/>
        <w:spacing w:line="480" w:lineRule="auto"/>
        <w:jc w:val="center"/>
      </w:pPr>
    </w:p>
    <w:p w14:paraId="54035EF1" w14:textId="77777777" w:rsidR="00E1508D" w:rsidRPr="00C576A7" w:rsidRDefault="00E1508D" w:rsidP="007B3996">
      <w:pPr>
        <w:pStyle w:val="BodyText"/>
        <w:spacing w:line="480" w:lineRule="auto"/>
        <w:jc w:val="center"/>
      </w:pPr>
    </w:p>
    <w:p w14:paraId="205E1693" w14:textId="77777777" w:rsidR="00E1508D" w:rsidRPr="00C576A7" w:rsidRDefault="00E1508D" w:rsidP="007B3996">
      <w:pPr>
        <w:pStyle w:val="BodyText"/>
        <w:spacing w:line="480" w:lineRule="auto"/>
        <w:jc w:val="center"/>
      </w:pPr>
      <w:r w:rsidRPr="00C576A7">
        <w:t>R -Studio Assignment</w:t>
      </w:r>
    </w:p>
    <w:p w14:paraId="5494C2C5" w14:textId="77777777" w:rsidR="00E1508D" w:rsidRPr="00C576A7" w:rsidRDefault="00E1508D" w:rsidP="007B3996">
      <w:pPr>
        <w:pStyle w:val="BodyText"/>
        <w:spacing w:line="480" w:lineRule="auto"/>
        <w:jc w:val="center"/>
      </w:pPr>
    </w:p>
    <w:p w14:paraId="6A00D056" w14:textId="77777777" w:rsidR="00E1508D" w:rsidRPr="00C576A7" w:rsidRDefault="00E1508D" w:rsidP="00E1508D">
      <w:pPr>
        <w:pStyle w:val="BodyText"/>
        <w:jc w:val="center"/>
        <w:rPr>
          <w:b/>
          <w:bCs/>
        </w:rPr>
      </w:pPr>
    </w:p>
    <w:p w14:paraId="3C456C1A" w14:textId="30C64574" w:rsidR="00E1508D" w:rsidRPr="00C576A7" w:rsidRDefault="00EA6CA4" w:rsidP="00E1508D">
      <w:pPr>
        <w:pStyle w:val="BodyText"/>
        <w:jc w:val="center"/>
        <w:rPr>
          <w:b/>
          <w:bCs/>
        </w:rPr>
      </w:pPr>
      <w:r w:rsidRPr="00C576A7">
        <w:rPr>
          <w:b/>
          <w:bCs/>
        </w:rPr>
        <w:t xml:space="preserve">A Report </w:t>
      </w:r>
      <w:proofErr w:type="gramStart"/>
      <w:r w:rsidRPr="00C576A7">
        <w:rPr>
          <w:b/>
          <w:bCs/>
        </w:rPr>
        <w:t>On</w:t>
      </w:r>
      <w:proofErr w:type="gramEnd"/>
      <w:r w:rsidRPr="00C576A7">
        <w:rPr>
          <w:b/>
          <w:bCs/>
        </w:rPr>
        <w:t xml:space="preserve"> </w:t>
      </w:r>
      <w:proofErr w:type="gramStart"/>
      <w:r w:rsidRPr="00C576A7">
        <w:rPr>
          <w:b/>
          <w:bCs/>
        </w:rPr>
        <w:t>The</w:t>
      </w:r>
      <w:proofErr w:type="gramEnd"/>
      <w:r w:rsidRPr="00C576A7">
        <w:rPr>
          <w:b/>
          <w:bCs/>
        </w:rPr>
        <w:t xml:space="preserve"> Analysis </w:t>
      </w:r>
      <w:proofErr w:type="gramStart"/>
      <w:r w:rsidRPr="00C576A7">
        <w:rPr>
          <w:b/>
          <w:bCs/>
        </w:rPr>
        <w:t>Of</w:t>
      </w:r>
      <w:proofErr w:type="gramEnd"/>
      <w:r w:rsidRPr="00C576A7">
        <w:rPr>
          <w:b/>
          <w:bCs/>
        </w:rPr>
        <w:t xml:space="preserve"> Risk Factors Associated </w:t>
      </w:r>
      <w:proofErr w:type="gramStart"/>
      <w:r w:rsidRPr="00C576A7">
        <w:rPr>
          <w:b/>
          <w:bCs/>
        </w:rPr>
        <w:t>With</w:t>
      </w:r>
      <w:proofErr w:type="gramEnd"/>
      <w:r w:rsidRPr="00C576A7">
        <w:rPr>
          <w:b/>
          <w:bCs/>
        </w:rPr>
        <w:t xml:space="preserve"> Low Infant Birth Weights</w:t>
      </w:r>
    </w:p>
    <w:p w14:paraId="4E50FAC2" w14:textId="77777777" w:rsidR="00E1508D" w:rsidRPr="00C576A7" w:rsidRDefault="00E1508D" w:rsidP="00E1508D">
      <w:pPr>
        <w:pStyle w:val="BodyText"/>
        <w:spacing w:before="5"/>
        <w:rPr>
          <w:b/>
          <w:bCs/>
        </w:rPr>
      </w:pPr>
    </w:p>
    <w:p w14:paraId="13B0D21A" w14:textId="77777777" w:rsidR="00E1508D" w:rsidRPr="00C576A7" w:rsidRDefault="00E1508D" w:rsidP="00E1508D">
      <w:pPr>
        <w:pStyle w:val="BodyText"/>
        <w:spacing w:line="20" w:lineRule="exact"/>
        <w:ind w:left="191"/>
        <w:rPr>
          <w:b/>
          <w:bCs/>
        </w:rPr>
        <w:sectPr w:rsidR="00E1508D" w:rsidRPr="00C576A7" w:rsidSect="00E1508D">
          <w:pgSz w:w="11910" w:h="16840"/>
          <w:pgMar w:top="1580" w:right="1340" w:bottom="280" w:left="1220" w:header="720" w:footer="720" w:gutter="0"/>
          <w:cols w:space="720"/>
        </w:sectPr>
      </w:pPr>
      <w:r w:rsidRPr="00C576A7">
        <w:rPr>
          <w:b/>
          <w:bCs/>
        </w:rPr>
        <w:t xml:space="preserve"> </w:t>
      </w:r>
    </w:p>
    <w:p w14:paraId="0178D8F6" w14:textId="77777777" w:rsidR="00E1508D" w:rsidRDefault="00E1508D" w:rsidP="00E1508D">
      <w:pPr>
        <w:pStyle w:val="Heading11"/>
        <w:ind w:right="311"/>
        <w:rPr>
          <w:szCs w:val="24"/>
        </w:rPr>
      </w:pPr>
      <w:bookmarkStart w:id="0" w:name="_bookmark0"/>
      <w:bookmarkEnd w:id="0"/>
    </w:p>
    <w:p w14:paraId="1427FA9C" w14:textId="77777777" w:rsidR="00E1508D" w:rsidRDefault="00E1508D" w:rsidP="00E1508D">
      <w:pPr>
        <w:pStyle w:val="Heading11"/>
        <w:ind w:right="311"/>
        <w:rPr>
          <w:szCs w:val="24"/>
        </w:rPr>
      </w:pPr>
    </w:p>
    <w:p w14:paraId="5CC5F0B6" w14:textId="77777777" w:rsidR="00E1508D" w:rsidRDefault="00E1508D" w:rsidP="00E1508D">
      <w:pPr>
        <w:pStyle w:val="Heading11"/>
        <w:ind w:right="311"/>
        <w:rPr>
          <w:szCs w:val="24"/>
        </w:rPr>
      </w:pPr>
    </w:p>
    <w:p w14:paraId="30B06ABF" w14:textId="77777777" w:rsidR="00E1508D" w:rsidRDefault="00E1508D" w:rsidP="00E1508D">
      <w:pPr>
        <w:pStyle w:val="Heading11"/>
        <w:ind w:right="311"/>
        <w:rPr>
          <w:szCs w:val="24"/>
        </w:rPr>
      </w:pPr>
    </w:p>
    <w:sdt>
      <w:sdtPr>
        <w:rPr>
          <w:rFonts w:ascii="Times New Roman" w:eastAsia="Times New Roman" w:hAnsi="Times New Roman" w:cs="Times New Roman"/>
          <w:color w:val="auto"/>
          <w:sz w:val="22"/>
          <w:szCs w:val="22"/>
        </w:rPr>
        <w:id w:val="-1002741199"/>
        <w:docPartObj>
          <w:docPartGallery w:val="Table of Contents"/>
          <w:docPartUnique/>
        </w:docPartObj>
      </w:sdtPr>
      <w:sdtEndPr>
        <w:rPr>
          <w:b/>
          <w:bCs/>
          <w:noProof/>
        </w:rPr>
      </w:sdtEndPr>
      <w:sdtContent>
        <w:p w14:paraId="7AFBDD7A" w14:textId="77777777" w:rsidR="00E1508D" w:rsidRDefault="00E1508D">
          <w:pPr>
            <w:pStyle w:val="TOCHeading"/>
          </w:pPr>
          <w:r>
            <w:t>Contents</w:t>
          </w:r>
        </w:p>
        <w:p w14:paraId="2B6C8516" w14:textId="77777777" w:rsidR="004269D1" w:rsidRDefault="00E1508D">
          <w:pPr>
            <w:pStyle w:val="TOC2"/>
            <w:tabs>
              <w:tab w:val="left" w:pos="880"/>
              <w:tab w:val="right" w:leader="dot" w:pos="934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3117518" w:history="1">
            <w:r w:rsidR="004269D1" w:rsidRPr="00650125">
              <w:rPr>
                <w:rStyle w:val="Hyperlink"/>
                <w:noProof/>
              </w:rPr>
              <w:t>1.0</w:t>
            </w:r>
            <w:r w:rsidR="004269D1">
              <w:rPr>
                <w:rFonts w:asciiTheme="minorHAnsi" w:eastAsiaTheme="minorEastAsia" w:hAnsiTheme="minorHAnsi" w:cstheme="minorBidi"/>
                <w:noProof/>
                <w:kern w:val="2"/>
                <w14:ligatures w14:val="standardContextual"/>
              </w:rPr>
              <w:tab/>
            </w:r>
            <w:r w:rsidR="004269D1" w:rsidRPr="00650125">
              <w:rPr>
                <w:rStyle w:val="Hyperlink"/>
                <w:noProof/>
              </w:rPr>
              <w:t>Demographics</w:t>
            </w:r>
            <w:r w:rsidR="004269D1">
              <w:rPr>
                <w:noProof/>
                <w:webHidden/>
              </w:rPr>
              <w:tab/>
            </w:r>
            <w:r w:rsidR="004269D1">
              <w:rPr>
                <w:noProof/>
                <w:webHidden/>
              </w:rPr>
              <w:fldChar w:fldCharType="begin"/>
            </w:r>
            <w:r w:rsidR="004269D1">
              <w:rPr>
                <w:noProof/>
                <w:webHidden/>
              </w:rPr>
              <w:instrText xml:space="preserve"> PAGEREF _Toc173117518 \h </w:instrText>
            </w:r>
            <w:r w:rsidR="004269D1">
              <w:rPr>
                <w:noProof/>
                <w:webHidden/>
              </w:rPr>
            </w:r>
            <w:r w:rsidR="004269D1">
              <w:rPr>
                <w:noProof/>
                <w:webHidden/>
              </w:rPr>
              <w:fldChar w:fldCharType="separate"/>
            </w:r>
            <w:r w:rsidR="004269D1">
              <w:rPr>
                <w:noProof/>
                <w:webHidden/>
              </w:rPr>
              <w:t>1</w:t>
            </w:r>
            <w:r w:rsidR="004269D1">
              <w:rPr>
                <w:noProof/>
                <w:webHidden/>
              </w:rPr>
              <w:fldChar w:fldCharType="end"/>
            </w:r>
          </w:hyperlink>
        </w:p>
        <w:p w14:paraId="7D3A68E4" w14:textId="77777777" w:rsidR="004269D1" w:rsidRDefault="004269D1">
          <w:pPr>
            <w:pStyle w:val="TOC3"/>
            <w:tabs>
              <w:tab w:val="left" w:pos="1100"/>
              <w:tab w:val="right" w:leader="dot" w:pos="9340"/>
            </w:tabs>
            <w:rPr>
              <w:rFonts w:asciiTheme="minorHAnsi" w:eastAsiaTheme="minorEastAsia" w:hAnsiTheme="minorHAnsi" w:cstheme="minorBidi"/>
              <w:noProof/>
              <w:kern w:val="2"/>
              <w14:ligatures w14:val="standardContextual"/>
            </w:rPr>
          </w:pPr>
          <w:hyperlink w:anchor="_Toc173117519" w:history="1">
            <w:r w:rsidRPr="00650125">
              <w:rPr>
                <w:rStyle w:val="Hyperlink"/>
                <w:noProof/>
              </w:rPr>
              <w:t>1.1</w:t>
            </w:r>
            <w:r>
              <w:rPr>
                <w:rFonts w:asciiTheme="minorHAnsi" w:eastAsiaTheme="minorEastAsia" w:hAnsiTheme="minorHAnsi" w:cstheme="minorBidi"/>
                <w:noProof/>
                <w:kern w:val="2"/>
                <w14:ligatures w14:val="standardContextual"/>
              </w:rPr>
              <w:tab/>
            </w:r>
            <w:r w:rsidRPr="00650125">
              <w:rPr>
                <w:rStyle w:val="Hyperlink"/>
                <w:noProof/>
              </w:rPr>
              <w:t>Categoricalvariables</w:t>
            </w:r>
            <w:r>
              <w:rPr>
                <w:noProof/>
                <w:webHidden/>
              </w:rPr>
              <w:tab/>
            </w:r>
            <w:r>
              <w:rPr>
                <w:noProof/>
                <w:webHidden/>
              </w:rPr>
              <w:fldChar w:fldCharType="begin"/>
            </w:r>
            <w:r>
              <w:rPr>
                <w:noProof/>
                <w:webHidden/>
              </w:rPr>
              <w:instrText xml:space="preserve"> PAGEREF _Toc173117519 \h </w:instrText>
            </w:r>
            <w:r>
              <w:rPr>
                <w:noProof/>
                <w:webHidden/>
              </w:rPr>
            </w:r>
            <w:r>
              <w:rPr>
                <w:noProof/>
                <w:webHidden/>
              </w:rPr>
              <w:fldChar w:fldCharType="separate"/>
            </w:r>
            <w:r>
              <w:rPr>
                <w:noProof/>
                <w:webHidden/>
              </w:rPr>
              <w:t>1</w:t>
            </w:r>
            <w:r>
              <w:rPr>
                <w:noProof/>
                <w:webHidden/>
              </w:rPr>
              <w:fldChar w:fldCharType="end"/>
            </w:r>
          </w:hyperlink>
        </w:p>
        <w:p w14:paraId="44D6F31B"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20" w:history="1">
            <w:r w:rsidRPr="00650125">
              <w:rPr>
                <w:rStyle w:val="Hyperlink"/>
                <w:noProof/>
              </w:rPr>
              <w:t>1.1.1 Race of the mother</w:t>
            </w:r>
            <w:r>
              <w:rPr>
                <w:noProof/>
                <w:webHidden/>
              </w:rPr>
              <w:tab/>
            </w:r>
            <w:r>
              <w:rPr>
                <w:noProof/>
                <w:webHidden/>
              </w:rPr>
              <w:fldChar w:fldCharType="begin"/>
            </w:r>
            <w:r>
              <w:rPr>
                <w:noProof/>
                <w:webHidden/>
              </w:rPr>
              <w:instrText xml:space="preserve"> PAGEREF _Toc173117520 \h </w:instrText>
            </w:r>
            <w:r>
              <w:rPr>
                <w:noProof/>
                <w:webHidden/>
              </w:rPr>
            </w:r>
            <w:r>
              <w:rPr>
                <w:noProof/>
                <w:webHidden/>
              </w:rPr>
              <w:fldChar w:fldCharType="separate"/>
            </w:r>
            <w:r>
              <w:rPr>
                <w:noProof/>
                <w:webHidden/>
              </w:rPr>
              <w:t>2</w:t>
            </w:r>
            <w:r>
              <w:rPr>
                <w:noProof/>
                <w:webHidden/>
              </w:rPr>
              <w:fldChar w:fldCharType="end"/>
            </w:r>
          </w:hyperlink>
        </w:p>
        <w:p w14:paraId="05392B74" w14:textId="77777777" w:rsidR="004269D1" w:rsidRDefault="004269D1">
          <w:pPr>
            <w:pStyle w:val="TOC2"/>
            <w:tabs>
              <w:tab w:val="right" w:leader="dot" w:pos="9340"/>
            </w:tabs>
            <w:rPr>
              <w:rFonts w:asciiTheme="minorHAnsi" w:eastAsiaTheme="minorEastAsia" w:hAnsiTheme="minorHAnsi" w:cstheme="minorBidi"/>
              <w:noProof/>
              <w:kern w:val="2"/>
              <w14:ligatures w14:val="standardContextual"/>
            </w:rPr>
          </w:pPr>
          <w:hyperlink w:anchor="_Toc173117521" w:history="1">
            <w:r w:rsidRPr="00650125">
              <w:rPr>
                <w:rStyle w:val="Hyperlink"/>
                <w:noProof/>
              </w:rPr>
              <w:t>1.1.2 Smoking status of the mother during pregnancy</w:t>
            </w:r>
            <w:r>
              <w:rPr>
                <w:noProof/>
                <w:webHidden/>
              </w:rPr>
              <w:tab/>
            </w:r>
            <w:r>
              <w:rPr>
                <w:noProof/>
                <w:webHidden/>
              </w:rPr>
              <w:fldChar w:fldCharType="begin"/>
            </w:r>
            <w:r>
              <w:rPr>
                <w:noProof/>
                <w:webHidden/>
              </w:rPr>
              <w:instrText xml:space="preserve"> PAGEREF _Toc173117521 \h </w:instrText>
            </w:r>
            <w:r>
              <w:rPr>
                <w:noProof/>
                <w:webHidden/>
              </w:rPr>
            </w:r>
            <w:r>
              <w:rPr>
                <w:noProof/>
                <w:webHidden/>
              </w:rPr>
              <w:fldChar w:fldCharType="separate"/>
            </w:r>
            <w:r>
              <w:rPr>
                <w:noProof/>
                <w:webHidden/>
              </w:rPr>
              <w:t>2</w:t>
            </w:r>
            <w:r>
              <w:rPr>
                <w:noProof/>
                <w:webHidden/>
              </w:rPr>
              <w:fldChar w:fldCharType="end"/>
            </w:r>
          </w:hyperlink>
        </w:p>
        <w:p w14:paraId="7D44B00B" w14:textId="77777777" w:rsidR="004269D1" w:rsidRDefault="004269D1">
          <w:pPr>
            <w:pStyle w:val="TOC2"/>
            <w:tabs>
              <w:tab w:val="right" w:leader="dot" w:pos="9340"/>
            </w:tabs>
            <w:rPr>
              <w:rFonts w:asciiTheme="minorHAnsi" w:eastAsiaTheme="minorEastAsia" w:hAnsiTheme="minorHAnsi" w:cstheme="minorBidi"/>
              <w:noProof/>
              <w:kern w:val="2"/>
              <w14:ligatures w14:val="standardContextual"/>
            </w:rPr>
          </w:pPr>
          <w:hyperlink w:anchor="_Toc173117522" w:history="1">
            <w:r w:rsidRPr="00650125">
              <w:rPr>
                <w:rStyle w:val="Hyperlink"/>
                <w:noProof/>
              </w:rPr>
              <w:t>1.1.3 Mothers’ history of hypertension</w:t>
            </w:r>
            <w:r>
              <w:rPr>
                <w:noProof/>
                <w:webHidden/>
              </w:rPr>
              <w:tab/>
            </w:r>
            <w:r>
              <w:rPr>
                <w:noProof/>
                <w:webHidden/>
              </w:rPr>
              <w:fldChar w:fldCharType="begin"/>
            </w:r>
            <w:r>
              <w:rPr>
                <w:noProof/>
                <w:webHidden/>
              </w:rPr>
              <w:instrText xml:space="preserve"> PAGEREF _Toc173117522 \h </w:instrText>
            </w:r>
            <w:r>
              <w:rPr>
                <w:noProof/>
                <w:webHidden/>
              </w:rPr>
            </w:r>
            <w:r>
              <w:rPr>
                <w:noProof/>
                <w:webHidden/>
              </w:rPr>
              <w:fldChar w:fldCharType="separate"/>
            </w:r>
            <w:r>
              <w:rPr>
                <w:noProof/>
                <w:webHidden/>
              </w:rPr>
              <w:t>2</w:t>
            </w:r>
            <w:r>
              <w:rPr>
                <w:noProof/>
                <w:webHidden/>
              </w:rPr>
              <w:fldChar w:fldCharType="end"/>
            </w:r>
          </w:hyperlink>
        </w:p>
        <w:p w14:paraId="4F228AF5"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23" w:history="1">
            <w:r w:rsidRPr="00650125">
              <w:rPr>
                <w:rStyle w:val="Hyperlink"/>
                <w:noProof/>
              </w:rPr>
              <w:t>1.1.4 Presence of uterine irritability</w:t>
            </w:r>
            <w:r>
              <w:rPr>
                <w:noProof/>
                <w:webHidden/>
              </w:rPr>
              <w:tab/>
            </w:r>
            <w:r>
              <w:rPr>
                <w:noProof/>
                <w:webHidden/>
              </w:rPr>
              <w:fldChar w:fldCharType="begin"/>
            </w:r>
            <w:r>
              <w:rPr>
                <w:noProof/>
                <w:webHidden/>
              </w:rPr>
              <w:instrText xml:space="preserve"> PAGEREF _Toc173117523 \h </w:instrText>
            </w:r>
            <w:r>
              <w:rPr>
                <w:noProof/>
                <w:webHidden/>
              </w:rPr>
            </w:r>
            <w:r>
              <w:rPr>
                <w:noProof/>
                <w:webHidden/>
              </w:rPr>
              <w:fldChar w:fldCharType="separate"/>
            </w:r>
            <w:r>
              <w:rPr>
                <w:noProof/>
                <w:webHidden/>
              </w:rPr>
              <w:t>2</w:t>
            </w:r>
            <w:r>
              <w:rPr>
                <w:noProof/>
                <w:webHidden/>
              </w:rPr>
              <w:fldChar w:fldCharType="end"/>
            </w:r>
          </w:hyperlink>
        </w:p>
        <w:p w14:paraId="7B39C7AB"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24" w:history="1">
            <w:r w:rsidRPr="00650125">
              <w:rPr>
                <w:rStyle w:val="Hyperlink"/>
                <w:noProof/>
              </w:rPr>
              <w:t>1.1.5 Physician visit during the first trimester</w:t>
            </w:r>
            <w:r>
              <w:rPr>
                <w:noProof/>
                <w:webHidden/>
              </w:rPr>
              <w:tab/>
            </w:r>
            <w:r>
              <w:rPr>
                <w:noProof/>
                <w:webHidden/>
              </w:rPr>
              <w:fldChar w:fldCharType="begin"/>
            </w:r>
            <w:r>
              <w:rPr>
                <w:noProof/>
                <w:webHidden/>
              </w:rPr>
              <w:instrText xml:space="preserve"> PAGEREF _Toc173117524 \h </w:instrText>
            </w:r>
            <w:r>
              <w:rPr>
                <w:noProof/>
                <w:webHidden/>
              </w:rPr>
            </w:r>
            <w:r>
              <w:rPr>
                <w:noProof/>
                <w:webHidden/>
              </w:rPr>
              <w:fldChar w:fldCharType="separate"/>
            </w:r>
            <w:r>
              <w:rPr>
                <w:noProof/>
                <w:webHidden/>
              </w:rPr>
              <w:t>2</w:t>
            </w:r>
            <w:r>
              <w:rPr>
                <w:noProof/>
                <w:webHidden/>
              </w:rPr>
              <w:fldChar w:fldCharType="end"/>
            </w:r>
          </w:hyperlink>
        </w:p>
        <w:p w14:paraId="72ADF62F"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25" w:history="1">
            <w:r w:rsidRPr="00650125">
              <w:rPr>
                <w:rStyle w:val="Hyperlink"/>
                <w:noProof/>
              </w:rPr>
              <w:t>1.1.6 Previous premature labors</w:t>
            </w:r>
            <w:r>
              <w:rPr>
                <w:noProof/>
                <w:webHidden/>
              </w:rPr>
              <w:tab/>
            </w:r>
            <w:r>
              <w:rPr>
                <w:noProof/>
                <w:webHidden/>
              </w:rPr>
              <w:fldChar w:fldCharType="begin"/>
            </w:r>
            <w:r>
              <w:rPr>
                <w:noProof/>
                <w:webHidden/>
              </w:rPr>
              <w:instrText xml:space="preserve"> PAGEREF _Toc173117525 \h </w:instrText>
            </w:r>
            <w:r>
              <w:rPr>
                <w:noProof/>
                <w:webHidden/>
              </w:rPr>
            </w:r>
            <w:r>
              <w:rPr>
                <w:noProof/>
                <w:webHidden/>
              </w:rPr>
              <w:fldChar w:fldCharType="separate"/>
            </w:r>
            <w:r>
              <w:rPr>
                <w:noProof/>
                <w:webHidden/>
              </w:rPr>
              <w:t>2</w:t>
            </w:r>
            <w:r>
              <w:rPr>
                <w:noProof/>
                <w:webHidden/>
              </w:rPr>
              <w:fldChar w:fldCharType="end"/>
            </w:r>
          </w:hyperlink>
        </w:p>
        <w:p w14:paraId="16CA6E13" w14:textId="77777777" w:rsidR="004269D1" w:rsidRDefault="004269D1">
          <w:pPr>
            <w:pStyle w:val="TOC2"/>
            <w:tabs>
              <w:tab w:val="right" w:leader="dot" w:pos="9340"/>
            </w:tabs>
            <w:rPr>
              <w:rFonts w:asciiTheme="minorHAnsi" w:eastAsiaTheme="minorEastAsia" w:hAnsiTheme="minorHAnsi" w:cstheme="minorBidi"/>
              <w:noProof/>
              <w:kern w:val="2"/>
              <w14:ligatures w14:val="standardContextual"/>
            </w:rPr>
          </w:pPr>
          <w:hyperlink w:anchor="_Toc173117526" w:history="1">
            <w:r w:rsidRPr="00650125">
              <w:rPr>
                <w:rStyle w:val="Hyperlink"/>
                <w:noProof/>
              </w:rPr>
              <w:t>1.2 Continuous variables</w:t>
            </w:r>
            <w:r>
              <w:rPr>
                <w:noProof/>
                <w:webHidden/>
              </w:rPr>
              <w:tab/>
            </w:r>
            <w:r>
              <w:rPr>
                <w:noProof/>
                <w:webHidden/>
              </w:rPr>
              <w:fldChar w:fldCharType="begin"/>
            </w:r>
            <w:r>
              <w:rPr>
                <w:noProof/>
                <w:webHidden/>
              </w:rPr>
              <w:instrText xml:space="preserve"> PAGEREF _Toc173117526 \h </w:instrText>
            </w:r>
            <w:r>
              <w:rPr>
                <w:noProof/>
                <w:webHidden/>
              </w:rPr>
            </w:r>
            <w:r>
              <w:rPr>
                <w:noProof/>
                <w:webHidden/>
              </w:rPr>
              <w:fldChar w:fldCharType="separate"/>
            </w:r>
            <w:r>
              <w:rPr>
                <w:noProof/>
                <w:webHidden/>
              </w:rPr>
              <w:t>3</w:t>
            </w:r>
            <w:r>
              <w:rPr>
                <w:noProof/>
                <w:webHidden/>
              </w:rPr>
              <w:fldChar w:fldCharType="end"/>
            </w:r>
          </w:hyperlink>
        </w:p>
        <w:p w14:paraId="6EED9243"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27" w:history="1">
            <w:r w:rsidRPr="00650125">
              <w:rPr>
                <w:rStyle w:val="Hyperlink"/>
                <w:noProof/>
              </w:rPr>
              <w:t>1.2.1 Distribution of ages of mothers with respect to the birth weights of their kids</w:t>
            </w:r>
            <w:r>
              <w:rPr>
                <w:noProof/>
                <w:webHidden/>
              </w:rPr>
              <w:tab/>
            </w:r>
            <w:r>
              <w:rPr>
                <w:noProof/>
                <w:webHidden/>
              </w:rPr>
              <w:fldChar w:fldCharType="begin"/>
            </w:r>
            <w:r>
              <w:rPr>
                <w:noProof/>
                <w:webHidden/>
              </w:rPr>
              <w:instrText xml:space="preserve"> PAGEREF _Toc173117527 \h </w:instrText>
            </w:r>
            <w:r>
              <w:rPr>
                <w:noProof/>
                <w:webHidden/>
              </w:rPr>
            </w:r>
            <w:r>
              <w:rPr>
                <w:noProof/>
                <w:webHidden/>
              </w:rPr>
              <w:fldChar w:fldCharType="separate"/>
            </w:r>
            <w:r>
              <w:rPr>
                <w:noProof/>
                <w:webHidden/>
              </w:rPr>
              <w:t>3</w:t>
            </w:r>
            <w:r>
              <w:rPr>
                <w:noProof/>
                <w:webHidden/>
              </w:rPr>
              <w:fldChar w:fldCharType="end"/>
            </w:r>
          </w:hyperlink>
        </w:p>
        <w:p w14:paraId="2B10F97F"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28" w:history="1">
            <w:r w:rsidRPr="00650125">
              <w:rPr>
                <w:rStyle w:val="Hyperlink"/>
                <w:noProof/>
              </w:rPr>
              <w:t>1.2.2 Distribution of weights of mothers with respect to the birth weights of their kids</w:t>
            </w:r>
            <w:r>
              <w:rPr>
                <w:noProof/>
                <w:webHidden/>
              </w:rPr>
              <w:tab/>
            </w:r>
            <w:r>
              <w:rPr>
                <w:noProof/>
                <w:webHidden/>
              </w:rPr>
              <w:fldChar w:fldCharType="begin"/>
            </w:r>
            <w:r>
              <w:rPr>
                <w:noProof/>
                <w:webHidden/>
              </w:rPr>
              <w:instrText xml:space="preserve"> PAGEREF _Toc173117528 \h </w:instrText>
            </w:r>
            <w:r>
              <w:rPr>
                <w:noProof/>
                <w:webHidden/>
              </w:rPr>
            </w:r>
            <w:r>
              <w:rPr>
                <w:noProof/>
                <w:webHidden/>
              </w:rPr>
              <w:fldChar w:fldCharType="separate"/>
            </w:r>
            <w:r>
              <w:rPr>
                <w:noProof/>
                <w:webHidden/>
              </w:rPr>
              <w:t>3</w:t>
            </w:r>
            <w:r>
              <w:rPr>
                <w:noProof/>
                <w:webHidden/>
              </w:rPr>
              <w:fldChar w:fldCharType="end"/>
            </w:r>
          </w:hyperlink>
        </w:p>
        <w:p w14:paraId="454038DB"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29" w:history="1">
            <w:r w:rsidRPr="00650125">
              <w:rPr>
                <w:rStyle w:val="Hyperlink"/>
                <w:noProof/>
              </w:rPr>
              <w:t>1.2.3 Distribution of the birth weights of the newborn babies</w:t>
            </w:r>
            <w:r>
              <w:rPr>
                <w:noProof/>
                <w:webHidden/>
              </w:rPr>
              <w:tab/>
            </w:r>
            <w:r>
              <w:rPr>
                <w:noProof/>
                <w:webHidden/>
              </w:rPr>
              <w:fldChar w:fldCharType="begin"/>
            </w:r>
            <w:r>
              <w:rPr>
                <w:noProof/>
                <w:webHidden/>
              </w:rPr>
              <w:instrText xml:space="preserve"> PAGEREF _Toc173117529 \h </w:instrText>
            </w:r>
            <w:r>
              <w:rPr>
                <w:noProof/>
                <w:webHidden/>
              </w:rPr>
            </w:r>
            <w:r>
              <w:rPr>
                <w:noProof/>
                <w:webHidden/>
              </w:rPr>
              <w:fldChar w:fldCharType="separate"/>
            </w:r>
            <w:r>
              <w:rPr>
                <w:noProof/>
                <w:webHidden/>
              </w:rPr>
              <w:t>4</w:t>
            </w:r>
            <w:r>
              <w:rPr>
                <w:noProof/>
                <w:webHidden/>
              </w:rPr>
              <w:fldChar w:fldCharType="end"/>
            </w:r>
          </w:hyperlink>
        </w:p>
        <w:p w14:paraId="4BD1FA7B" w14:textId="77777777" w:rsidR="004269D1" w:rsidRDefault="004269D1">
          <w:pPr>
            <w:pStyle w:val="TOC2"/>
            <w:tabs>
              <w:tab w:val="left" w:pos="880"/>
              <w:tab w:val="right" w:leader="dot" w:pos="9340"/>
            </w:tabs>
            <w:rPr>
              <w:rFonts w:asciiTheme="minorHAnsi" w:eastAsiaTheme="minorEastAsia" w:hAnsiTheme="minorHAnsi" w:cstheme="minorBidi"/>
              <w:noProof/>
              <w:kern w:val="2"/>
              <w14:ligatures w14:val="standardContextual"/>
            </w:rPr>
          </w:pPr>
          <w:hyperlink w:anchor="_Toc173117530" w:history="1">
            <w:r w:rsidRPr="00650125">
              <w:rPr>
                <w:rStyle w:val="Hyperlink"/>
                <w:noProof/>
              </w:rPr>
              <w:t>2.0</w:t>
            </w:r>
            <w:r>
              <w:rPr>
                <w:rFonts w:asciiTheme="minorHAnsi" w:eastAsiaTheme="minorEastAsia" w:hAnsiTheme="minorHAnsi" w:cstheme="minorBidi"/>
                <w:noProof/>
                <w:kern w:val="2"/>
                <w14:ligatures w14:val="standardContextual"/>
              </w:rPr>
              <w:tab/>
            </w:r>
            <w:r w:rsidRPr="00650125">
              <w:rPr>
                <w:rStyle w:val="Hyperlink"/>
                <w:noProof/>
              </w:rPr>
              <w:t>Bivariate analysis</w:t>
            </w:r>
            <w:r>
              <w:rPr>
                <w:noProof/>
                <w:webHidden/>
              </w:rPr>
              <w:tab/>
            </w:r>
            <w:r>
              <w:rPr>
                <w:noProof/>
                <w:webHidden/>
              </w:rPr>
              <w:fldChar w:fldCharType="begin"/>
            </w:r>
            <w:r>
              <w:rPr>
                <w:noProof/>
                <w:webHidden/>
              </w:rPr>
              <w:instrText xml:space="preserve"> PAGEREF _Toc173117530 \h </w:instrText>
            </w:r>
            <w:r>
              <w:rPr>
                <w:noProof/>
                <w:webHidden/>
              </w:rPr>
            </w:r>
            <w:r>
              <w:rPr>
                <w:noProof/>
                <w:webHidden/>
              </w:rPr>
              <w:fldChar w:fldCharType="separate"/>
            </w:r>
            <w:r>
              <w:rPr>
                <w:noProof/>
                <w:webHidden/>
              </w:rPr>
              <w:t>5</w:t>
            </w:r>
            <w:r>
              <w:rPr>
                <w:noProof/>
                <w:webHidden/>
              </w:rPr>
              <w:fldChar w:fldCharType="end"/>
            </w:r>
          </w:hyperlink>
        </w:p>
        <w:p w14:paraId="5183211E" w14:textId="77777777" w:rsidR="004269D1" w:rsidRDefault="004269D1">
          <w:pPr>
            <w:pStyle w:val="TOC2"/>
            <w:tabs>
              <w:tab w:val="right" w:leader="dot" w:pos="9340"/>
            </w:tabs>
            <w:rPr>
              <w:rFonts w:asciiTheme="minorHAnsi" w:eastAsiaTheme="minorEastAsia" w:hAnsiTheme="minorHAnsi" w:cstheme="minorBidi"/>
              <w:noProof/>
              <w:kern w:val="2"/>
              <w14:ligatures w14:val="standardContextual"/>
            </w:rPr>
          </w:pPr>
          <w:hyperlink w:anchor="_Toc173117531" w:history="1">
            <w:r w:rsidRPr="00650125">
              <w:rPr>
                <w:rStyle w:val="Hyperlink"/>
                <w:noProof/>
              </w:rPr>
              <w:t>2.1 Comparing the difference in mean ages and weights</w:t>
            </w:r>
            <w:r>
              <w:rPr>
                <w:noProof/>
                <w:webHidden/>
              </w:rPr>
              <w:tab/>
            </w:r>
            <w:r>
              <w:rPr>
                <w:noProof/>
                <w:webHidden/>
              </w:rPr>
              <w:fldChar w:fldCharType="begin"/>
            </w:r>
            <w:r>
              <w:rPr>
                <w:noProof/>
                <w:webHidden/>
              </w:rPr>
              <w:instrText xml:space="preserve"> PAGEREF _Toc173117531 \h </w:instrText>
            </w:r>
            <w:r>
              <w:rPr>
                <w:noProof/>
                <w:webHidden/>
              </w:rPr>
            </w:r>
            <w:r>
              <w:rPr>
                <w:noProof/>
                <w:webHidden/>
              </w:rPr>
              <w:fldChar w:fldCharType="separate"/>
            </w:r>
            <w:r>
              <w:rPr>
                <w:noProof/>
                <w:webHidden/>
              </w:rPr>
              <w:t>5</w:t>
            </w:r>
            <w:r>
              <w:rPr>
                <w:noProof/>
                <w:webHidden/>
              </w:rPr>
              <w:fldChar w:fldCharType="end"/>
            </w:r>
          </w:hyperlink>
        </w:p>
        <w:p w14:paraId="2E9A4CF9" w14:textId="77777777" w:rsidR="004269D1" w:rsidRDefault="004269D1">
          <w:pPr>
            <w:pStyle w:val="TOC2"/>
            <w:tabs>
              <w:tab w:val="right" w:leader="dot" w:pos="9340"/>
            </w:tabs>
            <w:rPr>
              <w:rFonts w:asciiTheme="minorHAnsi" w:eastAsiaTheme="minorEastAsia" w:hAnsiTheme="minorHAnsi" w:cstheme="minorBidi"/>
              <w:noProof/>
              <w:kern w:val="2"/>
              <w14:ligatures w14:val="standardContextual"/>
            </w:rPr>
          </w:pPr>
          <w:hyperlink w:anchor="_Toc173117532" w:history="1">
            <w:r w:rsidRPr="00650125">
              <w:rPr>
                <w:rStyle w:val="Hyperlink"/>
                <w:noProof/>
              </w:rPr>
              <w:t>2.2 Test of independence between categorical variables</w:t>
            </w:r>
            <w:r>
              <w:rPr>
                <w:noProof/>
                <w:webHidden/>
              </w:rPr>
              <w:tab/>
            </w:r>
            <w:r>
              <w:rPr>
                <w:noProof/>
                <w:webHidden/>
              </w:rPr>
              <w:fldChar w:fldCharType="begin"/>
            </w:r>
            <w:r>
              <w:rPr>
                <w:noProof/>
                <w:webHidden/>
              </w:rPr>
              <w:instrText xml:space="preserve"> PAGEREF _Toc173117532 \h </w:instrText>
            </w:r>
            <w:r>
              <w:rPr>
                <w:noProof/>
                <w:webHidden/>
              </w:rPr>
            </w:r>
            <w:r>
              <w:rPr>
                <w:noProof/>
                <w:webHidden/>
              </w:rPr>
              <w:fldChar w:fldCharType="separate"/>
            </w:r>
            <w:r>
              <w:rPr>
                <w:noProof/>
                <w:webHidden/>
              </w:rPr>
              <w:t>5</w:t>
            </w:r>
            <w:r>
              <w:rPr>
                <w:noProof/>
                <w:webHidden/>
              </w:rPr>
              <w:fldChar w:fldCharType="end"/>
            </w:r>
          </w:hyperlink>
        </w:p>
        <w:p w14:paraId="7087B476"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33" w:history="1">
            <w:r w:rsidRPr="00650125">
              <w:rPr>
                <w:rStyle w:val="Hyperlink"/>
                <w:noProof/>
              </w:rPr>
              <w:t>2.2.1 Smoke</w:t>
            </w:r>
            <w:r>
              <w:rPr>
                <w:noProof/>
                <w:webHidden/>
              </w:rPr>
              <w:tab/>
            </w:r>
            <w:r>
              <w:rPr>
                <w:noProof/>
                <w:webHidden/>
              </w:rPr>
              <w:fldChar w:fldCharType="begin"/>
            </w:r>
            <w:r>
              <w:rPr>
                <w:noProof/>
                <w:webHidden/>
              </w:rPr>
              <w:instrText xml:space="preserve"> PAGEREF _Toc173117533 \h </w:instrText>
            </w:r>
            <w:r>
              <w:rPr>
                <w:noProof/>
                <w:webHidden/>
              </w:rPr>
            </w:r>
            <w:r>
              <w:rPr>
                <w:noProof/>
                <w:webHidden/>
              </w:rPr>
              <w:fldChar w:fldCharType="separate"/>
            </w:r>
            <w:r>
              <w:rPr>
                <w:noProof/>
                <w:webHidden/>
              </w:rPr>
              <w:t>6</w:t>
            </w:r>
            <w:r>
              <w:rPr>
                <w:noProof/>
                <w:webHidden/>
              </w:rPr>
              <w:fldChar w:fldCharType="end"/>
            </w:r>
          </w:hyperlink>
        </w:p>
        <w:p w14:paraId="21230210"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34" w:history="1">
            <w:r w:rsidRPr="00650125">
              <w:rPr>
                <w:rStyle w:val="Hyperlink"/>
                <w:noProof/>
              </w:rPr>
              <w:t>2.2.2 Hypertension history</w:t>
            </w:r>
            <w:r>
              <w:rPr>
                <w:noProof/>
                <w:webHidden/>
              </w:rPr>
              <w:tab/>
            </w:r>
            <w:r>
              <w:rPr>
                <w:noProof/>
                <w:webHidden/>
              </w:rPr>
              <w:fldChar w:fldCharType="begin"/>
            </w:r>
            <w:r>
              <w:rPr>
                <w:noProof/>
                <w:webHidden/>
              </w:rPr>
              <w:instrText xml:space="preserve"> PAGEREF _Toc173117534 \h </w:instrText>
            </w:r>
            <w:r>
              <w:rPr>
                <w:noProof/>
                <w:webHidden/>
              </w:rPr>
            </w:r>
            <w:r>
              <w:rPr>
                <w:noProof/>
                <w:webHidden/>
              </w:rPr>
              <w:fldChar w:fldCharType="separate"/>
            </w:r>
            <w:r>
              <w:rPr>
                <w:noProof/>
                <w:webHidden/>
              </w:rPr>
              <w:t>6</w:t>
            </w:r>
            <w:r>
              <w:rPr>
                <w:noProof/>
                <w:webHidden/>
              </w:rPr>
              <w:fldChar w:fldCharType="end"/>
            </w:r>
          </w:hyperlink>
        </w:p>
        <w:p w14:paraId="5712E891"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35" w:history="1">
            <w:r w:rsidRPr="00650125">
              <w:rPr>
                <w:rStyle w:val="Hyperlink"/>
                <w:noProof/>
              </w:rPr>
              <w:t>2.2.3 Uterine irritability</w:t>
            </w:r>
            <w:r>
              <w:rPr>
                <w:noProof/>
                <w:webHidden/>
              </w:rPr>
              <w:tab/>
            </w:r>
            <w:r>
              <w:rPr>
                <w:noProof/>
                <w:webHidden/>
              </w:rPr>
              <w:fldChar w:fldCharType="begin"/>
            </w:r>
            <w:r>
              <w:rPr>
                <w:noProof/>
                <w:webHidden/>
              </w:rPr>
              <w:instrText xml:space="preserve"> PAGEREF _Toc173117535 \h </w:instrText>
            </w:r>
            <w:r>
              <w:rPr>
                <w:noProof/>
                <w:webHidden/>
              </w:rPr>
            </w:r>
            <w:r>
              <w:rPr>
                <w:noProof/>
                <w:webHidden/>
              </w:rPr>
              <w:fldChar w:fldCharType="separate"/>
            </w:r>
            <w:r>
              <w:rPr>
                <w:noProof/>
                <w:webHidden/>
              </w:rPr>
              <w:t>6</w:t>
            </w:r>
            <w:r>
              <w:rPr>
                <w:noProof/>
                <w:webHidden/>
              </w:rPr>
              <w:fldChar w:fldCharType="end"/>
            </w:r>
          </w:hyperlink>
        </w:p>
        <w:p w14:paraId="0B70EAD4" w14:textId="77777777" w:rsidR="004269D1" w:rsidRDefault="004269D1">
          <w:pPr>
            <w:pStyle w:val="TOC3"/>
            <w:tabs>
              <w:tab w:val="right" w:leader="dot" w:pos="9340"/>
            </w:tabs>
            <w:rPr>
              <w:rFonts w:asciiTheme="minorHAnsi" w:eastAsiaTheme="minorEastAsia" w:hAnsiTheme="minorHAnsi" w:cstheme="minorBidi"/>
              <w:noProof/>
              <w:kern w:val="2"/>
              <w14:ligatures w14:val="standardContextual"/>
            </w:rPr>
          </w:pPr>
          <w:hyperlink w:anchor="_Toc173117536" w:history="1">
            <w:r w:rsidRPr="00650125">
              <w:rPr>
                <w:rStyle w:val="Hyperlink"/>
                <w:noProof/>
              </w:rPr>
              <w:t>2.2.4 Previous premature labors</w:t>
            </w:r>
            <w:r>
              <w:rPr>
                <w:noProof/>
                <w:webHidden/>
              </w:rPr>
              <w:tab/>
            </w:r>
            <w:r>
              <w:rPr>
                <w:noProof/>
                <w:webHidden/>
              </w:rPr>
              <w:fldChar w:fldCharType="begin"/>
            </w:r>
            <w:r>
              <w:rPr>
                <w:noProof/>
                <w:webHidden/>
              </w:rPr>
              <w:instrText xml:space="preserve"> PAGEREF _Toc173117536 \h </w:instrText>
            </w:r>
            <w:r>
              <w:rPr>
                <w:noProof/>
                <w:webHidden/>
              </w:rPr>
            </w:r>
            <w:r>
              <w:rPr>
                <w:noProof/>
                <w:webHidden/>
              </w:rPr>
              <w:fldChar w:fldCharType="separate"/>
            </w:r>
            <w:r>
              <w:rPr>
                <w:noProof/>
                <w:webHidden/>
              </w:rPr>
              <w:t>6</w:t>
            </w:r>
            <w:r>
              <w:rPr>
                <w:noProof/>
                <w:webHidden/>
              </w:rPr>
              <w:fldChar w:fldCharType="end"/>
            </w:r>
          </w:hyperlink>
        </w:p>
        <w:p w14:paraId="05ED8CED" w14:textId="77777777" w:rsidR="004269D1" w:rsidRDefault="004269D1">
          <w:pPr>
            <w:pStyle w:val="TOC2"/>
            <w:tabs>
              <w:tab w:val="right" w:leader="dot" w:pos="9340"/>
            </w:tabs>
            <w:rPr>
              <w:rFonts w:asciiTheme="minorHAnsi" w:eastAsiaTheme="minorEastAsia" w:hAnsiTheme="minorHAnsi" w:cstheme="minorBidi"/>
              <w:noProof/>
              <w:kern w:val="2"/>
              <w14:ligatures w14:val="standardContextual"/>
            </w:rPr>
          </w:pPr>
          <w:hyperlink w:anchor="_Toc173117537" w:history="1">
            <w:r w:rsidRPr="00650125">
              <w:rPr>
                <w:rStyle w:val="Hyperlink"/>
                <w:noProof/>
              </w:rPr>
              <w:t>2.3 Multivariate logistic regression analysis</w:t>
            </w:r>
            <w:r>
              <w:rPr>
                <w:noProof/>
                <w:webHidden/>
              </w:rPr>
              <w:tab/>
            </w:r>
            <w:r>
              <w:rPr>
                <w:noProof/>
                <w:webHidden/>
              </w:rPr>
              <w:fldChar w:fldCharType="begin"/>
            </w:r>
            <w:r>
              <w:rPr>
                <w:noProof/>
                <w:webHidden/>
              </w:rPr>
              <w:instrText xml:space="preserve"> PAGEREF _Toc173117537 \h </w:instrText>
            </w:r>
            <w:r>
              <w:rPr>
                <w:noProof/>
                <w:webHidden/>
              </w:rPr>
            </w:r>
            <w:r>
              <w:rPr>
                <w:noProof/>
                <w:webHidden/>
              </w:rPr>
              <w:fldChar w:fldCharType="separate"/>
            </w:r>
            <w:r>
              <w:rPr>
                <w:noProof/>
                <w:webHidden/>
              </w:rPr>
              <w:t>7</w:t>
            </w:r>
            <w:r>
              <w:rPr>
                <w:noProof/>
                <w:webHidden/>
              </w:rPr>
              <w:fldChar w:fldCharType="end"/>
            </w:r>
          </w:hyperlink>
        </w:p>
        <w:p w14:paraId="054425A3" w14:textId="77777777" w:rsidR="004269D1" w:rsidRDefault="004269D1">
          <w:pPr>
            <w:pStyle w:val="TOC2"/>
            <w:tabs>
              <w:tab w:val="right" w:leader="dot" w:pos="9340"/>
            </w:tabs>
            <w:rPr>
              <w:rFonts w:asciiTheme="minorHAnsi" w:eastAsiaTheme="minorEastAsia" w:hAnsiTheme="minorHAnsi" w:cstheme="minorBidi"/>
              <w:noProof/>
              <w:kern w:val="2"/>
              <w14:ligatures w14:val="standardContextual"/>
            </w:rPr>
          </w:pPr>
          <w:hyperlink w:anchor="_Toc173117538" w:history="1">
            <w:r w:rsidRPr="00650125">
              <w:rPr>
                <w:rStyle w:val="Hyperlink"/>
                <w:noProof/>
              </w:rPr>
              <w:t>References</w:t>
            </w:r>
            <w:r>
              <w:rPr>
                <w:noProof/>
                <w:webHidden/>
              </w:rPr>
              <w:tab/>
            </w:r>
            <w:r>
              <w:rPr>
                <w:noProof/>
                <w:webHidden/>
              </w:rPr>
              <w:fldChar w:fldCharType="begin"/>
            </w:r>
            <w:r>
              <w:rPr>
                <w:noProof/>
                <w:webHidden/>
              </w:rPr>
              <w:instrText xml:space="preserve"> PAGEREF _Toc173117538 \h </w:instrText>
            </w:r>
            <w:r>
              <w:rPr>
                <w:noProof/>
                <w:webHidden/>
              </w:rPr>
            </w:r>
            <w:r>
              <w:rPr>
                <w:noProof/>
                <w:webHidden/>
              </w:rPr>
              <w:fldChar w:fldCharType="separate"/>
            </w:r>
            <w:r>
              <w:rPr>
                <w:noProof/>
                <w:webHidden/>
              </w:rPr>
              <w:t>9</w:t>
            </w:r>
            <w:r>
              <w:rPr>
                <w:noProof/>
                <w:webHidden/>
              </w:rPr>
              <w:fldChar w:fldCharType="end"/>
            </w:r>
          </w:hyperlink>
        </w:p>
        <w:p w14:paraId="226480E9" w14:textId="77777777" w:rsidR="00E1508D" w:rsidRDefault="00E1508D">
          <w:r>
            <w:rPr>
              <w:b/>
              <w:bCs/>
              <w:noProof/>
            </w:rPr>
            <w:fldChar w:fldCharType="end"/>
          </w:r>
        </w:p>
      </w:sdtContent>
    </w:sdt>
    <w:p w14:paraId="04B221F2" w14:textId="77777777" w:rsidR="00E1508D" w:rsidRDefault="00E1508D" w:rsidP="00E1508D">
      <w:pPr>
        <w:pStyle w:val="Heading11"/>
        <w:ind w:right="311"/>
        <w:rPr>
          <w:szCs w:val="24"/>
        </w:rPr>
      </w:pPr>
    </w:p>
    <w:p w14:paraId="40CCF657" w14:textId="77777777" w:rsidR="00E1508D" w:rsidRDefault="00E1508D" w:rsidP="00E1508D">
      <w:pPr>
        <w:pStyle w:val="Heading11"/>
        <w:ind w:right="311"/>
        <w:rPr>
          <w:szCs w:val="24"/>
        </w:rPr>
      </w:pPr>
    </w:p>
    <w:p w14:paraId="12132EA4" w14:textId="77777777" w:rsidR="00E1508D" w:rsidRDefault="00E1508D" w:rsidP="00E1508D">
      <w:pPr>
        <w:pStyle w:val="Heading11"/>
        <w:ind w:right="311"/>
        <w:rPr>
          <w:szCs w:val="24"/>
        </w:rPr>
      </w:pPr>
    </w:p>
    <w:p w14:paraId="04F1048D" w14:textId="77777777" w:rsidR="00E1508D" w:rsidRDefault="00E1508D" w:rsidP="00E1508D">
      <w:pPr>
        <w:pStyle w:val="Heading11"/>
        <w:ind w:right="311"/>
        <w:rPr>
          <w:szCs w:val="24"/>
        </w:rPr>
      </w:pPr>
    </w:p>
    <w:p w14:paraId="2D4846D4" w14:textId="77777777" w:rsidR="00E1508D" w:rsidRPr="00C576A7" w:rsidRDefault="00E1508D" w:rsidP="00E1508D">
      <w:pPr>
        <w:pStyle w:val="TOC31"/>
        <w:rPr>
          <w:sz w:val="24"/>
          <w:szCs w:val="24"/>
        </w:rPr>
      </w:pPr>
      <w:r w:rsidRPr="00C576A7">
        <w:rPr>
          <w:sz w:val="24"/>
          <w:szCs w:val="24"/>
        </w:rPr>
        <w:t>LIST</w:t>
      </w:r>
      <w:r>
        <w:rPr>
          <w:sz w:val="24"/>
          <w:szCs w:val="24"/>
        </w:rPr>
        <w:t xml:space="preserve"> </w:t>
      </w:r>
      <w:r w:rsidRPr="00C576A7">
        <w:rPr>
          <w:sz w:val="24"/>
          <w:szCs w:val="24"/>
        </w:rPr>
        <w:t>OF</w:t>
      </w:r>
      <w:r>
        <w:rPr>
          <w:sz w:val="24"/>
          <w:szCs w:val="24"/>
        </w:rPr>
        <w:t xml:space="preserve"> </w:t>
      </w:r>
      <w:r w:rsidRPr="00C576A7">
        <w:rPr>
          <w:sz w:val="24"/>
          <w:szCs w:val="24"/>
        </w:rPr>
        <w:t>FIGURES</w:t>
      </w:r>
    </w:p>
    <w:p w14:paraId="48D1EFEF" w14:textId="77777777" w:rsidR="00E1508D" w:rsidRPr="00C576A7" w:rsidRDefault="00E1508D" w:rsidP="00E1508D">
      <w:pPr>
        <w:pStyle w:val="TOC21"/>
        <w:tabs>
          <w:tab w:val="left" w:leader="dot" w:pos="9118"/>
        </w:tabs>
        <w:spacing w:before="0" w:line="275" w:lineRule="exact"/>
      </w:pPr>
      <w:r w:rsidRPr="00C576A7">
        <w:t>Figure1: Summary</w:t>
      </w:r>
      <w:r>
        <w:t xml:space="preserve"> </w:t>
      </w:r>
      <w:r w:rsidRPr="00C576A7">
        <w:t>of</w:t>
      </w:r>
      <w:r>
        <w:t xml:space="preserve"> </w:t>
      </w:r>
      <w:r w:rsidRPr="00C576A7">
        <w:t>categorical</w:t>
      </w:r>
      <w:r>
        <w:t xml:space="preserve"> </w:t>
      </w:r>
      <w:r w:rsidRPr="00C576A7">
        <w:t>variables (Demographics)</w:t>
      </w:r>
      <w:r w:rsidRPr="00C576A7">
        <w:tab/>
        <w:t>1</w:t>
      </w:r>
    </w:p>
    <w:p w14:paraId="38EE7127" w14:textId="77777777" w:rsidR="00E1508D" w:rsidRPr="00C576A7" w:rsidRDefault="00E1508D" w:rsidP="00E1508D">
      <w:pPr>
        <w:pStyle w:val="TOC21"/>
        <w:tabs>
          <w:tab w:val="left" w:leader="dot" w:pos="9118"/>
        </w:tabs>
        <w:spacing w:before="24"/>
      </w:pPr>
      <w:r w:rsidRPr="00C576A7">
        <w:t>Figure2: Distribution</w:t>
      </w:r>
      <w:r>
        <w:t xml:space="preserve"> </w:t>
      </w:r>
      <w:r w:rsidRPr="00C576A7">
        <w:t>of mothers ‘ages</w:t>
      </w:r>
      <w:r w:rsidRPr="00C576A7">
        <w:tab/>
        <w:t>3</w:t>
      </w:r>
    </w:p>
    <w:p w14:paraId="2E77AA07" w14:textId="77777777" w:rsidR="00E1508D" w:rsidRPr="00C576A7" w:rsidRDefault="00E1508D" w:rsidP="00E1508D">
      <w:pPr>
        <w:pStyle w:val="TOC21"/>
        <w:tabs>
          <w:tab w:val="left" w:leader="dot" w:pos="9118"/>
        </w:tabs>
        <w:spacing w:before="21"/>
      </w:pPr>
      <w:r w:rsidRPr="00C576A7">
        <w:t>Figure3: Distribution</w:t>
      </w:r>
      <w:r>
        <w:t xml:space="preserve"> </w:t>
      </w:r>
      <w:r w:rsidRPr="00C576A7">
        <w:t>of mothers ‘weights</w:t>
      </w:r>
      <w:r w:rsidRPr="00C576A7">
        <w:tab/>
        <w:t>3</w:t>
      </w:r>
    </w:p>
    <w:p w14:paraId="3FC2A59C" w14:textId="77777777" w:rsidR="00E1508D" w:rsidRPr="00C576A7" w:rsidRDefault="00E1508D" w:rsidP="00E1508D">
      <w:pPr>
        <w:pStyle w:val="TOC21"/>
        <w:tabs>
          <w:tab w:val="left" w:leader="dot" w:pos="9118"/>
        </w:tabs>
      </w:pPr>
      <w:r w:rsidRPr="00C576A7">
        <w:t>Figure4: Distribution</w:t>
      </w:r>
      <w:r>
        <w:t xml:space="preserve"> </w:t>
      </w:r>
      <w:r w:rsidRPr="00C576A7">
        <w:t>of</w:t>
      </w:r>
      <w:r>
        <w:t xml:space="preserve"> </w:t>
      </w:r>
      <w:r w:rsidRPr="00C576A7">
        <w:t>birth</w:t>
      </w:r>
      <w:r>
        <w:t xml:space="preserve"> </w:t>
      </w:r>
      <w:r w:rsidRPr="00C576A7">
        <w:t>weights</w:t>
      </w:r>
      <w:r w:rsidRPr="00C576A7">
        <w:tab/>
        <w:t>4</w:t>
      </w:r>
    </w:p>
    <w:p w14:paraId="29582E0F" w14:textId="77777777" w:rsidR="00E1508D" w:rsidRPr="00C576A7" w:rsidRDefault="00E1508D" w:rsidP="00E1508D">
      <w:pPr>
        <w:pStyle w:val="TOC21"/>
        <w:tabs>
          <w:tab w:val="left" w:leader="dot" w:pos="9118"/>
        </w:tabs>
        <w:spacing w:before="21"/>
      </w:pPr>
      <w:r w:rsidRPr="00C576A7">
        <w:t>Figure5: Comparison</w:t>
      </w:r>
      <w:r>
        <w:t xml:space="preserve"> </w:t>
      </w:r>
      <w:r w:rsidRPr="00C576A7">
        <w:t>of means</w:t>
      </w:r>
      <w:r>
        <w:t xml:space="preserve"> </w:t>
      </w:r>
      <w:r w:rsidRPr="00C576A7">
        <w:t>between</w:t>
      </w:r>
      <w:r>
        <w:t xml:space="preserve"> </w:t>
      </w:r>
      <w:r w:rsidRPr="00C576A7">
        <w:t>birth</w:t>
      </w:r>
      <w:r>
        <w:t xml:space="preserve"> </w:t>
      </w:r>
      <w:r w:rsidRPr="00C576A7">
        <w:t>weight</w:t>
      </w:r>
      <w:r>
        <w:t xml:space="preserve"> </w:t>
      </w:r>
      <w:r w:rsidRPr="00C576A7">
        <w:t>categories</w:t>
      </w:r>
      <w:r w:rsidRPr="00C576A7">
        <w:tab/>
        <w:t>5</w:t>
      </w:r>
    </w:p>
    <w:p w14:paraId="36EBCDDE" w14:textId="77777777" w:rsidR="00E1508D" w:rsidRPr="00C576A7" w:rsidRDefault="00E1508D" w:rsidP="00E1508D">
      <w:pPr>
        <w:pStyle w:val="TOC21"/>
        <w:tabs>
          <w:tab w:val="left" w:leader="dot" w:pos="9118"/>
        </w:tabs>
      </w:pPr>
      <w:r w:rsidRPr="00C576A7">
        <w:t>Figure6: Test of</w:t>
      </w:r>
      <w:r>
        <w:t xml:space="preserve"> </w:t>
      </w:r>
      <w:r w:rsidRPr="00C576A7">
        <w:t>independence</w:t>
      </w:r>
      <w:r>
        <w:t xml:space="preserve"> </w:t>
      </w:r>
      <w:r w:rsidRPr="00C576A7">
        <w:t>table</w:t>
      </w:r>
      <w:r w:rsidRPr="00C576A7">
        <w:tab/>
        <w:t>5</w:t>
      </w:r>
    </w:p>
    <w:p w14:paraId="0F457E04" w14:textId="77777777" w:rsidR="00E1508D" w:rsidRPr="00C576A7" w:rsidRDefault="00E1508D" w:rsidP="00E1508D">
      <w:pPr>
        <w:pStyle w:val="TOC21"/>
        <w:tabs>
          <w:tab w:val="left" w:leader="dot" w:pos="9118"/>
        </w:tabs>
      </w:pPr>
      <w:r w:rsidRPr="00C576A7">
        <w:t>Figure7: Logistic</w:t>
      </w:r>
      <w:r>
        <w:t xml:space="preserve"> </w:t>
      </w:r>
      <w:r w:rsidRPr="00C576A7">
        <w:t>regression results</w:t>
      </w:r>
      <w:r w:rsidRPr="00C576A7">
        <w:tab/>
        <w:t>7</w:t>
      </w:r>
    </w:p>
    <w:p w14:paraId="7800140D" w14:textId="77777777" w:rsidR="00E1508D" w:rsidRPr="00C576A7" w:rsidRDefault="00E1508D" w:rsidP="00E1508D">
      <w:pPr>
        <w:rPr>
          <w:sz w:val="24"/>
          <w:szCs w:val="24"/>
        </w:rPr>
        <w:sectPr w:rsidR="00E1508D" w:rsidRPr="00C576A7" w:rsidSect="00E1508D">
          <w:footerReference w:type="default" r:id="rId8"/>
          <w:type w:val="continuous"/>
          <w:pgSz w:w="11910" w:h="16840"/>
          <w:pgMar w:top="1379" w:right="1340" w:bottom="5007" w:left="1220" w:header="720" w:footer="720" w:gutter="0"/>
          <w:cols w:space="720"/>
        </w:sectPr>
      </w:pPr>
    </w:p>
    <w:p w14:paraId="360E2432" w14:textId="77777777" w:rsidR="00E1508D" w:rsidRPr="00C576A7" w:rsidRDefault="00E1508D" w:rsidP="00E1508D">
      <w:pPr>
        <w:pStyle w:val="Heading11"/>
        <w:numPr>
          <w:ilvl w:val="1"/>
          <w:numId w:val="2"/>
        </w:numPr>
        <w:tabs>
          <w:tab w:val="left" w:pos="3893"/>
        </w:tabs>
        <w:spacing w:before="63"/>
        <w:jc w:val="left"/>
        <w:rPr>
          <w:szCs w:val="24"/>
        </w:rPr>
      </w:pPr>
      <w:bookmarkStart w:id="1" w:name="_bookmark2"/>
      <w:bookmarkStart w:id="2" w:name="_Toc173116028"/>
      <w:bookmarkStart w:id="3" w:name="_Toc173117518"/>
      <w:bookmarkEnd w:id="1"/>
      <w:r w:rsidRPr="00C576A7">
        <w:rPr>
          <w:szCs w:val="24"/>
        </w:rPr>
        <w:lastRenderedPageBreak/>
        <w:t>Demographics</w:t>
      </w:r>
      <w:bookmarkEnd w:id="2"/>
      <w:bookmarkEnd w:id="3"/>
    </w:p>
    <w:p w14:paraId="578F542D" w14:textId="77777777" w:rsidR="00E1508D" w:rsidRPr="00C576A7" w:rsidRDefault="00E1508D" w:rsidP="00E1508D">
      <w:pPr>
        <w:pStyle w:val="Heading21"/>
        <w:numPr>
          <w:ilvl w:val="1"/>
          <w:numId w:val="2"/>
        </w:numPr>
      </w:pPr>
      <w:bookmarkStart w:id="4" w:name="_bookmark3"/>
      <w:bookmarkStart w:id="5" w:name="_Toc173116029"/>
      <w:bookmarkStart w:id="6" w:name="_Toc173117519"/>
      <w:bookmarkEnd w:id="4"/>
      <w:proofErr w:type="spellStart"/>
      <w:r w:rsidRPr="00C576A7">
        <w:t>Categoricalvariables</w:t>
      </w:r>
      <w:bookmarkEnd w:id="5"/>
      <w:bookmarkEnd w:id="6"/>
      <w:proofErr w:type="spellEnd"/>
    </w:p>
    <w:p w14:paraId="309D1D29" w14:textId="77777777" w:rsidR="00E1508D" w:rsidRPr="00C576A7" w:rsidRDefault="00E1508D" w:rsidP="00E1508D">
      <w:pPr>
        <w:pStyle w:val="BodyText"/>
        <w:spacing w:before="4"/>
        <w:rPr>
          <w:b/>
        </w:rPr>
      </w:pPr>
      <w:r w:rsidRPr="00C576A7">
        <w:rPr>
          <w:noProof/>
        </w:rPr>
        <w:drawing>
          <wp:anchor distT="0" distB="0" distL="0" distR="0" simplePos="0" relativeHeight="251659264" behindDoc="0" locked="0" layoutInCell="1" allowOverlap="1" wp14:anchorId="4FCFEC86" wp14:editId="76B1A6C5">
            <wp:simplePos x="0" y="0"/>
            <wp:positionH relativeFrom="page">
              <wp:posOffset>927434</wp:posOffset>
            </wp:positionH>
            <wp:positionV relativeFrom="paragraph">
              <wp:posOffset>107650</wp:posOffset>
            </wp:positionV>
            <wp:extent cx="4603815" cy="4688681"/>
            <wp:effectExtent l="0" t="0" r="0" b="0"/>
            <wp:wrapTopAndBottom/>
            <wp:docPr id="1030"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4603815" cy="4688681"/>
                    </a:xfrm>
                    <a:prstGeom prst="rect">
                      <a:avLst/>
                    </a:prstGeom>
                  </pic:spPr>
                </pic:pic>
              </a:graphicData>
            </a:graphic>
          </wp:anchor>
        </w:drawing>
      </w:r>
    </w:p>
    <w:p w14:paraId="16748D6E" w14:textId="77777777" w:rsidR="00E1508D" w:rsidRPr="00C576A7" w:rsidRDefault="00E1508D" w:rsidP="00E1508D">
      <w:pPr>
        <w:pStyle w:val="BodyText"/>
        <w:spacing w:before="2"/>
        <w:rPr>
          <w:b/>
        </w:rPr>
      </w:pPr>
    </w:p>
    <w:p w14:paraId="10627F25" w14:textId="77777777" w:rsidR="00E1508D" w:rsidRPr="00C576A7" w:rsidRDefault="00E1508D" w:rsidP="00E1508D">
      <w:pPr>
        <w:pStyle w:val="BodyText"/>
        <w:ind w:left="250"/>
      </w:pPr>
      <w:r w:rsidRPr="00C576A7">
        <w:rPr>
          <w:noProof/>
        </w:rPr>
        <w:drawing>
          <wp:inline distT="0" distB="0" distL="0" distR="0" wp14:anchorId="1857C875" wp14:editId="7AB1F1C3">
            <wp:extent cx="4633096" cy="1586198"/>
            <wp:effectExtent l="0" t="0" r="0" b="0"/>
            <wp:docPr id="10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cstate="print"/>
                    <a:srcRect/>
                    <a:stretch/>
                  </pic:blipFill>
                  <pic:spPr>
                    <a:xfrm>
                      <a:off x="0" y="0"/>
                      <a:ext cx="4633096" cy="1586198"/>
                    </a:xfrm>
                    <a:prstGeom prst="rect">
                      <a:avLst/>
                    </a:prstGeom>
                  </pic:spPr>
                </pic:pic>
              </a:graphicData>
            </a:graphic>
          </wp:inline>
        </w:drawing>
      </w:r>
    </w:p>
    <w:p w14:paraId="2DB45B2D" w14:textId="77777777" w:rsidR="00E1508D" w:rsidRPr="00C576A7" w:rsidRDefault="00E1508D" w:rsidP="00E1508D">
      <w:pPr>
        <w:spacing w:before="80"/>
        <w:ind w:left="220"/>
        <w:rPr>
          <w:i/>
          <w:sz w:val="24"/>
          <w:szCs w:val="24"/>
        </w:rPr>
      </w:pPr>
      <w:r w:rsidRPr="00C576A7">
        <w:rPr>
          <w:i/>
          <w:color w:val="44536A"/>
          <w:sz w:val="24"/>
          <w:szCs w:val="24"/>
        </w:rPr>
        <w:t>Figure1: Summary</w:t>
      </w:r>
      <w:r>
        <w:rPr>
          <w:i/>
          <w:color w:val="44536A"/>
          <w:sz w:val="24"/>
          <w:szCs w:val="24"/>
        </w:rPr>
        <w:t xml:space="preserve"> </w:t>
      </w:r>
      <w:r w:rsidRPr="00C576A7">
        <w:rPr>
          <w:i/>
          <w:color w:val="44536A"/>
          <w:sz w:val="24"/>
          <w:szCs w:val="24"/>
        </w:rPr>
        <w:t>of</w:t>
      </w:r>
      <w:r>
        <w:rPr>
          <w:i/>
          <w:color w:val="44536A"/>
          <w:sz w:val="24"/>
          <w:szCs w:val="24"/>
        </w:rPr>
        <w:t xml:space="preserve"> </w:t>
      </w:r>
      <w:r w:rsidRPr="00C576A7">
        <w:rPr>
          <w:i/>
          <w:color w:val="44536A"/>
          <w:sz w:val="24"/>
          <w:szCs w:val="24"/>
        </w:rPr>
        <w:t>categorical variables (Demographics)</w:t>
      </w:r>
    </w:p>
    <w:p w14:paraId="7B1A91AE" w14:textId="77777777" w:rsidR="00E1508D" w:rsidRPr="00C576A7" w:rsidRDefault="00E1508D" w:rsidP="00E1508D">
      <w:pPr>
        <w:rPr>
          <w:sz w:val="24"/>
          <w:szCs w:val="24"/>
        </w:rPr>
        <w:sectPr w:rsidR="00E1508D" w:rsidRPr="00C576A7" w:rsidSect="00E1508D">
          <w:footerReference w:type="default" r:id="rId11"/>
          <w:pgSz w:w="11910" w:h="16840"/>
          <w:pgMar w:top="1440" w:right="1340" w:bottom="1240" w:left="1220" w:header="0" w:footer="1049" w:gutter="0"/>
          <w:pgNumType w:start="1"/>
          <w:cols w:space="720"/>
        </w:sectPr>
      </w:pPr>
    </w:p>
    <w:p w14:paraId="4553B33A" w14:textId="77777777" w:rsidR="00E1508D" w:rsidRPr="00C576A7" w:rsidRDefault="00E1508D" w:rsidP="00E1508D">
      <w:pPr>
        <w:pStyle w:val="Heading21"/>
      </w:pPr>
      <w:bookmarkStart w:id="7" w:name="_bookmark4"/>
      <w:bookmarkStart w:id="8" w:name="_Toc173117520"/>
      <w:bookmarkEnd w:id="7"/>
      <w:r>
        <w:lastRenderedPageBreak/>
        <w:t xml:space="preserve">1.1.1 </w:t>
      </w:r>
      <w:r w:rsidRPr="00C576A7">
        <w:t>Race</w:t>
      </w:r>
      <w:r>
        <w:t xml:space="preserve"> </w:t>
      </w:r>
      <w:r w:rsidRPr="00C576A7">
        <w:t>of</w:t>
      </w:r>
      <w:r>
        <w:t xml:space="preserve"> </w:t>
      </w:r>
      <w:r w:rsidRPr="00C576A7">
        <w:t>the</w:t>
      </w:r>
      <w:r>
        <w:t xml:space="preserve"> </w:t>
      </w:r>
      <w:r w:rsidRPr="00C576A7">
        <w:t>mother</w:t>
      </w:r>
      <w:bookmarkEnd w:id="8"/>
    </w:p>
    <w:p w14:paraId="370F8B04" w14:textId="77777777" w:rsidR="00E1508D" w:rsidRPr="00C576A7" w:rsidRDefault="00E1508D" w:rsidP="00E1508D">
      <w:pPr>
        <w:pStyle w:val="BodyText"/>
        <w:spacing w:before="22" w:line="259" w:lineRule="auto"/>
        <w:ind w:left="220" w:right="112"/>
      </w:pPr>
      <w:r w:rsidRPr="00C576A7">
        <w:t>Among the mothers who were reported to have given birth to children with low weights, 19%were born of black mothers while those born from white mothers were 39% and those whose</w:t>
      </w:r>
      <w:r>
        <w:t xml:space="preserve"> </w:t>
      </w:r>
      <w:r w:rsidRPr="00C576A7">
        <w:t>mothers were reported to be other races other than black and white were 42% .However, among the women who were reported to have given birth to children with normal weights, white mothers whose where the majority, 56%%, black mothers were 12% while those who</w:t>
      </w:r>
      <w:r>
        <w:t xml:space="preserve"> </w:t>
      </w:r>
      <w:r w:rsidRPr="00C576A7">
        <w:t>were</w:t>
      </w:r>
      <w:r>
        <w:t xml:space="preserve"> </w:t>
      </w:r>
      <w:r w:rsidRPr="00C576A7">
        <w:t>considered not</w:t>
      </w:r>
      <w:r>
        <w:t xml:space="preserve"> </w:t>
      </w:r>
      <w:r w:rsidRPr="00C576A7">
        <w:t>to be</w:t>
      </w:r>
      <w:r>
        <w:t xml:space="preserve"> </w:t>
      </w:r>
      <w:r w:rsidRPr="00C576A7">
        <w:t>either</w:t>
      </w:r>
      <w:r>
        <w:t xml:space="preserve"> </w:t>
      </w:r>
      <w:r w:rsidRPr="00C576A7">
        <w:t>black or white(others)were</w:t>
      </w:r>
      <w:r>
        <w:t xml:space="preserve"> </w:t>
      </w:r>
      <w:r w:rsidRPr="00C576A7">
        <w:t>still</w:t>
      </w:r>
      <w:r>
        <w:t xml:space="preserve"> t</w:t>
      </w:r>
      <w:r w:rsidRPr="00C576A7">
        <w:t>he least32%.</w:t>
      </w:r>
    </w:p>
    <w:p w14:paraId="6A54F536" w14:textId="77777777" w:rsidR="00E1508D" w:rsidRPr="00C576A7" w:rsidRDefault="00E1508D" w:rsidP="00E1508D">
      <w:pPr>
        <w:pStyle w:val="Heading11"/>
      </w:pPr>
      <w:bookmarkStart w:id="9" w:name="_bookmark5"/>
      <w:bookmarkStart w:id="10" w:name="_Toc173117521"/>
      <w:bookmarkEnd w:id="9"/>
      <w:r>
        <w:t xml:space="preserve">1.1.2 </w:t>
      </w:r>
      <w:r w:rsidRPr="00C576A7">
        <w:t>Smoking</w:t>
      </w:r>
      <w:r>
        <w:t xml:space="preserve"> </w:t>
      </w:r>
      <w:r w:rsidRPr="00C576A7">
        <w:t>status</w:t>
      </w:r>
      <w:r>
        <w:t xml:space="preserve"> </w:t>
      </w:r>
      <w:r w:rsidRPr="00C576A7">
        <w:t>of</w:t>
      </w:r>
      <w:r>
        <w:t xml:space="preserve"> </w:t>
      </w:r>
      <w:r w:rsidRPr="00C576A7">
        <w:t>the</w:t>
      </w:r>
      <w:r>
        <w:t xml:space="preserve"> </w:t>
      </w:r>
      <w:r w:rsidRPr="00C576A7">
        <w:t>mother</w:t>
      </w:r>
      <w:r>
        <w:t xml:space="preserve"> </w:t>
      </w:r>
      <w:r w:rsidRPr="00C576A7">
        <w:t>during</w:t>
      </w:r>
      <w:r>
        <w:t xml:space="preserve"> </w:t>
      </w:r>
      <w:r w:rsidRPr="00C576A7">
        <w:t>pregnancy</w:t>
      </w:r>
      <w:bookmarkEnd w:id="10"/>
    </w:p>
    <w:p w14:paraId="585013E0" w14:textId="77777777" w:rsidR="00E1508D" w:rsidRPr="00C576A7" w:rsidRDefault="00E1508D" w:rsidP="00E1508D">
      <w:pPr>
        <w:pStyle w:val="BodyText"/>
        <w:spacing w:before="21" w:line="259" w:lineRule="auto"/>
        <w:ind w:left="220" w:right="132"/>
      </w:pPr>
      <w:r w:rsidRPr="00C576A7">
        <w:t>Most of the mothers, 66% who had been reported not to have smoked during their pregnancy</w:t>
      </w:r>
      <w:r>
        <w:t xml:space="preserve"> </w:t>
      </w:r>
      <w:r w:rsidRPr="00C576A7">
        <w:t>period were reported to have given birth to children who had normal birth weights while only34% of those who were reported to have smoked during their pregnancies gave birth to</w:t>
      </w:r>
      <w:r>
        <w:t xml:space="preserve"> </w:t>
      </w:r>
      <w:r w:rsidRPr="00C576A7">
        <w:t>children who had normal birth weights. However, among the mothers who gave birth to</w:t>
      </w:r>
      <w:r>
        <w:t xml:space="preserve"> </w:t>
      </w:r>
      <w:r w:rsidRPr="00C576A7">
        <w:t>children with low birth weights, 49% had not smoked while 51% of them were reported to</w:t>
      </w:r>
      <w:r>
        <w:t xml:space="preserve"> </w:t>
      </w:r>
      <w:r w:rsidRPr="00C576A7">
        <w:t>have</w:t>
      </w:r>
      <w:r>
        <w:t xml:space="preserve"> </w:t>
      </w:r>
      <w:r w:rsidRPr="00C576A7">
        <w:t>smoked during their</w:t>
      </w:r>
      <w:r>
        <w:t xml:space="preserve"> </w:t>
      </w:r>
      <w:r w:rsidRPr="00C576A7">
        <w:t>pregnancies.</w:t>
      </w:r>
    </w:p>
    <w:p w14:paraId="13174A80" w14:textId="77777777" w:rsidR="00E1508D" w:rsidRPr="00C576A7" w:rsidRDefault="00E1508D" w:rsidP="00E1508D">
      <w:pPr>
        <w:pStyle w:val="Heading11"/>
      </w:pPr>
      <w:bookmarkStart w:id="11" w:name="_bookmark6"/>
      <w:bookmarkStart w:id="12" w:name="_Toc173117522"/>
      <w:bookmarkEnd w:id="11"/>
      <w:r>
        <w:t xml:space="preserve">1.1.3 </w:t>
      </w:r>
      <w:r w:rsidRPr="00C576A7">
        <w:t>Mothers’ history</w:t>
      </w:r>
      <w:r>
        <w:t xml:space="preserve"> </w:t>
      </w:r>
      <w:r w:rsidRPr="00C576A7">
        <w:t>of</w:t>
      </w:r>
      <w:r>
        <w:t xml:space="preserve"> </w:t>
      </w:r>
      <w:r w:rsidRPr="00C576A7">
        <w:t>hypertension</w:t>
      </w:r>
      <w:bookmarkEnd w:id="12"/>
    </w:p>
    <w:p w14:paraId="7F91C6F8" w14:textId="77777777" w:rsidR="00E1508D" w:rsidRPr="00C576A7" w:rsidRDefault="00E1508D" w:rsidP="00E1508D">
      <w:pPr>
        <w:pStyle w:val="BodyText"/>
        <w:spacing w:before="22" w:line="259" w:lineRule="auto"/>
        <w:ind w:left="220" w:right="124"/>
      </w:pPr>
      <w:r w:rsidRPr="00C576A7">
        <w:t>From the children who were reported to have been born with normal birth weights, 96% of</w:t>
      </w:r>
      <w:r>
        <w:t xml:space="preserve"> </w:t>
      </w:r>
      <w:r w:rsidRPr="00C576A7">
        <w:t>their mothers had no history of hypertension while 3.8% of their mothers had history of</w:t>
      </w:r>
      <w:r>
        <w:t xml:space="preserve"> </w:t>
      </w:r>
      <w:r w:rsidRPr="00C576A7">
        <w:t>hypertension. Similarly, 88% of the mothers who gave birth to children with low birth weight</w:t>
      </w:r>
      <w:r>
        <w:t xml:space="preserve"> </w:t>
      </w:r>
      <w:r w:rsidRPr="00C576A7">
        <w:t>had</w:t>
      </w:r>
      <w:r>
        <w:t xml:space="preserve"> </w:t>
      </w:r>
      <w:r w:rsidRPr="00C576A7">
        <w:t>no hypertension history while12%of them had hypertension histories.</w:t>
      </w:r>
    </w:p>
    <w:p w14:paraId="168B1A52" w14:textId="77777777" w:rsidR="00E1508D" w:rsidRPr="00C576A7" w:rsidRDefault="00E1508D" w:rsidP="00E1508D">
      <w:pPr>
        <w:pStyle w:val="Heading21"/>
      </w:pPr>
      <w:bookmarkStart w:id="13" w:name="_bookmark7"/>
      <w:bookmarkStart w:id="14" w:name="_Toc173117523"/>
      <w:bookmarkEnd w:id="13"/>
      <w:r>
        <w:t xml:space="preserve">1.1.4 </w:t>
      </w:r>
      <w:r w:rsidRPr="00C576A7">
        <w:t>Presence</w:t>
      </w:r>
      <w:r>
        <w:t xml:space="preserve"> </w:t>
      </w:r>
      <w:r w:rsidRPr="00C576A7">
        <w:t>of</w:t>
      </w:r>
      <w:r>
        <w:t xml:space="preserve"> </w:t>
      </w:r>
      <w:r w:rsidRPr="00C576A7">
        <w:t>uterine</w:t>
      </w:r>
      <w:r>
        <w:t xml:space="preserve"> </w:t>
      </w:r>
      <w:r w:rsidRPr="00C576A7">
        <w:t>irritability</w:t>
      </w:r>
      <w:bookmarkEnd w:id="14"/>
    </w:p>
    <w:p w14:paraId="717D89C9" w14:textId="77777777" w:rsidR="00E1508D" w:rsidRPr="00C576A7" w:rsidRDefault="00E1508D" w:rsidP="00E1508D">
      <w:pPr>
        <w:pStyle w:val="BodyText"/>
        <w:spacing w:before="21" w:line="259" w:lineRule="auto"/>
        <w:ind w:left="220" w:right="205"/>
      </w:pPr>
      <w:r w:rsidRPr="00C576A7">
        <w:t>A total of 89% of the mother’s wo had not experienced uterine irritability gave birth to</w:t>
      </w:r>
      <w:r>
        <w:t xml:space="preserve"> </w:t>
      </w:r>
      <w:r w:rsidRPr="00C576A7">
        <w:t>children with normal birth weights while only 11% of them who experienced uterine</w:t>
      </w:r>
      <w:r>
        <w:t xml:space="preserve"> </w:t>
      </w:r>
      <w:r w:rsidRPr="00C576A7">
        <w:t>irritability gave birth to children with normal birth weights, also, from the mothers who gave</w:t>
      </w:r>
      <w:r>
        <w:t xml:space="preserve"> </w:t>
      </w:r>
      <w:r w:rsidRPr="00C576A7">
        <w:t>birth to children with low birth weights, 76% had not experienced uterine irritability while24%werereported to</w:t>
      </w:r>
      <w:r>
        <w:t xml:space="preserve"> </w:t>
      </w:r>
      <w:r w:rsidRPr="00C576A7">
        <w:t>had experienced uterine</w:t>
      </w:r>
      <w:r>
        <w:t xml:space="preserve"> </w:t>
      </w:r>
      <w:r w:rsidRPr="00C576A7">
        <w:t>irritability.</w:t>
      </w:r>
    </w:p>
    <w:p w14:paraId="781BE797" w14:textId="77777777" w:rsidR="00E1508D" w:rsidRPr="00C576A7" w:rsidRDefault="00E1508D" w:rsidP="00E1508D">
      <w:pPr>
        <w:pStyle w:val="Heading21"/>
      </w:pPr>
      <w:bookmarkStart w:id="15" w:name="_bookmark8"/>
      <w:bookmarkStart w:id="16" w:name="_Toc173117524"/>
      <w:bookmarkEnd w:id="15"/>
      <w:r>
        <w:t xml:space="preserve">1.1.5 </w:t>
      </w:r>
      <w:r w:rsidRPr="00C576A7">
        <w:t>Physician</w:t>
      </w:r>
      <w:r>
        <w:t xml:space="preserve"> </w:t>
      </w:r>
      <w:r w:rsidRPr="00C576A7">
        <w:t>visit</w:t>
      </w:r>
      <w:r>
        <w:t xml:space="preserve"> </w:t>
      </w:r>
      <w:r w:rsidRPr="00C576A7">
        <w:t>during</w:t>
      </w:r>
      <w:r>
        <w:t xml:space="preserve"> </w:t>
      </w:r>
      <w:r w:rsidRPr="00C576A7">
        <w:t>the</w:t>
      </w:r>
      <w:r>
        <w:t xml:space="preserve"> </w:t>
      </w:r>
      <w:r w:rsidRPr="00C576A7">
        <w:t>first</w:t>
      </w:r>
      <w:r>
        <w:t xml:space="preserve"> </w:t>
      </w:r>
      <w:r w:rsidRPr="00C576A7">
        <w:t>trimester</w:t>
      </w:r>
      <w:bookmarkEnd w:id="16"/>
    </w:p>
    <w:p w14:paraId="61908A8F" w14:textId="77777777" w:rsidR="00E1508D" w:rsidRPr="00C576A7" w:rsidRDefault="00E1508D" w:rsidP="00E1508D">
      <w:pPr>
        <w:pStyle w:val="BodyText"/>
        <w:spacing w:before="22" w:line="259" w:lineRule="auto"/>
        <w:ind w:left="220" w:right="131"/>
      </w:pPr>
      <w:r w:rsidRPr="00C576A7">
        <w:t>From the mothers who gave birth to children with normal birth weights, 49% of them had not</w:t>
      </w:r>
      <w:r>
        <w:t xml:space="preserve"> </w:t>
      </w:r>
      <w:r w:rsidRPr="00C576A7">
        <w:t>visited a physician at least once during the first trimester while 51% paid a visit to the</w:t>
      </w:r>
      <w:r>
        <w:t xml:space="preserve"> </w:t>
      </w:r>
      <w:r w:rsidRPr="00C576A7">
        <w:t>physician during their first trimester of the pregnancy. For those who gave birth to children</w:t>
      </w:r>
      <w:r>
        <w:t xml:space="preserve"> </w:t>
      </w:r>
      <w:r w:rsidRPr="00C576A7">
        <w:t>with low birth weights, 61% did not pay a visit to a physician during the first trimester of</w:t>
      </w:r>
      <w:r>
        <w:t xml:space="preserve"> </w:t>
      </w:r>
      <w:r w:rsidRPr="00C576A7">
        <w:t>their pregnancy while 39% paid a visit to the physician at least once in the first trimester of</w:t>
      </w:r>
      <w:r>
        <w:t xml:space="preserve"> </w:t>
      </w:r>
      <w:r w:rsidRPr="00C576A7">
        <w:t>their</w:t>
      </w:r>
      <w:r>
        <w:t xml:space="preserve"> </w:t>
      </w:r>
      <w:r w:rsidRPr="00C576A7">
        <w:t>pregnancy.</w:t>
      </w:r>
    </w:p>
    <w:p w14:paraId="01206FC9" w14:textId="77777777" w:rsidR="00E1508D" w:rsidRPr="00C576A7" w:rsidRDefault="00E1508D" w:rsidP="00E1508D">
      <w:pPr>
        <w:pStyle w:val="Heading21"/>
      </w:pPr>
      <w:bookmarkStart w:id="17" w:name="_bookmark9"/>
      <w:bookmarkStart w:id="18" w:name="_Toc173117525"/>
      <w:bookmarkEnd w:id="17"/>
      <w:r>
        <w:t xml:space="preserve">1.1.6 </w:t>
      </w:r>
      <w:r w:rsidRPr="00C576A7">
        <w:t>Previous</w:t>
      </w:r>
      <w:r>
        <w:t xml:space="preserve"> </w:t>
      </w:r>
      <w:r w:rsidRPr="00C576A7">
        <w:t>premature</w:t>
      </w:r>
      <w:r>
        <w:t xml:space="preserve"> </w:t>
      </w:r>
      <w:r w:rsidRPr="00C576A7">
        <w:t>labors</w:t>
      </w:r>
      <w:bookmarkEnd w:id="18"/>
    </w:p>
    <w:p w14:paraId="546D31B5" w14:textId="77777777" w:rsidR="00E1508D" w:rsidRPr="00C576A7" w:rsidRDefault="00E1508D" w:rsidP="00E1508D">
      <w:pPr>
        <w:pStyle w:val="BodyText"/>
        <w:spacing w:before="22" w:line="259" w:lineRule="auto"/>
        <w:ind w:left="220" w:right="298"/>
      </w:pPr>
      <w:r w:rsidRPr="00C576A7">
        <w:t>Those mothers who had given birth to children with normal birth weights, 91% of them had</w:t>
      </w:r>
      <w:r>
        <w:t xml:space="preserve"> </w:t>
      </w:r>
      <w:r w:rsidRPr="00C576A7">
        <w:t>not experienced any prior premature labors while the other 9% of them had at one-point</w:t>
      </w:r>
      <w:r>
        <w:t xml:space="preserve"> </w:t>
      </w:r>
      <w:r w:rsidRPr="00C576A7">
        <w:t>experienced premature labors in their earlier pregnancies. From those who gave birth to</w:t>
      </w:r>
      <w:r>
        <w:t xml:space="preserve"> </w:t>
      </w:r>
      <w:r w:rsidRPr="00C576A7">
        <w:t>children with low birth weights, 69% of them had not experienced any premature labors</w:t>
      </w:r>
      <w:r>
        <w:t xml:space="preserve"> </w:t>
      </w:r>
      <w:r w:rsidRPr="00C576A7">
        <w:t>previously but 39% of them were reported to at least had experienced premature labors</w:t>
      </w:r>
      <w:r>
        <w:t xml:space="preserve"> </w:t>
      </w:r>
      <w:r w:rsidRPr="00C576A7">
        <w:t>previously.</w:t>
      </w:r>
    </w:p>
    <w:p w14:paraId="7C18D5BA" w14:textId="77777777" w:rsidR="00E1508D" w:rsidRPr="00C576A7" w:rsidRDefault="00E1508D" w:rsidP="00E1508D">
      <w:pPr>
        <w:spacing w:line="259" w:lineRule="auto"/>
        <w:rPr>
          <w:sz w:val="24"/>
          <w:szCs w:val="24"/>
        </w:rPr>
        <w:sectPr w:rsidR="00E1508D" w:rsidRPr="00C576A7" w:rsidSect="00E1508D">
          <w:pgSz w:w="11910" w:h="16840"/>
          <w:pgMar w:top="1360" w:right="1340" w:bottom="1240" w:left="1220" w:header="0" w:footer="1049" w:gutter="0"/>
          <w:cols w:space="720"/>
        </w:sectPr>
      </w:pPr>
    </w:p>
    <w:p w14:paraId="5FCC383B" w14:textId="77777777" w:rsidR="00E1508D" w:rsidRPr="00C576A7" w:rsidRDefault="00E1508D" w:rsidP="00E1508D">
      <w:pPr>
        <w:pStyle w:val="Heading11"/>
      </w:pPr>
      <w:bookmarkStart w:id="19" w:name="_bookmark10"/>
      <w:bookmarkStart w:id="20" w:name="_Toc173116030"/>
      <w:bookmarkStart w:id="21" w:name="_Toc173117526"/>
      <w:bookmarkEnd w:id="19"/>
      <w:r>
        <w:lastRenderedPageBreak/>
        <w:t xml:space="preserve">1.2 </w:t>
      </w:r>
      <w:r w:rsidRPr="00C576A7">
        <w:t>Continuous</w:t>
      </w:r>
      <w:r>
        <w:t xml:space="preserve"> </w:t>
      </w:r>
      <w:r w:rsidRPr="00C576A7">
        <w:t>variables</w:t>
      </w:r>
      <w:bookmarkEnd w:id="20"/>
      <w:bookmarkEnd w:id="21"/>
    </w:p>
    <w:p w14:paraId="38960C6C" w14:textId="77777777" w:rsidR="00E1508D" w:rsidRPr="00C576A7" w:rsidRDefault="00E1508D" w:rsidP="00E1508D">
      <w:pPr>
        <w:pStyle w:val="Heading21"/>
      </w:pPr>
      <w:bookmarkStart w:id="22" w:name="_bookmark11"/>
      <w:bookmarkStart w:id="23" w:name="_Toc173117527"/>
      <w:bookmarkEnd w:id="22"/>
      <w:r>
        <w:t xml:space="preserve">1.2.1 </w:t>
      </w:r>
      <w:r w:rsidRPr="00C576A7">
        <w:t>Distribution</w:t>
      </w:r>
      <w:r>
        <w:t xml:space="preserve"> </w:t>
      </w:r>
      <w:r w:rsidRPr="00C576A7">
        <w:t>of</w:t>
      </w:r>
      <w:r>
        <w:t xml:space="preserve"> </w:t>
      </w:r>
      <w:r w:rsidRPr="00C576A7">
        <w:t>ages</w:t>
      </w:r>
      <w:r>
        <w:t xml:space="preserve"> </w:t>
      </w:r>
      <w:r w:rsidRPr="00C576A7">
        <w:t>of</w:t>
      </w:r>
      <w:r>
        <w:t xml:space="preserve"> </w:t>
      </w:r>
      <w:r w:rsidRPr="00C576A7">
        <w:t>mothers</w:t>
      </w:r>
      <w:r>
        <w:t xml:space="preserve"> </w:t>
      </w:r>
      <w:r w:rsidRPr="00C576A7">
        <w:t>with</w:t>
      </w:r>
      <w:r>
        <w:t xml:space="preserve"> </w:t>
      </w:r>
      <w:r w:rsidRPr="00C576A7">
        <w:t>respect</w:t>
      </w:r>
      <w:r>
        <w:t xml:space="preserve"> </w:t>
      </w:r>
      <w:r w:rsidRPr="00C576A7">
        <w:t>to the</w:t>
      </w:r>
      <w:r>
        <w:t xml:space="preserve"> </w:t>
      </w:r>
      <w:r w:rsidRPr="00C576A7">
        <w:t>birth</w:t>
      </w:r>
      <w:r>
        <w:t xml:space="preserve"> </w:t>
      </w:r>
      <w:r w:rsidRPr="00C576A7">
        <w:t>weights</w:t>
      </w:r>
      <w:r>
        <w:t xml:space="preserve"> </w:t>
      </w:r>
      <w:r w:rsidRPr="00C576A7">
        <w:t>of</w:t>
      </w:r>
      <w:r>
        <w:t xml:space="preserve"> </w:t>
      </w:r>
      <w:r w:rsidRPr="00C576A7">
        <w:t>their</w:t>
      </w:r>
      <w:r>
        <w:t xml:space="preserve"> </w:t>
      </w:r>
      <w:r w:rsidRPr="00C576A7">
        <w:t>kids</w:t>
      </w:r>
      <w:bookmarkEnd w:id="23"/>
    </w:p>
    <w:p w14:paraId="6F674EAB" w14:textId="77777777" w:rsidR="00E1508D" w:rsidRPr="00C576A7" w:rsidRDefault="00E1508D" w:rsidP="00E1508D">
      <w:pPr>
        <w:pStyle w:val="BodyText"/>
        <w:spacing w:before="10"/>
        <w:rPr>
          <w:b/>
        </w:rPr>
      </w:pPr>
      <w:r w:rsidRPr="00C576A7">
        <w:rPr>
          <w:noProof/>
        </w:rPr>
        <w:drawing>
          <wp:anchor distT="0" distB="0" distL="0" distR="0" simplePos="0" relativeHeight="251660288" behindDoc="0" locked="0" layoutInCell="1" allowOverlap="1" wp14:anchorId="1794CE10" wp14:editId="42B1F7D5">
            <wp:simplePos x="0" y="0"/>
            <wp:positionH relativeFrom="page">
              <wp:posOffset>1039614</wp:posOffset>
            </wp:positionH>
            <wp:positionV relativeFrom="paragraph">
              <wp:posOffset>206794</wp:posOffset>
            </wp:positionV>
            <wp:extent cx="5481592" cy="2862833"/>
            <wp:effectExtent l="0" t="0" r="0" b="0"/>
            <wp:wrapTopAndBottom/>
            <wp:docPr id="1032"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rcRect/>
                    <a:stretch/>
                  </pic:blipFill>
                  <pic:spPr>
                    <a:xfrm>
                      <a:off x="0" y="0"/>
                      <a:ext cx="5481592" cy="2862833"/>
                    </a:xfrm>
                    <a:prstGeom prst="rect">
                      <a:avLst/>
                    </a:prstGeom>
                  </pic:spPr>
                </pic:pic>
              </a:graphicData>
            </a:graphic>
          </wp:anchor>
        </w:drawing>
      </w:r>
    </w:p>
    <w:p w14:paraId="6941E23E" w14:textId="77777777" w:rsidR="00E1508D" w:rsidRPr="00C576A7" w:rsidRDefault="00E1508D" w:rsidP="00E1508D">
      <w:pPr>
        <w:ind w:left="791"/>
        <w:rPr>
          <w:i/>
          <w:sz w:val="24"/>
          <w:szCs w:val="24"/>
        </w:rPr>
      </w:pPr>
      <w:r w:rsidRPr="00C576A7">
        <w:rPr>
          <w:i/>
          <w:color w:val="44536A"/>
          <w:sz w:val="24"/>
          <w:szCs w:val="24"/>
        </w:rPr>
        <w:t>Figure2: Distribution</w:t>
      </w:r>
      <w:r>
        <w:rPr>
          <w:i/>
          <w:color w:val="44536A"/>
          <w:sz w:val="24"/>
          <w:szCs w:val="24"/>
        </w:rPr>
        <w:t xml:space="preserve"> </w:t>
      </w:r>
      <w:r w:rsidRPr="00C576A7">
        <w:rPr>
          <w:i/>
          <w:color w:val="44536A"/>
          <w:sz w:val="24"/>
          <w:szCs w:val="24"/>
        </w:rPr>
        <w:t>of</w:t>
      </w:r>
      <w:r>
        <w:rPr>
          <w:i/>
          <w:color w:val="44536A"/>
          <w:sz w:val="24"/>
          <w:szCs w:val="24"/>
        </w:rPr>
        <w:t xml:space="preserve"> </w:t>
      </w:r>
      <w:r w:rsidRPr="00C576A7">
        <w:rPr>
          <w:i/>
          <w:color w:val="44536A"/>
          <w:sz w:val="24"/>
          <w:szCs w:val="24"/>
        </w:rPr>
        <w:t>mothers' ages</w:t>
      </w:r>
    </w:p>
    <w:p w14:paraId="1F914290" w14:textId="77777777" w:rsidR="00E1508D" w:rsidRPr="00C576A7" w:rsidRDefault="00E1508D" w:rsidP="00E1508D">
      <w:pPr>
        <w:pStyle w:val="BodyText"/>
        <w:spacing w:before="121" w:line="259" w:lineRule="auto"/>
        <w:ind w:left="220" w:right="159"/>
      </w:pPr>
      <w:r w:rsidRPr="00C576A7">
        <w:t>Age distribution between mothers who gave birth to either child with low birthweight and</w:t>
      </w:r>
      <w:r>
        <w:t xml:space="preserve"> </w:t>
      </w:r>
      <w:r w:rsidRPr="00C576A7">
        <w:t>those who give birth to children with normal had comparatively similar distributions, however, some of the ages of those mothers who were reported to have given birth to</w:t>
      </w:r>
      <w:r>
        <w:t xml:space="preserve"> </w:t>
      </w:r>
      <w:r w:rsidRPr="00C576A7">
        <w:t>children with normal birth weights were reported to be a bit higher as compared to those who</w:t>
      </w:r>
      <w:r>
        <w:t xml:space="preserve"> </w:t>
      </w:r>
      <w:r w:rsidRPr="00C576A7">
        <w:t>gave</w:t>
      </w:r>
      <w:r>
        <w:t xml:space="preserve"> </w:t>
      </w:r>
      <w:r w:rsidRPr="00C576A7">
        <w:t>birth to children with</w:t>
      </w:r>
      <w:r>
        <w:t xml:space="preserve"> </w:t>
      </w:r>
      <w:r w:rsidRPr="00C576A7">
        <w:t>low birth weights.</w:t>
      </w:r>
    </w:p>
    <w:p w14:paraId="22B34038" w14:textId="77777777" w:rsidR="00E1508D" w:rsidRPr="00C576A7" w:rsidRDefault="00E1508D" w:rsidP="00E1508D">
      <w:pPr>
        <w:pStyle w:val="Heading21"/>
      </w:pPr>
      <w:bookmarkStart w:id="24" w:name="_bookmark12"/>
      <w:bookmarkStart w:id="25" w:name="_Toc173116031"/>
      <w:bookmarkStart w:id="26" w:name="_Toc173117528"/>
      <w:bookmarkEnd w:id="24"/>
      <w:r>
        <w:t>1.2.</w:t>
      </w:r>
      <w:r w:rsidRPr="00E1508D">
        <w:t>2</w:t>
      </w:r>
      <w:r>
        <w:t xml:space="preserve"> </w:t>
      </w:r>
      <w:r w:rsidRPr="00E1508D">
        <w:t>Distribution</w:t>
      </w:r>
      <w:r w:rsidRPr="00C576A7">
        <w:t xml:space="preserve"> of weights of mothers with respect to the birth weights of</w:t>
      </w:r>
      <w:r>
        <w:t xml:space="preserve"> </w:t>
      </w:r>
      <w:r w:rsidRPr="00C576A7">
        <w:t>their kids</w:t>
      </w:r>
      <w:bookmarkEnd w:id="25"/>
      <w:bookmarkEnd w:id="26"/>
    </w:p>
    <w:p w14:paraId="51B356C5" w14:textId="77777777" w:rsidR="00E1508D" w:rsidRPr="00C576A7" w:rsidRDefault="00E1508D" w:rsidP="00E1508D">
      <w:pPr>
        <w:pStyle w:val="BodyText"/>
        <w:rPr>
          <w:b/>
        </w:rPr>
      </w:pPr>
    </w:p>
    <w:p w14:paraId="6814A6C5" w14:textId="77777777" w:rsidR="00E1508D" w:rsidRPr="00C576A7" w:rsidRDefault="00E1508D" w:rsidP="00E1508D">
      <w:pPr>
        <w:pStyle w:val="BodyText"/>
        <w:spacing w:before="7"/>
        <w:rPr>
          <w:b/>
        </w:rPr>
      </w:pPr>
      <w:r w:rsidRPr="00C576A7">
        <w:rPr>
          <w:noProof/>
        </w:rPr>
        <w:drawing>
          <wp:anchor distT="0" distB="0" distL="0" distR="0" simplePos="0" relativeHeight="251661312" behindDoc="0" locked="0" layoutInCell="1" allowOverlap="1" wp14:anchorId="407D6CD0" wp14:editId="26C43783">
            <wp:simplePos x="0" y="0"/>
            <wp:positionH relativeFrom="page">
              <wp:posOffset>944974</wp:posOffset>
            </wp:positionH>
            <wp:positionV relativeFrom="paragraph">
              <wp:posOffset>219216</wp:posOffset>
            </wp:positionV>
            <wp:extent cx="5455511" cy="3041904"/>
            <wp:effectExtent l="0" t="0" r="0" b="0"/>
            <wp:wrapTopAndBottom/>
            <wp:docPr id="1033"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3" cstate="print"/>
                    <a:srcRect/>
                    <a:stretch/>
                  </pic:blipFill>
                  <pic:spPr>
                    <a:xfrm>
                      <a:off x="0" y="0"/>
                      <a:ext cx="5455511" cy="3041904"/>
                    </a:xfrm>
                    <a:prstGeom prst="rect">
                      <a:avLst/>
                    </a:prstGeom>
                  </pic:spPr>
                </pic:pic>
              </a:graphicData>
            </a:graphic>
          </wp:anchor>
        </w:drawing>
      </w:r>
    </w:p>
    <w:p w14:paraId="7B4EC049" w14:textId="77777777" w:rsidR="00E1508D" w:rsidRPr="00C576A7" w:rsidRDefault="00E1508D" w:rsidP="00E1508D">
      <w:pPr>
        <w:spacing w:before="112"/>
        <w:ind w:left="611"/>
        <w:rPr>
          <w:i/>
          <w:sz w:val="24"/>
          <w:szCs w:val="24"/>
        </w:rPr>
      </w:pPr>
      <w:r w:rsidRPr="00C576A7">
        <w:rPr>
          <w:i/>
          <w:color w:val="44536A"/>
          <w:sz w:val="24"/>
          <w:szCs w:val="24"/>
        </w:rPr>
        <w:t>Figure3: Distribution</w:t>
      </w:r>
      <w:r>
        <w:rPr>
          <w:i/>
          <w:color w:val="44536A"/>
          <w:sz w:val="24"/>
          <w:szCs w:val="24"/>
        </w:rPr>
        <w:t xml:space="preserve"> </w:t>
      </w:r>
      <w:r w:rsidRPr="00C576A7">
        <w:rPr>
          <w:i/>
          <w:color w:val="44536A"/>
          <w:sz w:val="24"/>
          <w:szCs w:val="24"/>
        </w:rPr>
        <w:t>of mothers' weights</w:t>
      </w:r>
    </w:p>
    <w:p w14:paraId="17339FDE" w14:textId="77777777" w:rsidR="00E1508D" w:rsidRPr="00C576A7" w:rsidRDefault="00E1508D" w:rsidP="00E1508D">
      <w:pPr>
        <w:rPr>
          <w:sz w:val="24"/>
          <w:szCs w:val="24"/>
        </w:rPr>
        <w:sectPr w:rsidR="00E1508D" w:rsidRPr="00C576A7" w:rsidSect="00E1508D">
          <w:pgSz w:w="11910" w:h="16840"/>
          <w:pgMar w:top="1360" w:right="1340" w:bottom="1240" w:left="1220" w:header="0" w:footer="1049" w:gutter="0"/>
          <w:cols w:space="720"/>
        </w:sectPr>
      </w:pPr>
    </w:p>
    <w:p w14:paraId="3288B7FA" w14:textId="77777777" w:rsidR="00E1508D" w:rsidRPr="00C576A7" w:rsidRDefault="00E1508D" w:rsidP="00E1508D">
      <w:pPr>
        <w:pStyle w:val="BodyText"/>
        <w:spacing w:before="60" w:line="259" w:lineRule="auto"/>
        <w:ind w:left="220" w:right="185"/>
      </w:pPr>
      <w:r w:rsidRPr="00C576A7">
        <w:lastRenderedPageBreak/>
        <w:t>Weight distribution of the mothers who participated in this study are comparatively similar</w:t>
      </w:r>
      <w:r>
        <w:t xml:space="preserve"> </w:t>
      </w:r>
      <w:r w:rsidRPr="00C576A7">
        <w:t>between mothers who were reported to have given birth to children with low birth weights</w:t>
      </w:r>
      <w:r>
        <w:t xml:space="preserve"> </w:t>
      </w:r>
      <w:r w:rsidRPr="00C576A7">
        <w:t>and those who gave birth to children with normal birth weights, however, some of those who</w:t>
      </w:r>
      <w:r>
        <w:t xml:space="preserve"> </w:t>
      </w:r>
      <w:r w:rsidRPr="00C576A7">
        <w:t>gave birth to children with normal birth weights were reported to be having slightly higher</w:t>
      </w:r>
      <w:r>
        <w:t xml:space="preserve"> </w:t>
      </w:r>
      <w:r w:rsidRPr="00C576A7">
        <w:t>weight</w:t>
      </w:r>
      <w:r>
        <w:t xml:space="preserve"> </w:t>
      </w:r>
      <w:r w:rsidRPr="00C576A7">
        <w:t>as compared to the rest (right skewed)</w:t>
      </w:r>
    </w:p>
    <w:p w14:paraId="4206D1BB" w14:textId="77777777" w:rsidR="00E1508D" w:rsidRPr="00C576A7" w:rsidRDefault="00E1508D" w:rsidP="00E1508D">
      <w:pPr>
        <w:pStyle w:val="Heading21"/>
      </w:pPr>
      <w:bookmarkStart w:id="27" w:name="_bookmark13"/>
      <w:bookmarkStart w:id="28" w:name="_Toc173116032"/>
      <w:bookmarkStart w:id="29" w:name="_Toc173117529"/>
      <w:bookmarkEnd w:id="27"/>
      <w:r>
        <w:t xml:space="preserve">1.2.3 </w:t>
      </w:r>
      <w:r w:rsidRPr="00C576A7">
        <w:t>Distribution</w:t>
      </w:r>
      <w:r>
        <w:t xml:space="preserve"> </w:t>
      </w:r>
      <w:r w:rsidRPr="00C576A7">
        <w:t>of</w:t>
      </w:r>
      <w:r>
        <w:t xml:space="preserve"> </w:t>
      </w:r>
      <w:r w:rsidRPr="00C576A7">
        <w:t>the</w:t>
      </w:r>
      <w:r>
        <w:t xml:space="preserve"> </w:t>
      </w:r>
      <w:r w:rsidRPr="00C576A7">
        <w:t>birth</w:t>
      </w:r>
      <w:r>
        <w:t xml:space="preserve"> </w:t>
      </w:r>
      <w:r w:rsidRPr="00C576A7">
        <w:t>weights</w:t>
      </w:r>
      <w:r>
        <w:t xml:space="preserve"> </w:t>
      </w:r>
      <w:r w:rsidRPr="00C576A7">
        <w:t>of</w:t>
      </w:r>
      <w:r>
        <w:t xml:space="preserve"> </w:t>
      </w:r>
      <w:r w:rsidRPr="00C576A7">
        <w:t>the</w:t>
      </w:r>
      <w:r>
        <w:t xml:space="preserve"> </w:t>
      </w:r>
      <w:r w:rsidRPr="00C576A7">
        <w:t>newborn</w:t>
      </w:r>
      <w:r>
        <w:t xml:space="preserve"> </w:t>
      </w:r>
      <w:r w:rsidRPr="00C576A7">
        <w:t>babies</w:t>
      </w:r>
      <w:bookmarkEnd w:id="28"/>
      <w:bookmarkEnd w:id="29"/>
    </w:p>
    <w:p w14:paraId="1AA8B998" w14:textId="77777777" w:rsidR="00E1508D" w:rsidRPr="00C576A7" w:rsidRDefault="00E1508D" w:rsidP="00E1508D">
      <w:pPr>
        <w:pStyle w:val="BodyText"/>
        <w:spacing w:before="3"/>
        <w:rPr>
          <w:b/>
        </w:rPr>
      </w:pPr>
      <w:r w:rsidRPr="00C576A7">
        <w:rPr>
          <w:noProof/>
        </w:rPr>
        <w:drawing>
          <wp:anchor distT="0" distB="0" distL="0" distR="0" simplePos="0" relativeHeight="251662336" behindDoc="0" locked="0" layoutInCell="1" allowOverlap="1" wp14:anchorId="50926F29" wp14:editId="1CBF582E">
            <wp:simplePos x="0" y="0"/>
            <wp:positionH relativeFrom="page">
              <wp:posOffset>844550</wp:posOffset>
            </wp:positionH>
            <wp:positionV relativeFrom="paragraph">
              <wp:posOffset>143616</wp:posOffset>
            </wp:positionV>
            <wp:extent cx="4870723" cy="972693"/>
            <wp:effectExtent l="0" t="0" r="0" b="0"/>
            <wp:wrapTopAndBottom/>
            <wp:docPr id="1034" name="image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rcRect/>
                    <a:stretch/>
                  </pic:blipFill>
                  <pic:spPr>
                    <a:xfrm>
                      <a:off x="0" y="0"/>
                      <a:ext cx="4870723" cy="972693"/>
                    </a:xfrm>
                    <a:prstGeom prst="rect">
                      <a:avLst/>
                    </a:prstGeom>
                  </pic:spPr>
                </pic:pic>
              </a:graphicData>
            </a:graphic>
          </wp:anchor>
        </w:drawing>
      </w:r>
    </w:p>
    <w:p w14:paraId="55E4BAB5" w14:textId="77777777" w:rsidR="00E1508D" w:rsidRPr="00C576A7" w:rsidRDefault="00E1508D" w:rsidP="00E1508D">
      <w:pPr>
        <w:pStyle w:val="BodyText"/>
        <w:rPr>
          <w:b/>
        </w:rPr>
      </w:pPr>
    </w:p>
    <w:p w14:paraId="42DB9E53" w14:textId="77777777" w:rsidR="00E1508D" w:rsidRPr="00C576A7" w:rsidRDefault="00E1508D" w:rsidP="00E1508D">
      <w:pPr>
        <w:pStyle w:val="BodyText"/>
        <w:spacing w:before="4"/>
        <w:rPr>
          <w:b/>
        </w:rPr>
      </w:pPr>
    </w:p>
    <w:p w14:paraId="7E55B78E" w14:textId="77777777" w:rsidR="00E1508D" w:rsidRPr="00C576A7" w:rsidRDefault="00E1508D" w:rsidP="00E1508D">
      <w:pPr>
        <w:ind w:left="110"/>
        <w:rPr>
          <w:i/>
          <w:sz w:val="24"/>
          <w:szCs w:val="24"/>
        </w:rPr>
      </w:pPr>
      <w:r w:rsidRPr="00C576A7">
        <w:rPr>
          <w:i/>
          <w:color w:val="44536A"/>
          <w:sz w:val="24"/>
          <w:szCs w:val="24"/>
        </w:rPr>
        <w:t>Figure4: Distribution of birth weights</w:t>
      </w:r>
    </w:p>
    <w:p w14:paraId="396FC7E2" w14:textId="77777777" w:rsidR="00E1508D" w:rsidRPr="00C576A7" w:rsidRDefault="00E1508D" w:rsidP="00E1508D">
      <w:pPr>
        <w:pStyle w:val="BodyText"/>
        <w:tabs>
          <w:tab w:val="left" w:pos="4010"/>
        </w:tabs>
        <w:rPr>
          <w:i/>
        </w:rPr>
      </w:pPr>
      <w:r w:rsidRPr="00C576A7">
        <w:rPr>
          <w:i/>
        </w:rPr>
        <w:tab/>
      </w:r>
    </w:p>
    <w:p w14:paraId="10540857" w14:textId="77777777" w:rsidR="00E1508D" w:rsidRPr="00C576A7" w:rsidRDefault="00E1508D" w:rsidP="00E1508D">
      <w:pPr>
        <w:pStyle w:val="BodyText"/>
        <w:spacing w:before="4"/>
        <w:rPr>
          <w:i/>
        </w:rPr>
      </w:pPr>
    </w:p>
    <w:p w14:paraId="02D09FEA" w14:textId="77777777" w:rsidR="00E1508D" w:rsidRPr="00C576A7" w:rsidRDefault="00E1508D" w:rsidP="00E1508D">
      <w:pPr>
        <w:pStyle w:val="BodyText"/>
        <w:spacing w:before="90" w:line="259" w:lineRule="auto"/>
        <w:ind w:left="220" w:right="205"/>
      </w:pPr>
      <w:r w:rsidRPr="00C576A7">
        <w:t>Children who were classified as Normal (those who were born with normal birth weights) had a mean weight of 3329.323 grams and their median weight was 3267 grams, also, their minimum and maximum weights were reported to be 2523 and 4990 grams respectively. For those who were classified as low (whose birth weights were considered to be lower than the expected birthweight), their mean weight was 2097.085 grams and a median weight of 2211grams.Theirminimumand maximum weights were709and 2495grams respectively</w:t>
      </w:r>
    </w:p>
    <w:p w14:paraId="1893913A" w14:textId="77777777" w:rsidR="00E1508D" w:rsidRPr="00C576A7" w:rsidRDefault="00E1508D" w:rsidP="00E1508D">
      <w:pPr>
        <w:spacing w:line="259" w:lineRule="auto"/>
        <w:rPr>
          <w:sz w:val="24"/>
          <w:szCs w:val="24"/>
        </w:rPr>
        <w:sectPr w:rsidR="00E1508D" w:rsidRPr="00C576A7" w:rsidSect="00E1508D">
          <w:pgSz w:w="11910" w:h="16840"/>
          <w:pgMar w:top="1360" w:right="1340" w:bottom="1240" w:left="1220" w:header="0" w:footer="1049" w:gutter="0"/>
          <w:cols w:space="720"/>
        </w:sectPr>
      </w:pPr>
    </w:p>
    <w:p w14:paraId="703720E8" w14:textId="77777777" w:rsidR="00E1508D" w:rsidRPr="00C576A7" w:rsidRDefault="00E1508D" w:rsidP="00E1508D">
      <w:pPr>
        <w:pStyle w:val="Heading11"/>
        <w:numPr>
          <w:ilvl w:val="1"/>
          <w:numId w:val="1"/>
        </w:numPr>
        <w:tabs>
          <w:tab w:val="left" w:pos="3639"/>
        </w:tabs>
        <w:ind w:hanging="541"/>
        <w:jc w:val="left"/>
        <w:rPr>
          <w:szCs w:val="24"/>
        </w:rPr>
      </w:pPr>
      <w:bookmarkStart w:id="30" w:name="_bookmark14"/>
      <w:bookmarkStart w:id="31" w:name="_Toc173116033"/>
      <w:bookmarkStart w:id="32" w:name="_Toc173117530"/>
      <w:bookmarkEnd w:id="30"/>
      <w:r w:rsidRPr="00C576A7">
        <w:rPr>
          <w:szCs w:val="24"/>
        </w:rPr>
        <w:lastRenderedPageBreak/>
        <w:t>Bivariate analysis</w:t>
      </w:r>
      <w:bookmarkEnd w:id="31"/>
      <w:bookmarkEnd w:id="32"/>
    </w:p>
    <w:p w14:paraId="0DF65607" w14:textId="77777777" w:rsidR="00E1508D" w:rsidRPr="00C576A7" w:rsidRDefault="00E1508D" w:rsidP="00E1508D">
      <w:pPr>
        <w:pStyle w:val="Heading11"/>
      </w:pPr>
    </w:p>
    <w:p w14:paraId="3E4EF3AE" w14:textId="77777777" w:rsidR="00E1508D" w:rsidRPr="00C576A7" w:rsidRDefault="00E1508D" w:rsidP="00E1508D">
      <w:pPr>
        <w:pStyle w:val="Heading11"/>
      </w:pPr>
      <w:bookmarkStart w:id="33" w:name="_bookmark15"/>
      <w:bookmarkStart w:id="34" w:name="_Toc173116034"/>
      <w:bookmarkStart w:id="35" w:name="_Toc173117531"/>
      <w:bookmarkEnd w:id="33"/>
      <w:r>
        <w:t xml:space="preserve">2.1 </w:t>
      </w:r>
      <w:r w:rsidRPr="00C576A7">
        <w:t>Comparing the difference in mean ages and weights</w:t>
      </w:r>
      <w:bookmarkEnd w:id="34"/>
      <w:bookmarkEnd w:id="35"/>
    </w:p>
    <w:p w14:paraId="75E72955" w14:textId="77777777" w:rsidR="00E1508D" w:rsidRPr="00C576A7" w:rsidRDefault="00E1508D" w:rsidP="00E1508D">
      <w:pPr>
        <w:pStyle w:val="BodyText"/>
        <w:rPr>
          <w:b/>
        </w:rPr>
      </w:pPr>
    </w:p>
    <w:p w14:paraId="40299AE3" w14:textId="77777777" w:rsidR="00E1508D" w:rsidRPr="00C576A7" w:rsidRDefault="00E1508D" w:rsidP="00E1508D">
      <w:pPr>
        <w:pStyle w:val="BodyText"/>
        <w:spacing w:before="4"/>
        <w:rPr>
          <w:b/>
        </w:rPr>
      </w:pPr>
      <w:r w:rsidRPr="00C576A7">
        <w:rPr>
          <w:noProof/>
        </w:rPr>
        <w:drawing>
          <wp:anchor distT="0" distB="0" distL="0" distR="0" simplePos="0" relativeHeight="251663360" behindDoc="0" locked="0" layoutInCell="1" allowOverlap="1" wp14:anchorId="73A69FD8" wp14:editId="5A4F1814">
            <wp:simplePos x="0" y="0"/>
            <wp:positionH relativeFrom="page">
              <wp:posOffset>914400</wp:posOffset>
            </wp:positionH>
            <wp:positionV relativeFrom="paragraph">
              <wp:posOffset>100551</wp:posOffset>
            </wp:positionV>
            <wp:extent cx="4197962" cy="807624"/>
            <wp:effectExtent l="0" t="0" r="0" b="0"/>
            <wp:wrapTopAndBottom/>
            <wp:docPr id="1035" name="image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15" cstate="print"/>
                    <a:srcRect/>
                    <a:stretch/>
                  </pic:blipFill>
                  <pic:spPr>
                    <a:xfrm>
                      <a:off x="0" y="0"/>
                      <a:ext cx="4197962" cy="807624"/>
                    </a:xfrm>
                    <a:prstGeom prst="rect">
                      <a:avLst/>
                    </a:prstGeom>
                  </pic:spPr>
                </pic:pic>
              </a:graphicData>
            </a:graphic>
          </wp:anchor>
        </w:drawing>
      </w:r>
    </w:p>
    <w:p w14:paraId="1727DDCB" w14:textId="77777777" w:rsidR="00E1508D" w:rsidRPr="00C576A7" w:rsidRDefault="00E1508D" w:rsidP="00E1508D">
      <w:pPr>
        <w:spacing w:before="239"/>
        <w:ind w:left="311"/>
        <w:rPr>
          <w:i/>
          <w:sz w:val="24"/>
          <w:szCs w:val="24"/>
        </w:rPr>
      </w:pPr>
      <w:r w:rsidRPr="00C576A7">
        <w:rPr>
          <w:i/>
          <w:color w:val="44536A"/>
          <w:sz w:val="24"/>
          <w:szCs w:val="24"/>
        </w:rPr>
        <w:t>Figure5: Comparison of means between birth weight categories</w:t>
      </w:r>
    </w:p>
    <w:p w14:paraId="6F747ABA" w14:textId="77777777" w:rsidR="00E1508D" w:rsidRPr="00C576A7" w:rsidRDefault="00E1508D" w:rsidP="00E1508D">
      <w:pPr>
        <w:pStyle w:val="BodyText"/>
        <w:spacing w:before="179" w:line="259" w:lineRule="auto"/>
        <w:ind w:left="220" w:right="252"/>
      </w:pPr>
      <w:r w:rsidRPr="00C576A7">
        <w:t>For mother’s age, the p-value is 0.0783400 which is greater than 5% (0.05) confidence level therefore we accept the null hypothesis and conclude that the difference in means of ages of mothers who gave birth to children with low birth weights and those who gave birth to children with normal birthweights is zero.</w:t>
      </w:r>
    </w:p>
    <w:p w14:paraId="6295246F" w14:textId="77777777" w:rsidR="00E1508D" w:rsidRPr="00C576A7" w:rsidRDefault="00E1508D" w:rsidP="00E1508D">
      <w:pPr>
        <w:pStyle w:val="BodyText"/>
        <w:spacing w:before="160" w:line="259" w:lineRule="auto"/>
        <w:ind w:left="220" w:right="119"/>
      </w:pPr>
      <w:r w:rsidRPr="00C576A7">
        <w:t>For mother’s weight, the p-value is 0.0138813 which is less than 0.005, we therefore reject the null hypothesis and conclude that the difference in mean weights between mothers who gave birth to children with low birth weights and those who gave birth to children with normal birth weights is statistically significant (different from zero).</w:t>
      </w:r>
    </w:p>
    <w:p w14:paraId="0EA3A1B3" w14:textId="77777777" w:rsidR="00E1508D" w:rsidRPr="00C576A7" w:rsidRDefault="00E1508D" w:rsidP="00E1508D">
      <w:pPr>
        <w:pStyle w:val="BodyText"/>
      </w:pPr>
    </w:p>
    <w:p w14:paraId="367F0EAB" w14:textId="77777777" w:rsidR="00E1508D" w:rsidRPr="00C576A7" w:rsidRDefault="00E1508D" w:rsidP="00E1508D">
      <w:pPr>
        <w:pStyle w:val="BodyText"/>
        <w:spacing w:before="8"/>
      </w:pPr>
    </w:p>
    <w:p w14:paraId="43628A44" w14:textId="77777777" w:rsidR="00E1508D" w:rsidRPr="00C576A7" w:rsidRDefault="00E1508D" w:rsidP="00E1508D">
      <w:pPr>
        <w:pStyle w:val="Heading11"/>
      </w:pPr>
      <w:bookmarkStart w:id="36" w:name="_bookmark16"/>
      <w:bookmarkStart w:id="37" w:name="_Toc173116035"/>
      <w:bookmarkStart w:id="38" w:name="_Toc173117532"/>
      <w:bookmarkEnd w:id="36"/>
      <w:r>
        <w:t xml:space="preserve">2.2 </w:t>
      </w:r>
      <w:r w:rsidRPr="00C576A7">
        <w:t>Test of independence between categorical variables</w:t>
      </w:r>
      <w:bookmarkEnd w:id="37"/>
      <w:bookmarkEnd w:id="38"/>
    </w:p>
    <w:p w14:paraId="365F2BDE" w14:textId="77777777" w:rsidR="00E1508D" w:rsidRPr="00C576A7" w:rsidRDefault="00E1508D" w:rsidP="00E1508D">
      <w:pPr>
        <w:pStyle w:val="BodyText"/>
        <w:rPr>
          <w:b/>
        </w:rPr>
      </w:pPr>
    </w:p>
    <w:p w14:paraId="7C22C354" w14:textId="77777777" w:rsidR="00E1508D" w:rsidRPr="00C576A7" w:rsidRDefault="00E1508D" w:rsidP="00E1508D">
      <w:pPr>
        <w:pStyle w:val="BodyText"/>
        <w:spacing w:before="6"/>
        <w:rPr>
          <w:b/>
        </w:rPr>
      </w:pPr>
      <w:r>
        <w:rPr>
          <w:noProof/>
        </w:rPr>
        <mc:AlternateContent>
          <mc:Choice Requires="wpg">
            <w:drawing>
              <wp:anchor distT="0" distB="0" distL="0" distR="0" simplePos="0" relativeHeight="251664384" behindDoc="1" locked="0" layoutInCell="1" allowOverlap="1" wp14:anchorId="275BA5C9" wp14:editId="01F3E6CA">
                <wp:simplePos x="0" y="0"/>
                <wp:positionH relativeFrom="page">
                  <wp:posOffset>914400</wp:posOffset>
                </wp:positionH>
                <wp:positionV relativeFrom="paragraph">
                  <wp:posOffset>167640</wp:posOffset>
                </wp:positionV>
                <wp:extent cx="2884805" cy="1755775"/>
                <wp:effectExtent l="0" t="0" r="1270" b="1905"/>
                <wp:wrapTopAndBottom/>
                <wp:docPr id="59628034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4805" cy="1755775"/>
                          <a:chOff x="1440" y="264"/>
                          <a:chExt cx="6490" cy="3950"/>
                        </a:xfrm>
                      </wpg:grpSpPr>
                      <pic:pic xmlns:pic="http://schemas.openxmlformats.org/drawingml/2006/picture">
                        <pic:nvPicPr>
                          <pic:cNvPr id="949655401" name="10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40" y="264"/>
                            <a:ext cx="6490" cy="3950"/>
                          </a:xfrm>
                          <a:prstGeom prst="rect">
                            <a:avLst/>
                          </a:prstGeom>
                          <a:noFill/>
                          <a:extLst>
                            <a:ext uri="{909E8E84-426E-40DD-AFC4-6F175D3DCCD1}">
                              <a14:hiddenFill xmlns:a14="http://schemas.microsoft.com/office/drawing/2010/main">
                                <a:solidFill>
                                  <a:srgbClr val="FFFFFF"/>
                                </a:solidFill>
                              </a14:hiddenFill>
                            </a:ext>
                          </a:extLst>
                        </pic:spPr>
                      </pic:pic>
                      <wps:wsp>
                        <wps:cNvPr id="2129651602" name="1038"/>
                        <wps:cNvSpPr txBox="1">
                          <a:spLocks noChangeArrowheads="1"/>
                        </wps:cNvSpPr>
                        <wps:spPr bwMode="auto">
                          <a:xfrm>
                            <a:off x="1500" y="3937"/>
                            <a:ext cx="267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4DC06" w14:textId="77777777" w:rsidR="00E1508D" w:rsidRDefault="00E1508D" w:rsidP="00E1508D">
                              <w:pPr>
                                <w:spacing w:line="199" w:lineRule="exact"/>
                                <w:rPr>
                                  <w:i/>
                                  <w:sz w:val="18"/>
                                </w:rPr>
                              </w:pPr>
                              <w:r>
                                <w:rPr>
                                  <w:i/>
                                  <w:color w:val="44536A"/>
                                  <w:sz w:val="18"/>
                                </w:rPr>
                                <w:t>Figure6:Testofindependencetable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BA5C9" id="Group 1" o:spid="_x0000_s1026" style="position:absolute;margin-left:1in;margin-top:13.2pt;width:227.15pt;height:138.25pt;z-index:-251652096;mso-wrap-distance-left:0;mso-wrap-distance-right:0;mso-position-horizontal-relative:page" coordorigin="1440,264" coordsize="6490,3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7" o:spid="_x0000_s1027" type="#_x0000_t75" style="position:absolute;left:1440;top:264;width:6490;height: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">
                  <v:imagedata r:id="rId17" o:title=""/>
                </v:shape>
                <v:shapetype id="_x0000_t202" coordsize="21600,21600" o:spt="202" path="m,l,21600r21600,l21600,xe">
                  <v:stroke joinstyle="miter"/>
                  <v:path gradientshapeok="t" o:connecttype="rect"/>
                </v:shapetype>
                <v:shape id="1038" o:spid="_x0000_s1028" type="#_x0000_t202" style="position:absolute;left:1500;top:3937;width:267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" filled="f" stroked="f">
                  <v:textbox inset="0,0,0,0">
                    <w:txbxContent>
                      <w:p w14:paraId="0784DC06" w14:textId="77777777" w:rsidR="00E1508D" w:rsidRDefault="00E1508D" w:rsidP="00E1508D">
                        <w:pPr>
                          <w:spacing w:line="199" w:lineRule="exact"/>
                          <w:rPr>
                            <w:i/>
                            <w:sz w:val="18"/>
                          </w:rPr>
                        </w:pPr>
                        <w:r>
                          <w:rPr>
                            <w:i/>
                            <w:color w:val="44536A"/>
                            <w:sz w:val="18"/>
                          </w:rPr>
                          <w:t>Figure6:Testofindependencetable</w:t>
                        </w:r>
                      </w:p>
                    </w:txbxContent>
                  </v:textbox>
                </v:shape>
                <w10:wrap type="topAndBottom" anchorx="page"/>
              </v:group>
            </w:pict>
          </mc:Fallback>
        </mc:AlternateContent>
      </w:r>
    </w:p>
    <w:p w14:paraId="5CAC6BFE" w14:textId="77777777" w:rsidR="00E1508D" w:rsidRPr="00C576A7" w:rsidRDefault="00E1508D" w:rsidP="00E1508D">
      <w:pPr>
        <w:pStyle w:val="BodyText"/>
        <w:spacing w:before="129" w:line="259" w:lineRule="auto"/>
        <w:ind w:left="220"/>
      </w:pPr>
      <w:r w:rsidRPr="00C576A7">
        <w:t>Variable race and physician visits had a p-values of 0.0818877 and 0.1325289 respectively which was greater than 0.005 (5% confidence level) therefore we fail to reject the null hypothesis and conclude that there is no association between race of the mother (skin color of the mother) and the weight of the child as being normal or low.</w:t>
      </w:r>
    </w:p>
    <w:p w14:paraId="5DB7E07D" w14:textId="77777777" w:rsidR="00E1508D" w:rsidRPr="00C576A7" w:rsidRDefault="00E1508D" w:rsidP="00E1508D">
      <w:pPr>
        <w:pStyle w:val="BodyText"/>
        <w:spacing w:before="159"/>
        <w:ind w:left="220" w:right="199"/>
      </w:pPr>
      <w:r w:rsidRPr="00C576A7">
        <w:t>Variables smoke (Smoking status of the mother during pregnancy), Hypertension history (History of hypertension of the mother), uterine irritability (presence of uterine irritability on the mother), previous premature labors (whether the mother had experienced premature</w:t>
      </w:r>
    </w:p>
    <w:p w14:paraId="722C06DB" w14:textId="77777777" w:rsidR="00E1508D" w:rsidRPr="00C576A7" w:rsidRDefault="00E1508D" w:rsidP="00E1508D">
      <w:pPr>
        <w:rPr>
          <w:sz w:val="24"/>
          <w:szCs w:val="24"/>
        </w:rPr>
        <w:sectPr w:rsidR="00E1508D" w:rsidRPr="00C576A7" w:rsidSect="00E1508D">
          <w:pgSz w:w="11910" w:h="16840"/>
          <w:pgMar w:top="1360" w:right="1340" w:bottom="1240" w:left="1220" w:header="0" w:footer="1049" w:gutter="0"/>
          <w:cols w:space="720"/>
        </w:sectPr>
      </w:pPr>
    </w:p>
    <w:p w14:paraId="1E0FEB88" w14:textId="77777777" w:rsidR="00E1508D" w:rsidRPr="00C576A7" w:rsidRDefault="00E1508D" w:rsidP="00E1508D">
      <w:pPr>
        <w:pStyle w:val="BodyText"/>
        <w:spacing w:before="60"/>
        <w:ind w:left="220" w:right="236"/>
        <w:jc w:val="both"/>
      </w:pPr>
      <w:r w:rsidRPr="00C576A7">
        <w:lastRenderedPageBreak/>
        <w:t>labors previously) all had p-values less than 0.05 therefore we reject the null hypothesis on them and conclude that there is an association between them and child birth weight (whether</w:t>
      </w:r>
      <w:r>
        <w:t xml:space="preserve"> </w:t>
      </w:r>
      <w:r w:rsidRPr="00C576A7">
        <w:t>a</w:t>
      </w:r>
      <w:r>
        <w:t xml:space="preserve"> </w:t>
      </w:r>
      <w:r w:rsidRPr="00C576A7">
        <w:t>mother gives birth to a child with low weight or</w:t>
      </w:r>
      <w:r>
        <w:t xml:space="preserve"> </w:t>
      </w:r>
      <w:r w:rsidRPr="00C576A7">
        <w:t>normal weight).</w:t>
      </w:r>
    </w:p>
    <w:p w14:paraId="63CB9081" w14:textId="77777777" w:rsidR="00E1508D" w:rsidRPr="00C576A7" w:rsidRDefault="00E1508D" w:rsidP="00E1508D">
      <w:pPr>
        <w:pStyle w:val="BodyText"/>
      </w:pPr>
    </w:p>
    <w:p w14:paraId="13738560" w14:textId="77777777" w:rsidR="00E1508D" w:rsidRPr="00C576A7" w:rsidRDefault="00E1508D" w:rsidP="00E1508D">
      <w:pPr>
        <w:pStyle w:val="BodyText"/>
        <w:spacing w:before="7"/>
      </w:pPr>
    </w:p>
    <w:p w14:paraId="51D0658D" w14:textId="77777777" w:rsidR="00E1508D" w:rsidRPr="00C576A7" w:rsidRDefault="00E1508D" w:rsidP="00E1508D">
      <w:pPr>
        <w:pStyle w:val="Heading21"/>
      </w:pPr>
      <w:bookmarkStart w:id="39" w:name="_bookmark17"/>
      <w:bookmarkStart w:id="40" w:name="_Toc173117533"/>
      <w:bookmarkEnd w:id="39"/>
      <w:r>
        <w:t xml:space="preserve">2.2.1 </w:t>
      </w:r>
      <w:r w:rsidRPr="00C576A7">
        <w:t>Smoke</w:t>
      </w:r>
      <w:bookmarkEnd w:id="40"/>
    </w:p>
    <w:p w14:paraId="42D4BC79" w14:textId="77777777" w:rsidR="00E1508D" w:rsidRPr="00C576A7" w:rsidRDefault="00E1508D" w:rsidP="00E1508D">
      <w:pPr>
        <w:pStyle w:val="BodyText"/>
        <w:spacing w:before="22" w:line="259" w:lineRule="auto"/>
        <w:ind w:left="220" w:right="153"/>
      </w:pPr>
      <w:r w:rsidRPr="00C576A7">
        <w:t>The p-value of smoke is 0.0264906 indicating that there is a statistically significant relationship between smoking status of the mother during pregnancy period and the birthweight of the child she gives birth to as either being normal weight or low weight. Tobacco</w:t>
      </w:r>
      <w:r>
        <w:t xml:space="preserve"> </w:t>
      </w:r>
      <w:r w:rsidRPr="00C576A7">
        <w:t>smoke</w:t>
      </w:r>
      <w:r>
        <w:t xml:space="preserve"> </w:t>
      </w:r>
      <w:r w:rsidRPr="00C576A7">
        <w:t>exposure</w:t>
      </w:r>
      <w:r>
        <w:t xml:space="preserve"> </w:t>
      </w:r>
      <w:r w:rsidRPr="00C576A7">
        <w:t>during</w:t>
      </w:r>
      <w:r>
        <w:t xml:space="preserve"> </w:t>
      </w:r>
      <w:r w:rsidRPr="00C576A7">
        <w:t>pregnancy</w:t>
      </w:r>
      <w:r>
        <w:t xml:space="preserve"> </w:t>
      </w:r>
      <w:r w:rsidRPr="00C576A7">
        <w:t>is</w:t>
      </w:r>
      <w:r>
        <w:t xml:space="preserve"> </w:t>
      </w:r>
      <w:r w:rsidRPr="00C576A7">
        <w:t>associated</w:t>
      </w:r>
      <w:r>
        <w:t xml:space="preserve"> </w:t>
      </w:r>
      <w:r w:rsidRPr="00C576A7">
        <w:t>with</w:t>
      </w:r>
      <w:r>
        <w:t xml:space="preserve"> </w:t>
      </w:r>
      <w:r w:rsidRPr="00C576A7">
        <w:t>stillbirth, lower birthweight, higher</w:t>
      </w:r>
      <w:r>
        <w:t xml:space="preserve"> </w:t>
      </w:r>
      <w:r w:rsidRPr="00C576A7">
        <w:t>risk</w:t>
      </w:r>
      <w:r>
        <w:t xml:space="preserve"> </w:t>
      </w:r>
      <w:r w:rsidRPr="00C576A7">
        <w:t>of</w:t>
      </w:r>
      <w:r>
        <w:t xml:space="preserve"> </w:t>
      </w:r>
      <w:r w:rsidRPr="00C576A7">
        <w:t>preterm, and</w:t>
      </w:r>
      <w:r>
        <w:t xml:space="preserve"> </w:t>
      </w:r>
      <w:r w:rsidRPr="00C576A7">
        <w:t>decreased</w:t>
      </w:r>
      <w:r>
        <w:t xml:space="preserve"> </w:t>
      </w:r>
      <w:r w:rsidRPr="00C576A7">
        <w:t>head</w:t>
      </w:r>
      <w:r>
        <w:t xml:space="preserve"> </w:t>
      </w:r>
      <w:r w:rsidRPr="00C576A7">
        <w:t>circumference</w:t>
      </w:r>
      <w:r>
        <w:t xml:space="preserve"> </w:t>
      </w:r>
      <w:r w:rsidRPr="00C576A7">
        <w:t>of newborns</w:t>
      </w:r>
      <w:r>
        <w:t xml:space="preserve"> </w:t>
      </w:r>
      <w:r w:rsidRPr="00C576A7">
        <w:t>at</w:t>
      </w:r>
      <w:r>
        <w:t xml:space="preserve"> </w:t>
      </w:r>
      <w:r w:rsidRPr="00C576A7">
        <w:t>birth (Wang, Sunetal.2020).</w:t>
      </w:r>
    </w:p>
    <w:p w14:paraId="764F3729" w14:textId="77777777" w:rsidR="00E1508D" w:rsidRPr="00C576A7" w:rsidRDefault="00E1508D" w:rsidP="00E1508D">
      <w:pPr>
        <w:pStyle w:val="Heading21"/>
      </w:pPr>
      <w:bookmarkStart w:id="41" w:name="_bookmark18"/>
      <w:bookmarkStart w:id="42" w:name="_Toc173117534"/>
      <w:bookmarkEnd w:id="41"/>
      <w:r>
        <w:t xml:space="preserve">2.2.2 </w:t>
      </w:r>
      <w:r w:rsidRPr="00C576A7">
        <w:t>Hypertension history</w:t>
      </w:r>
      <w:bookmarkEnd w:id="42"/>
    </w:p>
    <w:p w14:paraId="58040B7E" w14:textId="77777777" w:rsidR="00E1508D" w:rsidRPr="00C576A7" w:rsidRDefault="00E1508D" w:rsidP="00E1508D">
      <w:pPr>
        <w:pStyle w:val="BodyText"/>
        <w:spacing w:before="23" w:line="259" w:lineRule="auto"/>
        <w:ind w:left="220" w:right="104"/>
      </w:pPr>
      <w:r w:rsidRPr="00C576A7">
        <w:t>Hypertension history of the mother was found to have a significant effect on the weight of the child that they give birth to that is, the children who were born by women who had some</w:t>
      </w:r>
      <w:r>
        <w:t xml:space="preserve"> </w:t>
      </w:r>
      <w:r w:rsidRPr="00C576A7">
        <w:t>hypertensio</w:t>
      </w:r>
      <w:r>
        <w:t>n</w:t>
      </w:r>
      <w:r w:rsidRPr="00C576A7">
        <w:t xml:space="preserve"> histories were found to be lower in weight as compared to those who were born</w:t>
      </w:r>
      <w:r>
        <w:t xml:space="preserve"> </w:t>
      </w:r>
      <w:r w:rsidRPr="00C576A7">
        <w:t>by mothers who had no history of hypertension. In this retrospective cohort study us</w:t>
      </w:r>
      <w:r>
        <w:t>i</w:t>
      </w:r>
      <w:r w:rsidRPr="00C576A7">
        <w:t>ng</w:t>
      </w:r>
      <w:r>
        <w:t xml:space="preserve"> </w:t>
      </w:r>
      <w:r w:rsidRPr="00C576A7">
        <w:t>claims data from 14 states across the US we found that mothers enrolled in Medicaid with preeclampsia or superimposed preeclampsia have worse outcomes for themselves and their</w:t>
      </w:r>
      <w:r>
        <w:t xml:space="preserve"> </w:t>
      </w:r>
      <w:r w:rsidRPr="00C576A7">
        <w:t>babies</w:t>
      </w:r>
      <w:r>
        <w:t xml:space="preserve"> </w:t>
      </w:r>
      <w:r w:rsidRPr="00C576A7">
        <w:t xml:space="preserve">than mothers without hypertension (Bromfield, </w:t>
      </w:r>
      <w:proofErr w:type="spellStart"/>
      <w:r w:rsidRPr="00C576A7">
        <w:t>Maet</w:t>
      </w:r>
      <w:proofErr w:type="spellEnd"/>
      <w:r w:rsidRPr="00C576A7">
        <w:t xml:space="preserve"> al. 2023).</w:t>
      </w:r>
    </w:p>
    <w:p w14:paraId="2E39B452" w14:textId="77777777" w:rsidR="00E1508D" w:rsidRPr="00C576A7" w:rsidRDefault="00E1508D" w:rsidP="00E1508D">
      <w:pPr>
        <w:pStyle w:val="Heading21"/>
      </w:pPr>
      <w:bookmarkStart w:id="43" w:name="_bookmark19"/>
      <w:bookmarkStart w:id="44" w:name="_Toc173117535"/>
      <w:bookmarkEnd w:id="43"/>
      <w:r>
        <w:t xml:space="preserve">2.2.3 </w:t>
      </w:r>
      <w:r w:rsidRPr="00C576A7">
        <w:t>Uterine irritability</w:t>
      </w:r>
      <w:bookmarkEnd w:id="44"/>
    </w:p>
    <w:p w14:paraId="76C77591" w14:textId="77777777" w:rsidR="00E1508D" w:rsidRPr="00C576A7" w:rsidRDefault="00E1508D" w:rsidP="00E1508D">
      <w:pPr>
        <w:pStyle w:val="BodyText"/>
        <w:spacing w:before="22" w:line="259" w:lineRule="auto"/>
        <w:ind w:left="220" w:right="127"/>
      </w:pPr>
      <w:r w:rsidRPr="00C576A7">
        <w:t>Uterine irritability (a condition that causes frequent and sometimes uncomfortable contractions in pregnant people) was found to have a statistically significant relationship with the birth weight of the kid. Mothers who experience uterine irritability during pregnancies are</w:t>
      </w:r>
      <w:r>
        <w:t xml:space="preserve"> </w:t>
      </w:r>
      <w:r w:rsidRPr="00C576A7">
        <w:t>associated</w:t>
      </w:r>
      <w:r>
        <w:t xml:space="preserve"> </w:t>
      </w:r>
      <w:r w:rsidRPr="00C576A7">
        <w:t>to</w:t>
      </w:r>
      <w:r>
        <w:t xml:space="preserve"> </w:t>
      </w:r>
      <w:r w:rsidRPr="00C576A7">
        <w:t>giving</w:t>
      </w:r>
      <w:r>
        <w:t xml:space="preserve"> </w:t>
      </w:r>
      <w:r w:rsidRPr="00C576A7">
        <w:t>birth</w:t>
      </w:r>
      <w:r>
        <w:t xml:space="preserve"> </w:t>
      </w:r>
      <w:r w:rsidRPr="00C576A7">
        <w:t>to</w:t>
      </w:r>
      <w:r>
        <w:t xml:space="preserve"> </w:t>
      </w:r>
      <w:r w:rsidRPr="00C576A7">
        <w:t>children</w:t>
      </w:r>
      <w:r>
        <w:t xml:space="preserve"> </w:t>
      </w:r>
      <w:r w:rsidRPr="00C576A7">
        <w:t>whose birth</w:t>
      </w:r>
      <w:r>
        <w:t xml:space="preserve"> </w:t>
      </w:r>
      <w:r w:rsidRPr="00C576A7">
        <w:t>weight</w:t>
      </w:r>
      <w:r>
        <w:t xml:space="preserve"> </w:t>
      </w:r>
      <w:r w:rsidRPr="00C576A7">
        <w:t>are low</w:t>
      </w:r>
      <w:r>
        <w:t xml:space="preserve"> </w:t>
      </w:r>
      <w:r w:rsidRPr="00C576A7">
        <w:t>as</w:t>
      </w:r>
      <w:r>
        <w:t xml:space="preserve"> </w:t>
      </w:r>
      <w:r w:rsidRPr="00C576A7">
        <w:t>compared</w:t>
      </w:r>
      <w:r>
        <w:t xml:space="preserve"> </w:t>
      </w:r>
      <w:r w:rsidRPr="00C576A7">
        <w:t>to</w:t>
      </w:r>
      <w:r>
        <w:t xml:space="preserve"> </w:t>
      </w:r>
      <w:r w:rsidRPr="00C576A7">
        <w:t>those</w:t>
      </w:r>
      <w:r>
        <w:t xml:space="preserve"> </w:t>
      </w:r>
      <w:r w:rsidRPr="00C576A7">
        <w:t>who</w:t>
      </w:r>
      <w:r>
        <w:t xml:space="preserve"> </w:t>
      </w:r>
      <w:r w:rsidRPr="00C576A7">
        <w:t>do not experience uterine irritability during their pregnancies this was because most of the</w:t>
      </w:r>
      <w:r>
        <w:t xml:space="preserve"> </w:t>
      </w:r>
      <w:r w:rsidRPr="00C576A7">
        <w:t>women</w:t>
      </w:r>
      <w:r>
        <w:t xml:space="preserve"> </w:t>
      </w:r>
      <w:r w:rsidRPr="00C576A7">
        <w:t>who</w:t>
      </w:r>
      <w:r>
        <w:t xml:space="preserve"> </w:t>
      </w:r>
      <w:r w:rsidRPr="00C576A7">
        <w:t>experience</w:t>
      </w:r>
      <w:r>
        <w:t xml:space="preserve"> </w:t>
      </w:r>
      <w:r w:rsidRPr="00C576A7">
        <w:t>uterine</w:t>
      </w:r>
      <w:r>
        <w:t xml:space="preserve"> </w:t>
      </w:r>
      <w:r w:rsidRPr="00C576A7">
        <w:t>irritability end</w:t>
      </w:r>
      <w:r>
        <w:t xml:space="preserve"> </w:t>
      </w:r>
      <w:r w:rsidRPr="00C576A7">
        <w:t>up</w:t>
      </w:r>
      <w:r>
        <w:t xml:space="preserve"> </w:t>
      </w:r>
      <w:r w:rsidRPr="00C576A7">
        <w:t>having preterm</w:t>
      </w:r>
      <w:r>
        <w:t xml:space="preserve"> </w:t>
      </w:r>
      <w:r w:rsidRPr="00C576A7">
        <w:t>births as</w:t>
      </w:r>
      <w:r>
        <w:t xml:space="preserve"> </w:t>
      </w:r>
      <w:r w:rsidRPr="00C576A7">
        <w:t>well. The</w:t>
      </w:r>
      <w:r>
        <w:t xml:space="preserve"> </w:t>
      </w:r>
      <w:r w:rsidRPr="00C576A7">
        <w:t xml:space="preserve">incidence of preterm labors in patients with uterine irritability was 18.7%, significantly less than in those with other high-risk factors (odds ratio 0.35, 0.31 &lt; odds ratio &lt; 0.38) (Roberts, </w:t>
      </w:r>
      <w:proofErr w:type="spellStart"/>
      <w:r w:rsidRPr="00C576A7">
        <w:t>PerryJr</w:t>
      </w:r>
      <w:proofErr w:type="spellEnd"/>
      <w:r w:rsidRPr="00C576A7">
        <w:t xml:space="preserve"> et al. 1995).</w:t>
      </w:r>
    </w:p>
    <w:p w14:paraId="5CF63C54" w14:textId="77777777" w:rsidR="00E1508D" w:rsidRPr="00C576A7" w:rsidRDefault="00E1508D" w:rsidP="00E1508D">
      <w:pPr>
        <w:pStyle w:val="Heading21"/>
      </w:pPr>
      <w:bookmarkStart w:id="45" w:name="_bookmark20"/>
      <w:bookmarkStart w:id="46" w:name="_Toc173117536"/>
      <w:bookmarkEnd w:id="45"/>
      <w:r>
        <w:t>2.2.</w:t>
      </w:r>
      <w:r w:rsidRPr="00E1508D">
        <w:t>4</w:t>
      </w:r>
      <w:r>
        <w:t xml:space="preserve"> </w:t>
      </w:r>
      <w:r w:rsidRPr="00E1508D">
        <w:t>Previous</w:t>
      </w:r>
      <w:r>
        <w:t xml:space="preserve"> </w:t>
      </w:r>
      <w:r w:rsidRPr="00C576A7">
        <w:t>premature</w:t>
      </w:r>
      <w:r>
        <w:t xml:space="preserve"> </w:t>
      </w:r>
      <w:r w:rsidRPr="00C576A7">
        <w:t>labors</w:t>
      </w:r>
      <w:bookmarkEnd w:id="46"/>
    </w:p>
    <w:p w14:paraId="6D7537B5" w14:textId="77777777" w:rsidR="00E1508D" w:rsidRPr="00C576A7" w:rsidRDefault="00E1508D" w:rsidP="00E1508D">
      <w:pPr>
        <w:pStyle w:val="BodyText"/>
        <w:spacing w:before="22" w:line="259" w:lineRule="auto"/>
        <w:ind w:left="220" w:right="332"/>
      </w:pPr>
      <w:r w:rsidRPr="00C576A7">
        <w:t>Previous premature labor</w:t>
      </w:r>
      <w:r>
        <w:t>s</w:t>
      </w:r>
      <w:r w:rsidRPr="00C576A7">
        <w:t xml:space="preserve"> had a p-value of 0.0002078 hence it was found to have a</w:t>
      </w:r>
      <w:r>
        <w:t xml:space="preserve"> </w:t>
      </w:r>
      <w:r w:rsidRPr="00C576A7">
        <w:t>statistically significant relationship with the weight of the child born to a mother. The</w:t>
      </w:r>
      <w:r>
        <w:t xml:space="preserve"> </w:t>
      </w:r>
      <w:r w:rsidRPr="00C576A7">
        <w:t>occurrence of labo</w:t>
      </w:r>
      <w:r>
        <w:t>r</w:t>
      </w:r>
      <w:r w:rsidRPr="00C576A7">
        <w:t xml:space="preserve"> before the 28th week of pregnancy is the result of pregnancy with</w:t>
      </w:r>
      <w:r>
        <w:t xml:space="preserve"> </w:t>
      </w:r>
      <w:r w:rsidRPr="00C576A7">
        <w:t>hydramnios, which may lead to premature birth and may increase the case of low birth</w:t>
      </w:r>
      <w:r>
        <w:t xml:space="preserve"> </w:t>
      </w:r>
      <w:r w:rsidRPr="00C576A7">
        <w:t xml:space="preserve">weights. This situation starts to appear in the third </w:t>
      </w:r>
      <w:proofErr w:type="gramStart"/>
      <w:r w:rsidRPr="00C576A7">
        <w:t>trimester,</w:t>
      </w:r>
      <w:proofErr w:type="gramEnd"/>
      <w:r w:rsidRPr="00C576A7">
        <w:t xml:space="preserve"> this can occur slowly or</w:t>
      </w:r>
      <w:r>
        <w:t xml:space="preserve"> v</w:t>
      </w:r>
      <w:r w:rsidRPr="00C576A7">
        <w:t xml:space="preserve">ery quickly. In normal pregnancy, the amount of amniotic water is ½ to 1 </w:t>
      </w:r>
      <w:proofErr w:type="spellStart"/>
      <w:r w:rsidRPr="00C576A7">
        <w:t>litre</w:t>
      </w:r>
      <w:proofErr w:type="spellEnd"/>
      <w:r w:rsidRPr="00C576A7">
        <w:t>. It can arise</w:t>
      </w:r>
      <w:r>
        <w:t xml:space="preserve"> </w:t>
      </w:r>
      <w:r w:rsidRPr="00C576A7">
        <w:t>from hydramnios are pregnancy poisoning, congenital defects in infants, abnormalities, postpartum</w:t>
      </w:r>
      <w:r>
        <w:t xml:space="preserve"> </w:t>
      </w:r>
      <w:r w:rsidRPr="00C576A7">
        <w:t>hemorrhage,</w:t>
      </w:r>
      <w:r>
        <w:t xml:space="preserve"> </w:t>
      </w:r>
      <w:r w:rsidRPr="00C576A7">
        <w:t>preter</w:t>
      </w:r>
      <w:r>
        <w:t xml:space="preserve">m </w:t>
      </w:r>
      <w:r w:rsidRPr="00C576A7">
        <w:t>labor</w:t>
      </w:r>
      <w:r>
        <w:t xml:space="preserve"> </w:t>
      </w:r>
      <w:r w:rsidRPr="00C576A7">
        <w:t>and</w:t>
      </w:r>
      <w:r>
        <w:t xml:space="preserve"> </w:t>
      </w:r>
      <w:r w:rsidRPr="00C576A7">
        <w:t>infants born with low birthweights (Kusumawardani2018)</w:t>
      </w:r>
    </w:p>
    <w:p w14:paraId="44E708C0" w14:textId="77777777" w:rsidR="00E1508D" w:rsidRPr="00C576A7" w:rsidRDefault="00E1508D" w:rsidP="00E1508D">
      <w:pPr>
        <w:spacing w:line="259" w:lineRule="auto"/>
        <w:rPr>
          <w:sz w:val="24"/>
          <w:szCs w:val="24"/>
        </w:rPr>
        <w:sectPr w:rsidR="00E1508D" w:rsidRPr="00C576A7" w:rsidSect="00E1508D">
          <w:pgSz w:w="11910" w:h="16840"/>
          <w:pgMar w:top="1360" w:right="1340" w:bottom="1240" w:left="1220" w:header="0" w:footer="1049" w:gutter="0"/>
          <w:cols w:space="720"/>
        </w:sectPr>
      </w:pPr>
    </w:p>
    <w:p w14:paraId="6E477A19" w14:textId="77777777" w:rsidR="00E1508D" w:rsidRPr="00C576A7" w:rsidRDefault="00E1508D" w:rsidP="00E1508D">
      <w:pPr>
        <w:pStyle w:val="Heading11"/>
      </w:pPr>
      <w:bookmarkStart w:id="47" w:name="_bookmark21"/>
      <w:bookmarkStart w:id="48" w:name="_Toc173116036"/>
      <w:bookmarkStart w:id="49" w:name="_Toc173117537"/>
      <w:bookmarkEnd w:id="47"/>
      <w:r>
        <w:lastRenderedPageBreak/>
        <w:t xml:space="preserve">2.3 </w:t>
      </w:r>
      <w:r w:rsidRPr="00C576A7">
        <w:t>Multivariate</w:t>
      </w:r>
      <w:r>
        <w:t xml:space="preserve"> </w:t>
      </w:r>
      <w:r w:rsidRPr="00C576A7">
        <w:t>logistic</w:t>
      </w:r>
      <w:r>
        <w:t xml:space="preserve"> </w:t>
      </w:r>
      <w:r w:rsidRPr="00C576A7">
        <w:t>regression</w:t>
      </w:r>
      <w:r>
        <w:t xml:space="preserve"> </w:t>
      </w:r>
      <w:r w:rsidRPr="00C576A7">
        <w:t>analysis</w:t>
      </w:r>
      <w:bookmarkEnd w:id="48"/>
      <w:bookmarkEnd w:id="49"/>
    </w:p>
    <w:p w14:paraId="472414CE" w14:textId="77777777" w:rsidR="00E1508D" w:rsidRPr="00C576A7" w:rsidRDefault="00E1508D" w:rsidP="00E1508D">
      <w:pPr>
        <w:pStyle w:val="BodyText"/>
        <w:spacing w:before="4"/>
        <w:rPr>
          <w:b/>
        </w:rPr>
      </w:pPr>
      <w:r w:rsidRPr="00C576A7">
        <w:rPr>
          <w:noProof/>
        </w:rPr>
        <w:drawing>
          <wp:anchor distT="0" distB="0" distL="0" distR="0" simplePos="0" relativeHeight="251665408" behindDoc="0" locked="0" layoutInCell="1" allowOverlap="1" wp14:anchorId="04E993E6" wp14:editId="0FDBA119">
            <wp:simplePos x="0" y="0"/>
            <wp:positionH relativeFrom="page">
              <wp:posOffset>921870</wp:posOffset>
            </wp:positionH>
            <wp:positionV relativeFrom="paragraph">
              <wp:posOffset>166052</wp:posOffset>
            </wp:positionV>
            <wp:extent cx="4007702" cy="5388673"/>
            <wp:effectExtent l="0" t="0" r="0" b="0"/>
            <wp:wrapTopAndBottom/>
            <wp:docPr id="1039"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a:blip r:embed="rId18" cstate="print"/>
                    <a:srcRect/>
                    <a:stretch/>
                  </pic:blipFill>
                  <pic:spPr>
                    <a:xfrm>
                      <a:off x="0" y="0"/>
                      <a:ext cx="4007702" cy="5388673"/>
                    </a:xfrm>
                    <a:prstGeom prst="rect">
                      <a:avLst/>
                    </a:prstGeom>
                  </pic:spPr>
                </pic:pic>
              </a:graphicData>
            </a:graphic>
          </wp:anchor>
        </w:drawing>
      </w:r>
    </w:p>
    <w:p w14:paraId="4E3F091D" w14:textId="77777777" w:rsidR="00E1508D" w:rsidRPr="00C576A7" w:rsidRDefault="00E1508D" w:rsidP="00E1508D">
      <w:pPr>
        <w:spacing w:before="34"/>
        <w:ind w:left="220"/>
        <w:rPr>
          <w:i/>
          <w:sz w:val="24"/>
          <w:szCs w:val="24"/>
        </w:rPr>
      </w:pPr>
      <w:r w:rsidRPr="00C576A7">
        <w:rPr>
          <w:i/>
          <w:color w:val="44536A"/>
          <w:sz w:val="24"/>
          <w:szCs w:val="24"/>
        </w:rPr>
        <w:t>Figure7: Logistic regression results</w:t>
      </w:r>
    </w:p>
    <w:p w14:paraId="634D750D" w14:textId="77777777" w:rsidR="00E1508D" w:rsidRPr="00C576A7" w:rsidRDefault="00E1508D" w:rsidP="00E1508D">
      <w:pPr>
        <w:pStyle w:val="BodyText"/>
        <w:rPr>
          <w:i/>
        </w:rPr>
      </w:pPr>
    </w:p>
    <w:p w14:paraId="2D90538F" w14:textId="77777777" w:rsidR="00E1508D" w:rsidRPr="00C576A7" w:rsidRDefault="00E1508D" w:rsidP="00E1508D">
      <w:pPr>
        <w:pStyle w:val="BodyText"/>
        <w:spacing w:before="4"/>
        <w:rPr>
          <w:i/>
        </w:rPr>
      </w:pPr>
    </w:p>
    <w:p w14:paraId="14E254A4" w14:textId="77777777" w:rsidR="00E1508D" w:rsidRPr="00C576A7" w:rsidRDefault="00E1508D" w:rsidP="00E1508D">
      <w:pPr>
        <w:pStyle w:val="BodyText"/>
        <w:spacing w:before="90" w:line="259" w:lineRule="auto"/>
        <w:ind w:left="220" w:right="358"/>
      </w:pPr>
      <w:r w:rsidRPr="00C576A7">
        <w:t>From the results above, smoking status of the mother during her pregnancy period does not have significant effect on the birth weight of a child, the same happens with uterine</w:t>
      </w:r>
      <w:r>
        <w:t xml:space="preserve"> </w:t>
      </w:r>
      <w:r w:rsidRPr="00C576A7">
        <w:t>irritability</w:t>
      </w:r>
      <w:r>
        <w:t xml:space="preserve"> </w:t>
      </w:r>
      <w:r w:rsidRPr="00C576A7">
        <w:t>of a</w:t>
      </w:r>
      <w:r>
        <w:t xml:space="preserve"> </w:t>
      </w:r>
      <w:r w:rsidRPr="00C576A7">
        <w:t>woman during pregnancy.</w:t>
      </w:r>
    </w:p>
    <w:p w14:paraId="49D5DA30" w14:textId="77777777" w:rsidR="00E1508D" w:rsidRPr="00C576A7" w:rsidRDefault="00E1508D" w:rsidP="00E1508D">
      <w:pPr>
        <w:pStyle w:val="BodyText"/>
        <w:spacing w:before="160" w:line="259" w:lineRule="auto"/>
        <w:ind w:left="220" w:right="397"/>
      </w:pPr>
      <w:r w:rsidRPr="00C576A7">
        <w:t xml:space="preserve">Odds ratio of hypertension history (if the mother had hypertension history) is 6.79, this indicates that the odds of a mother who had some hypertension histories giving birth to </w:t>
      </w:r>
      <w:r>
        <w:t xml:space="preserve">a </w:t>
      </w:r>
      <w:r w:rsidRPr="00C576A7">
        <w:t>child with low birth weight is 6.79 times that of a woman who had no hypertension history</w:t>
      </w:r>
      <w:r>
        <w:t xml:space="preserve"> </w:t>
      </w:r>
      <w:r w:rsidRPr="00C576A7">
        <w:t xml:space="preserve">giving birth to </w:t>
      </w:r>
      <w:r>
        <w:t xml:space="preserve">a </w:t>
      </w:r>
      <w:r w:rsidRPr="00C576A7">
        <w:t>kid with</w:t>
      </w:r>
      <w:r>
        <w:t xml:space="preserve"> </w:t>
      </w:r>
      <w:r w:rsidRPr="00C576A7">
        <w:t>low birthweight.</w:t>
      </w:r>
    </w:p>
    <w:p w14:paraId="2C204FA3" w14:textId="77777777" w:rsidR="00E1508D" w:rsidRPr="00C576A7" w:rsidRDefault="00E1508D" w:rsidP="00E1508D">
      <w:pPr>
        <w:pStyle w:val="BodyText"/>
        <w:spacing w:before="159" w:line="259" w:lineRule="auto"/>
        <w:ind w:left="220" w:right="190"/>
      </w:pPr>
      <w:r w:rsidRPr="00C576A7">
        <w:t>The odds ratio of previous premature labors is 3.29 indicating that mothers who had</w:t>
      </w:r>
      <w:r>
        <w:t xml:space="preserve"> </w:t>
      </w:r>
      <w:r w:rsidRPr="00C576A7">
        <w:t>experienced premature labors in the past were at higher risk of giving birth to a child with</w:t>
      </w:r>
      <w:r>
        <w:t xml:space="preserve"> </w:t>
      </w:r>
      <w:r w:rsidRPr="00C576A7">
        <w:t>low birth weight as compared to a mother who had not experienced premature labors</w:t>
      </w:r>
      <w:r>
        <w:t xml:space="preserve"> </w:t>
      </w:r>
      <w:r w:rsidRPr="00C576A7">
        <w:t>previously (odds</w:t>
      </w:r>
      <w:r>
        <w:t xml:space="preserve"> </w:t>
      </w:r>
      <w:r w:rsidRPr="00C576A7">
        <w:t>of</w:t>
      </w:r>
      <w:r>
        <w:t xml:space="preserve"> </w:t>
      </w:r>
      <w:r w:rsidRPr="00C576A7">
        <w:t>a</w:t>
      </w:r>
      <w:r>
        <w:t xml:space="preserve"> </w:t>
      </w:r>
      <w:r w:rsidRPr="00C576A7">
        <w:t>mother</w:t>
      </w:r>
      <w:r>
        <w:t xml:space="preserve"> </w:t>
      </w:r>
      <w:r w:rsidRPr="00C576A7">
        <w:t>who</w:t>
      </w:r>
      <w:r>
        <w:t xml:space="preserve"> </w:t>
      </w:r>
      <w:r w:rsidRPr="00C576A7">
        <w:t>had</w:t>
      </w:r>
      <w:r>
        <w:t xml:space="preserve"> </w:t>
      </w:r>
      <w:r w:rsidRPr="00C576A7">
        <w:t>experienced premature</w:t>
      </w:r>
      <w:r>
        <w:t xml:space="preserve"> </w:t>
      </w:r>
      <w:r w:rsidRPr="00C576A7">
        <w:t>labors previously</w:t>
      </w:r>
      <w:r>
        <w:t xml:space="preserve"> </w:t>
      </w:r>
      <w:r w:rsidRPr="00C576A7">
        <w:t>giving birth</w:t>
      </w:r>
    </w:p>
    <w:p w14:paraId="6E9BDEC7" w14:textId="77777777" w:rsidR="00E1508D" w:rsidRPr="00C576A7" w:rsidRDefault="00E1508D" w:rsidP="00E1508D">
      <w:pPr>
        <w:spacing w:line="259" w:lineRule="auto"/>
        <w:rPr>
          <w:sz w:val="24"/>
          <w:szCs w:val="24"/>
        </w:rPr>
        <w:sectPr w:rsidR="00E1508D" w:rsidRPr="00C576A7" w:rsidSect="00E1508D">
          <w:pgSz w:w="11910" w:h="16840"/>
          <w:pgMar w:top="1360" w:right="1340" w:bottom="1240" w:left="1220" w:header="0" w:footer="1049" w:gutter="0"/>
          <w:cols w:space="720"/>
        </w:sectPr>
      </w:pPr>
    </w:p>
    <w:p w14:paraId="6CBE6BD4" w14:textId="77777777" w:rsidR="00E1508D" w:rsidRPr="00C576A7" w:rsidRDefault="00E1508D" w:rsidP="00E1508D">
      <w:pPr>
        <w:pStyle w:val="BodyText"/>
        <w:spacing w:before="60" w:line="259" w:lineRule="auto"/>
        <w:ind w:left="220" w:right="725"/>
      </w:pPr>
      <w:r w:rsidRPr="00C576A7">
        <w:lastRenderedPageBreak/>
        <w:t>to a child with low birth weight is 3.29 times that of a woman who had not experienced</w:t>
      </w:r>
      <w:r>
        <w:t xml:space="preserve"> </w:t>
      </w:r>
      <w:r w:rsidRPr="00C576A7">
        <w:t>premature</w:t>
      </w:r>
      <w:r>
        <w:t xml:space="preserve"> </w:t>
      </w:r>
      <w:r w:rsidRPr="00C576A7">
        <w:t>labors)</w:t>
      </w:r>
    </w:p>
    <w:p w14:paraId="603BA7AA" w14:textId="77777777" w:rsidR="00E1508D" w:rsidRPr="00C576A7" w:rsidRDefault="00E1508D" w:rsidP="00E1508D">
      <w:pPr>
        <w:pStyle w:val="BodyText"/>
        <w:spacing w:before="161" w:line="259" w:lineRule="auto"/>
        <w:ind w:left="220" w:right="145"/>
        <w:jc w:val="both"/>
      </w:pPr>
      <w:r w:rsidRPr="00C576A7">
        <w:t>Weight of the mother had odds ratio of 0.98 indicating that a unit increase in mother’s weight (in pounds) decreases the odds of the mother giving birth to a child whose birth weight is low</w:t>
      </w:r>
      <w:r>
        <w:t xml:space="preserve"> </w:t>
      </w:r>
      <w:r w:rsidRPr="00C576A7">
        <w:t>by 2%.</w:t>
      </w:r>
    </w:p>
    <w:p w14:paraId="6B9C0424" w14:textId="77777777" w:rsidR="00E1508D" w:rsidRPr="00C576A7" w:rsidRDefault="00E1508D" w:rsidP="00E1508D">
      <w:pPr>
        <w:spacing w:line="259" w:lineRule="auto"/>
        <w:jc w:val="both"/>
        <w:rPr>
          <w:sz w:val="24"/>
          <w:szCs w:val="24"/>
        </w:rPr>
        <w:sectPr w:rsidR="00E1508D" w:rsidRPr="00C576A7" w:rsidSect="00E1508D">
          <w:pgSz w:w="11910" w:h="16840"/>
          <w:pgMar w:top="1360" w:right="1340" w:bottom="1240" w:left="1220" w:header="0" w:footer="1049" w:gutter="0"/>
          <w:cols w:space="720"/>
        </w:sectPr>
      </w:pPr>
    </w:p>
    <w:p w14:paraId="5B57BBAF" w14:textId="77777777" w:rsidR="00E1508D" w:rsidRPr="00C576A7" w:rsidRDefault="00E1508D" w:rsidP="00E1508D">
      <w:pPr>
        <w:pStyle w:val="BodyText"/>
      </w:pPr>
      <w:bookmarkStart w:id="50" w:name="_bookmark22"/>
      <w:bookmarkEnd w:id="50"/>
    </w:p>
    <w:p w14:paraId="4FC803E9" w14:textId="77777777" w:rsidR="00E1508D" w:rsidRPr="00C576A7" w:rsidRDefault="00E1508D" w:rsidP="00E1508D">
      <w:pPr>
        <w:pStyle w:val="BodyText"/>
        <w:spacing w:before="9"/>
      </w:pPr>
    </w:p>
    <w:p w14:paraId="474AEB98" w14:textId="77777777" w:rsidR="00E1508D" w:rsidRPr="00C576A7" w:rsidRDefault="00E1508D" w:rsidP="00E1508D">
      <w:pPr>
        <w:pStyle w:val="Heading11"/>
        <w:spacing w:before="84"/>
        <w:ind w:right="313"/>
        <w:jc w:val="center"/>
        <w:rPr>
          <w:szCs w:val="24"/>
        </w:rPr>
      </w:pPr>
      <w:bookmarkStart w:id="51" w:name="_Toc173116037"/>
      <w:bookmarkStart w:id="52" w:name="_Toc173117538"/>
      <w:r w:rsidRPr="00C576A7">
        <w:rPr>
          <w:szCs w:val="24"/>
        </w:rPr>
        <w:t>References</w:t>
      </w:r>
      <w:bookmarkEnd w:id="51"/>
      <w:bookmarkEnd w:id="52"/>
    </w:p>
    <w:p w14:paraId="203CF9EA" w14:textId="77777777" w:rsidR="00E1508D" w:rsidRPr="00C576A7" w:rsidRDefault="00E1508D" w:rsidP="00E1508D">
      <w:pPr>
        <w:pStyle w:val="BodyText"/>
        <w:spacing w:before="6"/>
        <w:rPr>
          <w:b/>
        </w:rPr>
      </w:pPr>
    </w:p>
    <w:p w14:paraId="5E4C5BB9" w14:textId="77777777" w:rsidR="00E1508D" w:rsidRPr="00C576A7" w:rsidRDefault="00E1508D" w:rsidP="00E1508D">
      <w:pPr>
        <w:pStyle w:val="BodyText"/>
        <w:spacing w:line="259" w:lineRule="auto"/>
        <w:ind w:left="220" w:right="750"/>
        <w:jc w:val="both"/>
      </w:pPr>
      <w:r w:rsidRPr="00C576A7">
        <w:t>Bromfield, S. G., et al. (2023). "The association between hypertensive disorders during</w:t>
      </w:r>
      <w:r>
        <w:t xml:space="preserve"> </w:t>
      </w:r>
      <w:r w:rsidRPr="00C576A7">
        <w:t>pregnancy and maternal and neonatal outcomes: a retrospective claims analysis." BMC</w:t>
      </w:r>
      <w:r>
        <w:t xml:space="preserve"> </w:t>
      </w:r>
      <w:r w:rsidRPr="00C576A7">
        <w:t>pregnancy</w:t>
      </w:r>
      <w:r>
        <w:t xml:space="preserve"> </w:t>
      </w:r>
      <w:r w:rsidRPr="00C576A7">
        <w:t>and</w:t>
      </w:r>
      <w:r w:rsidRPr="00C576A7">
        <w:rPr>
          <w:u w:val="single"/>
        </w:rPr>
        <w:t xml:space="preserve"> childbirth</w:t>
      </w:r>
      <w:r w:rsidRPr="00C576A7">
        <w:rPr>
          <w:b/>
        </w:rPr>
        <w:t>23</w:t>
      </w:r>
      <w:r w:rsidRPr="00C576A7">
        <w:t>(1): 514.</w:t>
      </w:r>
    </w:p>
    <w:p w14:paraId="3267C09E" w14:textId="77777777" w:rsidR="00E1508D" w:rsidRPr="00C576A7" w:rsidRDefault="00E1508D" w:rsidP="00E1508D">
      <w:pPr>
        <w:pStyle w:val="BodyText"/>
      </w:pPr>
    </w:p>
    <w:p w14:paraId="51554344" w14:textId="77777777" w:rsidR="00E1508D" w:rsidRPr="00C576A7" w:rsidRDefault="00E1508D" w:rsidP="00E1508D">
      <w:pPr>
        <w:pStyle w:val="BodyText"/>
        <w:spacing w:before="10"/>
      </w:pPr>
    </w:p>
    <w:p w14:paraId="4F0267B0" w14:textId="77777777" w:rsidR="00E1508D" w:rsidRPr="00C576A7" w:rsidRDefault="00E1508D" w:rsidP="00E1508D">
      <w:pPr>
        <w:pStyle w:val="BodyText"/>
        <w:spacing w:before="90" w:line="259" w:lineRule="auto"/>
        <w:ind w:left="220" w:right="504"/>
      </w:pPr>
      <w:proofErr w:type="spellStart"/>
      <w:r w:rsidRPr="00C576A7">
        <w:t>Kusumawardani</w:t>
      </w:r>
      <w:proofErr w:type="spellEnd"/>
      <w:r w:rsidRPr="00C576A7">
        <w:t xml:space="preserve">, P. A. (2018). </w:t>
      </w:r>
      <w:r w:rsidRPr="00C576A7">
        <w:rPr>
          <w:u w:val="single"/>
        </w:rPr>
        <w:t xml:space="preserve">The Relations History of Premature Birth and </w:t>
      </w:r>
      <w:proofErr w:type="spellStart"/>
      <w:r w:rsidRPr="00C576A7">
        <w:rPr>
          <w:u w:val="single"/>
        </w:rPr>
        <w:t>Hidramnionwith</w:t>
      </w:r>
      <w:proofErr w:type="spellEnd"/>
      <w:r>
        <w:rPr>
          <w:u w:val="single"/>
        </w:rPr>
        <w:t xml:space="preserve"> </w:t>
      </w:r>
      <w:r w:rsidRPr="00C576A7">
        <w:rPr>
          <w:u w:val="single"/>
        </w:rPr>
        <w:t xml:space="preserve">Low </w:t>
      </w:r>
      <w:proofErr w:type="spellStart"/>
      <w:r w:rsidRPr="00C576A7">
        <w:rPr>
          <w:u w:val="single"/>
        </w:rPr>
        <w:t>BirthWeight</w:t>
      </w:r>
      <w:proofErr w:type="spellEnd"/>
      <w:r w:rsidRPr="00C576A7">
        <w:t xml:space="preserve">. </w:t>
      </w:r>
      <w:proofErr w:type="spellStart"/>
      <w:r w:rsidRPr="00C576A7">
        <w:t>Journalof</w:t>
      </w:r>
      <w:proofErr w:type="spellEnd"/>
      <w:r w:rsidRPr="00C576A7">
        <w:t xml:space="preserve"> Physics: Conference</w:t>
      </w:r>
      <w:r>
        <w:t xml:space="preserve"> </w:t>
      </w:r>
      <w:r w:rsidRPr="00C576A7">
        <w:t>Series,</w:t>
      </w:r>
      <w:r>
        <w:t xml:space="preserve"> </w:t>
      </w:r>
      <w:r w:rsidRPr="00C576A7">
        <w:t>IOP Publishing.</w:t>
      </w:r>
    </w:p>
    <w:p w14:paraId="2A509891" w14:textId="77777777" w:rsidR="00E1508D" w:rsidRPr="00C576A7" w:rsidRDefault="00E1508D" w:rsidP="00E1508D">
      <w:pPr>
        <w:pStyle w:val="BodyText"/>
      </w:pPr>
    </w:p>
    <w:p w14:paraId="70F9AD0B" w14:textId="77777777" w:rsidR="00E1508D" w:rsidRPr="00C576A7" w:rsidRDefault="00E1508D" w:rsidP="00E1508D">
      <w:pPr>
        <w:pStyle w:val="BodyText"/>
      </w:pPr>
    </w:p>
    <w:p w14:paraId="35706BF1" w14:textId="77777777" w:rsidR="00E1508D" w:rsidRPr="00C576A7" w:rsidRDefault="00E1508D" w:rsidP="00E1508D">
      <w:pPr>
        <w:pStyle w:val="BodyText"/>
        <w:spacing w:before="90" w:line="259" w:lineRule="auto"/>
        <w:ind w:left="220" w:right="217"/>
      </w:pPr>
      <w:r w:rsidRPr="00C576A7">
        <w:t xml:space="preserve">Roberts, W. F., et al. (1995). "The irritable uterus: a risk factor for preterm birth?" </w:t>
      </w:r>
      <w:r w:rsidRPr="00C576A7">
        <w:rPr>
          <w:u w:val="single"/>
        </w:rPr>
        <w:t>American</w:t>
      </w:r>
      <w:r>
        <w:rPr>
          <w:u w:val="single"/>
        </w:rPr>
        <w:t xml:space="preserve"> </w:t>
      </w:r>
      <w:r w:rsidRPr="00C576A7">
        <w:rPr>
          <w:u w:val="single"/>
        </w:rPr>
        <w:t>journal</w:t>
      </w:r>
      <w:r>
        <w:rPr>
          <w:u w:val="single"/>
        </w:rPr>
        <w:t xml:space="preserve"> </w:t>
      </w:r>
      <w:r w:rsidRPr="00C576A7">
        <w:rPr>
          <w:u w:val="single"/>
        </w:rPr>
        <w:t>of obstetrics andgynecology</w:t>
      </w:r>
      <w:r w:rsidRPr="00C576A7">
        <w:rPr>
          <w:b/>
        </w:rPr>
        <w:t>172</w:t>
      </w:r>
      <w:r w:rsidRPr="00C576A7">
        <w:t>(1): 138-142.</w:t>
      </w:r>
    </w:p>
    <w:p w14:paraId="34E9DA70" w14:textId="77777777" w:rsidR="00E1508D" w:rsidRPr="00C576A7" w:rsidRDefault="00E1508D" w:rsidP="00E1508D">
      <w:pPr>
        <w:pStyle w:val="BodyText"/>
      </w:pPr>
    </w:p>
    <w:p w14:paraId="0A6DC505" w14:textId="77777777" w:rsidR="00E1508D" w:rsidRPr="00C576A7" w:rsidRDefault="00E1508D" w:rsidP="00E1508D">
      <w:pPr>
        <w:pStyle w:val="BodyText"/>
        <w:spacing w:before="9"/>
      </w:pPr>
    </w:p>
    <w:p w14:paraId="74D2FC87" w14:textId="1528EFC3" w:rsidR="004269D1" w:rsidRPr="004269D1" w:rsidRDefault="00E1508D" w:rsidP="00D7513D">
      <w:pPr>
        <w:pStyle w:val="BodyText"/>
        <w:spacing w:before="90" w:line="259" w:lineRule="auto"/>
        <w:ind w:left="220" w:right="201"/>
      </w:pPr>
      <w:r w:rsidRPr="00C576A7">
        <w:t xml:space="preserve">Wang, R., et al. (2020). "Low birthweight of children is positively associated with mother’s prenatal tobacco smoke exposure in Shanghai: a cross-sectional study." </w:t>
      </w:r>
      <w:r w:rsidRPr="00C576A7">
        <w:rPr>
          <w:u w:val="single"/>
        </w:rPr>
        <w:t>BMC pregnancy and</w:t>
      </w:r>
      <w:r>
        <w:rPr>
          <w:u w:val="single"/>
        </w:rPr>
        <w:t xml:space="preserve"> </w:t>
      </w:r>
      <w:r w:rsidRPr="00C576A7">
        <w:rPr>
          <w:u w:val="single"/>
        </w:rPr>
        <w:t>childbirth</w:t>
      </w:r>
      <w:r w:rsidRPr="00C576A7">
        <w:rPr>
          <w:b/>
        </w:rPr>
        <w:t>20</w:t>
      </w:r>
      <w:r w:rsidRPr="00C576A7">
        <w:t>: 1-9.</w:t>
      </w:r>
      <w:r w:rsidR="004269D1">
        <w:t xml:space="preserve"> </w:t>
      </w:r>
    </w:p>
    <w:sectPr w:rsidR="004269D1" w:rsidRPr="004269D1" w:rsidSect="00E1508D">
      <w:footerReference w:type="default" r:id="rId19"/>
      <w:pgSz w:w="11910" w:h="16840"/>
      <w:pgMar w:top="1580" w:right="1340" w:bottom="1240" w:left="122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60F48" w14:textId="77777777" w:rsidR="002450C5" w:rsidRDefault="002450C5" w:rsidP="00E1508D">
      <w:r>
        <w:separator/>
      </w:r>
    </w:p>
  </w:endnote>
  <w:endnote w:type="continuationSeparator" w:id="0">
    <w:p w14:paraId="1603EB3E" w14:textId="77777777" w:rsidR="002450C5" w:rsidRDefault="002450C5" w:rsidP="00E1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B29EF" w14:textId="77777777" w:rsidR="004C4FCA" w:rsidRDefault="00E1508D">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68721FD0" wp14:editId="7D3B6E63">
              <wp:simplePos x="0" y="0"/>
              <wp:positionH relativeFrom="page">
                <wp:posOffset>3699510</wp:posOffset>
              </wp:positionH>
              <wp:positionV relativeFrom="page">
                <wp:posOffset>9886950</wp:posOffset>
              </wp:positionV>
              <wp:extent cx="161925" cy="194310"/>
              <wp:effectExtent l="3810" t="0" r="0" b="0"/>
              <wp:wrapNone/>
              <wp:docPr id="952094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F53C3" w14:textId="77777777" w:rsidR="004C4FCA" w:rsidRDefault="005D2BE3">
                          <w:pPr>
                            <w:pStyle w:val="BodyText"/>
                            <w:spacing w:before="10"/>
                            <w:ind w:left="60"/>
                          </w:pPr>
                          <w:r>
                            <w:fldChar w:fldCharType="begin"/>
                          </w:r>
                          <w:r>
                            <w:instrText xml:space="preserve">PAGE  \* roman </w:instrText>
                          </w:r>
                          <w:r>
                            <w:fldChar w:fldCharType="separate"/>
                          </w:r>
                          <w:r>
                            <w:t>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21FD0" id="_x0000_t202" coordsize="21600,21600" o:spt="202" path="m,l,21600r21600,l21600,xe">
              <v:stroke joinstyle="miter"/>
              <v:path gradientshapeok="t" o:connecttype="rect"/>
            </v:shapetype>
            <v:shape id="Text Box 2" o:spid="_x0000_s1029" type="#_x0000_t202" style="position:absolute;margin-left:291.3pt;margin-top:778.5pt;width:12.75pt;height:15.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" filled="f" stroked="f">
              <v:textbox inset="0,0,0,0">
                <w:txbxContent>
                  <w:p w14:paraId="5DAF53C3" w14:textId="77777777" w:rsidR="004C4FCA" w:rsidRDefault="005D2BE3">
                    <w:pPr>
                      <w:pStyle w:val="BodyText"/>
                      <w:spacing w:before="10"/>
                      <w:ind w:left="60"/>
                    </w:pPr>
                    <w:r>
                      <w:fldChar w:fldCharType="begin"/>
                    </w:r>
                    <w:r>
                      <w:instrText xml:space="preserve">PAGE  \* roman </w:instrText>
                    </w:r>
                    <w:r>
                      <w:fldChar w:fldCharType="separate"/>
                    </w:r>
                    <w:r>
                      <w:t>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4EED" w14:textId="77777777" w:rsidR="004C4FCA" w:rsidRDefault="00E1508D">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6C06C785" wp14:editId="5B212762">
              <wp:simplePos x="0" y="0"/>
              <wp:positionH relativeFrom="page">
                <wp:posOffset>3703955</wp:posOffset>
              </wp:positionH>
              <wp:positionV relativeFrom="page">
                <wp:posOffset>9886950</wp:posOffset>
              </wp:positionV>
              <wp:extent cx="152400" cy="194310"/>
              <wp:effectExtent l="0" t="0" r="1270" b="0"/>
              <wp:wrapNone/>
              <wp:docPr id="137521450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39AEB" w14:textId="77777777" w:rsidR="004C4FCA" w:rsidRDefault="005D2BE3">
                          <w:pPr>
                            <w:pStyle w:val="BodyText"/>
                            <w:spacing w:before="10"/>
                            <w:ind w:left="60"/>
                          </w:pPr>
                          <w:r>
                            <w:fldChar w:fldCharType="begin"/>
                          </w:r>
                          <w:r>
                            <w:instrText xml:space="preserve">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6C785" id="_x0000_t202" coordsize="21600,21600" o:spt="202" path="m,l,21600r21600,l21600,xe">
              <v:stroke joinstyle="miter"/>
              <v:path gradientshapeok="t" o:connecttype="rect"/>
            </v:shapetype>
            <v:shape id="Text Box 3" o:spid="_x0000_s1030" type="#_x0000_t202" style="position:absolute;margin-left:291.65pt;margin-top:778.5pt;width:12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" filled="f" stroked="f">
              <v:textbox inset="0,0,0,0">
                <w:txbxContent>
                  <w:p w14:paraId="23F39AEB" w14:textId="77777777" w:rsidR="004C4FCA" w:rsidRDefault="005D2BE3">
                    <w:pPr>
                      <w:pStyle w:val="BodyText"/>
                      <w:spacing w:before="10"/>
                      <w:ind w:left="60"/>
                    </w:pPr>
                    <w:r>
                      <w:fldChar w:fldCharType="begin"/>
                    </w:r>
                    <w:r>
                      <w:instrText xml:space="preserve">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55DE3" w14:textId="77777777" w:rsidR="004C4FCA" w:rsidRDefault="00E1508D">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21F0D45D" wp14:editId="2F0FADA2">
              <wp:simplePos x="0" y="0"/>
              <wp:positionH relativeFrom="page">
                <wp:posOffset>3705225</wp:posOffset>
              </wp:positionH>
              <wp:positionV relativeFrom="page">
                <wp:posOffset>9886950</wp:posOffset>
              </wp:positionV>
              <wp:extent cx="153670" cy="194310"/>
              <wp:effectExtent l="0" t="0" r="0" b="0"/>
              <wp:wrapNone/>
              <wp:docPr id="58545968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6CA61" w14:textId="77777777" w:rsidR="004C4FCA" w:rsidRDefault="005D2BE3">
                          <w:pPr>
                            <w:pStyle w:val="BodyText"/>
                            <w:spacing w:before="10"/>
                            <w:ind w:left="20"/>
                          </w:pPr>
                          <w: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0D45D" id="_x0000_t202" coordsize="21600,21600" o:spt="202" path="m,l,21600r21600,l21600,xe">
              <v:stroke joinstyle="miter"/>
              <v:path gradientshapeok="t" o:connecttype="rect"/>
            </v:shapetype>
            <v:shape id="Text Box 4" o:spid="_x0000_s1031" type="#_x0000_t202" style="position:absolute;margin-left:291.75pt;margin-top:778.5pt;width:12.1pt;height:15.3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" filled="f" stroked="f">
              <v:textbox inset="0,0,0,0">
                <w:txbxContent>
                  <w:p w14:paraId="1626CA61" w14:textId="77777777" w:rsidR="004C4FCA" w:rsidRDefault="005D2BE3">
                    <w:pPr>
                      <w:pStyle w:val="BodyText"/>
                      <w:spacing w:before="10"/>
                      <w:ind w:left="20"/>
                    </w:pPr>
                    <w:r>
                      <w:t>iii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3C055" w14:textId="77777777" w:rsidR="002450C5" w:rsidRDefault="002450C5" w:rsidP="00E1508D">
      <w:r>
        <w:separator/>
      </w:r>
    </w:p>
  </w:footnote>
  <w:footnote w:type="continuationSeparator" w:id="0">
    <w:p w14:paraId="5A5FA292" w14:textId="77777777" w:rsidR="002450C5" w:rsidRDefault="002450C5" w:rsidP="00E15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lvlText w:val="%1"/>
      <w:lvlJc w:val="left"/>
      <w:pPr>
        <w:ind w:left="3893" w:hanging="540"/>
      </w:pPr>
      <w:rPr>
        <w:rFonts w:hint="default"/>
        <w:lang w:val="en-US" w:eastAsia="en-US" w:bidi="ar-SA"/>
      </w:rPr>
    </w:lvl>
    <w:lvl w:ilvl="1">
      <w:numFmt w:val="decimal"/>
      <w:lvlText w:val="%1.%2"/>
      <w:lvlJc w:val="left"/>
      <w:pPr>
        <w:ind w:left="3893" w:hanging="540"/>
        <w:jc w:val="right"/>
      </w:pPr>
      <w:rPr>
        <w:rFonts w:hint="default"/>
        <w:b/>
        <w:bCs/>
        <w:w w:val="100"/>
        <w:lang w:val="en-US" w:eastAsia="en-US" w:bidi="ar-SA"/>
      </w:rPr>
    </w:lvl>
    <w:lvl w:ilvl="2">
      <w:start w:val="1"/>
      <w:numFmt w:val="decimal"/>
      <w:lvlText w:val="%1.%2.%3"/>
      <w:lvlJc w:val="left"/>
      <w:pPr>
        <w:ind w:left="760" w:hanging="540"/>
      </w:pPr>
      <w:rPr>
        <w:rFonts w:hint="default"/>
        <w:b/>
        <w:bCs/>
        <w:w w:val="100"/>
        <w:lang w:val="en-US" w:eastAsia="en-US" w:bidi="ar-SA"/>
      </w:rPr>
    </w:lvl>
    <w:lvl w:ilvl="3">
      <w:numFmt w:val="bullet"/>
      <w:lvlText w:val="•"/>
      <w:lvlJc w:val="left"/>
      <w:pPr>
        <w:ind w:left="4580" w:hanging="540"/>
      </w:pPr>
      <w:rPr>
        <w:rFonts w:hint="default"/>
        <w:lang w:val="en-US" w:eastAsia="en-US" w:bidi="ar-SA"/>
      </w:rPr>
    </w:lvl>
    <w:lvl w:ilvl="4">
      <w:numFmt w:val="bullet"/>
      <w:lvlText w:val="•"/>
      <w:lvlJc w:val="left"/>
      <w:pPr>
        <w:ind w:left="5261" w:hanging="540"/>
      </w:pPr>
      <w:rPr>
        <w:rFonts w:hint="default"/>
        <w:lang w:val="en-US" w:eastAsia="en-US" w:bidi="ar-SA"/>
      </w:rPr>
    </w:lvl>
    <w:lvl w:ilvl="5">
      <w:numFmt w:val="bullet"/>
      <w:lvlText w:val="•"/>
      <w:lvlJc w:val="left"/>
      <w:pPr>
        <w:ind w:left="5942" w:hanging="540"/>
      </w:pPr>
      <w:rPr>
        <w:rFonts w:hint="default"/>
        <w:lang w:val="en-US" w:eastAsia="en-US" w:bidi="ar-SA"/>
      </w:rPr>
    </w:lvl>
    <w:lvl w:ilvl="6">
      <w:numFmt w:val="bullet"/>
      <w:lvlText w:val="•"/>
      <w:lvlJc w:val="left"/>
      <w:pPr>
        <w:ind w:left="6623" w:hanging="540"/>
      </w:pPr>
      <w:rPr>
        <w:rFonts w:hint="default"/>
        <w:lang w:val="en-US" w:eastAsia="en-US" w:bidi="ar-SA"/>
      </w:rPr>
    </w:lvl>
    <w:lvl w:ilvl="7">
      <w:numFmt w:val="bullet"/>
      <w:lvlText w:val="•"/>
      <w:lvlJc w:val="left"/>
      <w:pPr>
        <w:ind w:left="7304" w:hanging="540"/>
      </w:pPr>
      <w:rPr>
        <w:rFonts w:hint="default"/>
        <w:lang w:val="en-US" w:eastAsia="en-US" w:bidi="ar-SA"/>
      </w:rPr>
    </w:lvl>
    <w:lvl w:ilvl="8">
      <w:numFmt w:val="bullet"/>
      <w:lvlText w:val="•"/>
      <w:lvlJc w:val="left"/>
      <w:pPr>
        <w:ind w:left="7984" w:hanging="540"/>
      </w:pPr>
      <w:rPr>
        <w:rFonts w:hint="default"/>
        <w:lang w:val="en-US" w:eastAsia="en-US" w:bidi="ar-SA"/>
      </w:rPr>
    </w:lvl>
  </w:abstractNum>
  <w:abstractNum w:abstractNumId="1" w15:restartNumberingAfterBreak="0">
    <w:nsid w:val="7CC44067"/>
    <w:multiLevelType w:val="multilevel"/>
    <w:tmpl w:val="FFFFFFFF"/>
    <w:lvl w:ilvl="0">
      <w:start w:val="2"/>
      <w:numFmt w:val="decimal"/>
      <w:lvlText w:val="%1"/>
      <w:lvlJc w:val="left"/>
      <w:pPr>
        <w:ind w:left="3638" w:hanging="540"/>
      </w:pPr>
      <w:rPr>
        <w:rFonts w:hint="default"/>
        <w:lang w:val="en-US" w:eastAsia="en-US" w:bidi="ar-SA"/>
      </w:rPr>
    </w:lvl>
    <w:lvl w:ilvl="1">
      <w:numFmt w:val="decimal"/>
      <w:lvlText w:val="%1.%2"/>
      <w:lvlJc w:val="left"/>
      <w:pPr>
        <w:ind w:left="3638" w:hanging="540"/>
        <w:jc w:val="right"/>
      </w:pPr>
      <w:rPr>
        <w:rFonts w:hint="default"/>
        <w:b/>
        <w:bCs/>
        <w:w w:val="100"/>
        <w:lang w:val="en-US" w:eastAsia="en-US" w:bidi="ar-SA"/>
      </w:rPr>
    </w:lvl>
    <w:lvl w:ilvl="2">
      <w:start w:val="1"/>
      <w:numFmt w:val="decimal"/>
      <w:lvlText w:val="%1.%2.%3"/>
      <w:lvlJc w:val="left"/>
      <w:pPr>
        <w:ind w:left="238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908" w:hanging="720"/>
      </w:pPr>
      <w:rPr>
        <w:rFonts w:hint="default"/>
        <w:lang w:val="en-US" w:eastAsia="en-US" w:bidi="ar-SA"/>
      </w:rPr>
    </w:lvl>
    <w:lvl w:ilvl="4">
      <w:numFmt w:val="bullet"/>
      <w:lvlText w:val="•"/>
      <w:lvlJc w:val="left"/>
      <w:pPr>
        <w:ind w:left="5542" w:hanging="720"/>
      </w:pPr>
      <w:rPr>
        <w:rFonts w:hint="default"/>
        <w:lang w:val="en-US" w:eastAsia="en-US" w:bidi="ar-SA"/>
      </w:rPr>
    </w:lvl>
    <w:lvl w:ilvl="5">
      <w:numFmt w:val="bullet"/>
      <w:lvlText w:val="•"/>
      <w:lvlJc w:val="left"/>
      <w:pPr>
        <w:ind w:left="6176" w:hanging="720"/>
      </w:pPr>
      <w:rPr>
        <w:rFonts w:hint="default"/>
        <w:lang w:val="en-US" w:eastAsia="en-US" w:bidi="ar-SA"/>
      </w:rPr>
    </w:lvl>
    <w:lvl w:ilvl="6">
      <w:numFmt w:val="bullet"/>
      <w:lvlText w:val="•"/>
      <w:lvlJc w:val="left"/>
      <w:pPr>
        <w:ind w:left="6810" w:hanging="720"/>
      </w:pPr>
      <w:rPr>
        <w:rFonts w:hint="default"/>
        <w:lang w:val="en-US" w:eastAsia="en-US" w:bidi="ar-SA"/>
      </w:rPr>
    </w:lvl>
    <w:lvl w:ilvl="7">
      <w:numFmt w:val="bullet"/>
      <w:lvlText w:val="•"/>
      <w:lvlJc w:val="left"/>
      <w:pPr>
        <w:ind w:left="7444" w:hanging="720"/>
      </w:pPr>
      <w:rPr>
        <w:rFonts w:hint="default"/>
        <w:lang w:val="en-US" w:eastAsia="en-US" w:bidi="ar-SA"/>
      </w:rPr>
    </w:lvl>
    <w:lvl w:ilvl="8">
      <w:numFmt w:val="bullet"/>
      <w:lvlText w:val="•"/>
      <w:lvlJc w:val="left"/>
      <w:pPr>
        <w:ind w:left="8078" w:hanging="720"/>
      </w:pPr>
      <w:rPr>
        <w:rFonts w:hint="default"/>
        <w:lang w:val="en-US" w:eastAsia="en-US" w:bidi="ar-SA"/>
      </w:rPr>
    </w:lvl>
  </w:abstractNum>
  <w:num w:numId="1" w16cid:durableId="941692467">
    <w:abstractNumId w:val="1"/>
  </w:num>
  <w:num w:numId="2" w16cid:durableId="133125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8D"/>
    <w:rsid w:val="0006458D"/>
    <w:rsid w:val="00107404"/>
    <w:rsid w:val="002450C5"/>
    <w:rsid w:val="004269D1"/>
    <w:rsid w:val="004C4FCA"/>
    <w:rsid w:val="005D2BE3"/>
    <w:rsid w:val="0076345C"/>
    <w:rsid w:val="007B3996"/>
    <w:rsid w:val="007E752E"/>
    <w:rsid w:val="008B7391"/>
    <w:rsid w:val="00D7513D"/>
    <w:rsid w:val="00DE5DCF"/>
    <w:rsid w:val="00E1508D"/>
    <w:rsid w:val="00EA6CA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E6AD5"/>
  <w15:chartTrackingRefBased/>
  <w15:docId w15:val="{AD53EF94-B963-4D59-907F-C53F4081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8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150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21">
    <w:name w:val="TOC 21"/>
    <w:basedOn w:val="Normal"/>
    <w:uiPriority w:val="1"/>
    <w:qFormat/>
    <w:rsid w:val="00E1508D"/>
    <w:pPr>
      <w:spacing w:before="22"/>
      <w:ind w:left="220"/>
    </w:pPr>
    <w:rPr>
      <w:sz w:val="24"/>
      <w:szCs w:val="24"/>
    </w:rPr>
  </w:style>
  <w:style w:type="paragraph" w:customStyle="1" w:styleId="TOC31">
    <w:name w:val="TOC 31"/>
    <w:basedOn w:val="Normal"/>
    <w:uiPriority w:val="1"/>
    <w:qFormat/>
    <w:rsid w:val="00E1508D"/>
    <w:pPr>
      <w:spacing w:before="62" w:line="413" w:lineRule="exact"/>
      <w:ind w:left="431" w:right="314"/>
      <w:jc w:val="center"/>
    </w:pPr>
    <w:rPr>
      <w:b/>
      <w:bCs/>
      <w:sz w:val="36"/>
      <w:szCs w:val="36"/>
    </w:rPr>
  </w:style>
  <w:style w:type="paragraph" w:styleId="BodyText">
    <w:name w:val="Body Text"/>
    <w:basedOn w:val="Normal"/>
    <w:link w:val="BodyTextChar"/>
    <w:uiPriority w:val="1"/>
    <w:qFormat/>
    <w:rsid w:val="00E1508D"/>
    <w:rPr>
      <w:sz w:val="24"/>
      <w:szCs w:val="24"/>
    </w:rPr>
  </w:style>
  <w:style w:type="character" w:customStyle="1" w:styleId="BodyTextChar">
    <w:name w:val="Body Text Char"/>
    <w:basedOn w:val="DefaultParagraphFont"/>
    <w:link w:val="BodyText"/>
    <w:uiPriority w:val="1"/>
    <w:rsid w:val="00E1508D"/>
    <w:rPr>
      <w:rFonts w:ascii="Times New Roman" w:eastAsia="Times New Roman" w:hAnsi="Times New Roman" w:cs="Times New Roman"/>
      <w:kern w:val="0"/>
      <w:sz w:val="24"/>
      <w:szCs w:val="24"/>
      <w:lang w:val="en-US"/>
      <w14:ligatures w14:val="none"/>
    </w:rPr>
  </w:style>
  <w:style w:type="paragraph" w:customStyle="1" w:styleId="Heading11">
    <w:name w:val="Heading 11"/>
    <w:basedOn w:val="Normal"/>
    <w:autoRedefine/>
    <w:uiPriority w:val="1"/>
    <w:qFormat/>
    <w:rsid w:val="00E1508D"/>
    <w:pPr>
      <w:spacing w:before="62"/>
      <w:ind w:left="431"/>
      <w:outlineLvl w:val="1"/>
    </w:pPr>
    <w:rPr>
      <w:b/>
      <w:bCs/>
      <w:sz w:val="24"/>
      <w:szCs w:val="36"/>
    </w:rPr>
  </w:style>
  <w:style w:type="paragraph" w:customStyle="1" w:styleId="Heading21">
    <w:name w:val="Heading 21"/>
    <w:basedOn w:val="Normal"/>
    <w:autoRedefine/>
    <w:uiPriority w:val="1"/>
    <w:qFormat/>
    <w:rsid w:val="00E1508D"/>
    <w:pPr>
      <w:spacing w:before="1"/>
      <w:ind w:left="220"/>
      <w:outlineLvl w:val="2"/>
    </w:pPr>
    <w:rPr>
      <w:b/>
      <w:bCs/>
      <w:sz w:val="24"/>
      <w:szCs w:val="28"/>
    </w:rPr>
  </w:style>
  <w:style w:type="paragraph" w:customStyle="1" w:styleId="Heading31">
    <w:name w:val="Heading 31"/>
    <w:basedOn w:val="Normal"/>
    <w:uiPriority w:val="1"/>
    <w:qFormat/>
    <w:rsid w:val="00E1508D"/>
    <w:pPr>
      <w:spacing w:before="159"/>
      <w:ind w:left="760" w:hanging="541"/>
      <w:outlineLvl w:val="3"/>
    </w:pPr>
    <w:rPr>
      <w:b/>
      <w:bCs/>
      <w:sz w:val="24"/>
      <w:szCs w:val="24"/>
    </w:rPr>
  </w:style>
  <w:style w:type="character" w:customStyle="1" w:styleId="Heading1Char">
    <w:name w:val="Heading 1 Char"/>
    <w:basedOn w:val="DefaultParagraphFont"/>
    <w:link w:val="Heading1"/>
    <w:uiPriority w:val="9"/>
    <w:rsid w:val="00E1508D"/>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E1508D"/>
    <w:pPr>
      <w:widowControl/>
      <w:autoSpaceDE/>
      <w:autoSpaceDN/>
      <w:spacing w:line="259" w:lineRule="auto"/>
      <w:outlineLvl w:val="9"/>
    </w:pPr>
  </w:style>
  <w:style w:type="paragraph" w:styleId="TOC2">
    <w:name w:val="toc 2"/>
    <w:basedOn w:val="Normal"/>
    <w:next w:val="Normal"/>
    <w:autoRedefine/>
    <w:uiPriority w:val="39"/>
    <w:unhideWhenUsed/>
    <w:rsid w:val="00E1508D"/>
    <w:pPr>
      <w:spacing w:after="100"/>
      <w:ind w:left="220"/>
    </w:pPr>
  </w:style>
  <w:style w:type="paragraph" w:styleId="TOC3">
    <w:name w:val="toc 3"/>
    <w:basedOn w:val="Normal"/>
    <w:next w:val="Normal"/>
    <w:autoRedefine/>
    <w:uiPriority w:val="39"/>
    <w:unhideWhenUsed/>
    <w:rsid w:val="00E1508D"/>
    <w:pPr>
      <w:spacing w:after="100"/>
      <w:ind w:left="440"/>
    </w:pPr>
  </w:style>
  <w:style w:type="character" w:styleId="Hyperlink">
    <w:name w:val="Hyperlink"/>
    <w:basedOn w:val="DefaultParagraphFont"/>
    <w:uiPriority w:val="99"/>
    <w:unhideWhenUsed/>
    <w:rsid w:val="00E1508D"/>
    <w:rPr>
      <w:color w:val="0563C1" w:themeColor="hyperlink"/>
      <w:u w:val="single"/>
    </w:rPr>
  </w:style>
  <w:style w:type="paragraph" w:styleId="Header">
    <w:name w:val="header"/>
    <w:basedOn w:val="Normal"/>
    <w:link w:val="HeaderChar"/>
    <w:uiPriority w:val="99"/>
    <w:unhideWhenUsed/>
    <w:rsid w:val="00E1508D"/>
    <w:pPr>
      <w:tabs>
        <w:tab w:val="center" w:pos="4513"/>
        <w:tab w:val="right" w:pos="9026"/>
      </w:tabs>
    </w:pPr>
  </w:style>
  <w:style w:type="character" w:customStyle="1" w:styleId="HeaderChar">
    <w:name w:val="Header Char"/>
    <w:basedOn w:val="DefaultParagraphFont"/>
    <w:link w:val="Header"/>
    <w:uiPriority w:val="99"/>
    <w:rsid w:val="00E1508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1508D"/>
    <w:pPr>
      <w:tabs>
        <w:tab w:val="center" w:pos="4513"/>
        <w:tab w:val="right" w:pos="9026"/>
      </w:tabs>
    </w:pPr>
  </w:style>
  <w:style w:type="character" w:customStyle="1" w:styleId="FooterChar">
    <w:name w:val="Footer Char"/>
    <w:basedOn w:val="DefaultParagraphFont"/>
    <w:link w:val="Footer"/>
    <w:uiPriority w:val="99"/>
    <w:rsid w:val="00E1508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BDFF7-AAFF-495F-867A-8D24D26D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jeremiahmuuo39@gmail.com</dc:creator>
  <cp:keywords/>
  <dc:description/>
  <cp:lastModifiedBy>Rayton Kabila</cp:lastModifiedBy>
  <cp:revision>2</cp:revision>
  <dcterms:created xsi:type="dcterms:W3CDTF">2025-09-16T20:58:00Z</dcterms:created>
  <dcterms:modified xsi:type="dcterms:W3CDTF">2025-09-16T20:58:00Z</dcterms:modified>
</cp:coreProperties>
</file>