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131E05" w:rsidRDefault="00131E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Study Design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/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131E05">
            <w:r w:rsidRPr="005E24F1">
              <w:t>Data was downloaded from https://d396qusza40orc.cloudfront.net/getdata%2Fprojectfiles%2FUCI%20HAR%20Dataset.zip on 6/19/15</w:t>
            </w:r>
          </w:p>
        </w:tc>
        <w:tc>
          <w:tcPr>
            <w:tcW w:w="8905" w:type="dxa"/>
            <w:noWrap/>
            <w:hideMark/>
          </w:tcPr>
          <w:p w:rsidR="00131E05" w:rsidRDefault="00131E05" w:rsidP="00131E05">
            <w:pPr>
              <w:jc w:val="center"/>
            </w:pPr>
          </w:p>
          <w:p w:rsidR="005E24F1" w:rsidRPr="005E24F1" w:rsidRDefault="005E24F1" w:rsidP="00131E05">
            <w:pPr>
              <w:jc w:val="center"/>
            </w:pPr>
            <w:r w:rsidRPr="005E24F1">
              <w:t xml:space="preserve">All normalized values that are </w:t>
            </w:r>
            <w:proofErr w:type="spellStart"/>
            <w:r w:rsidRPr="005E24F1">
              <w:t>unitless</w:t>
            </w:r>
            <w:proofErr w:type="spellEnd"/>
          </w:p>
        </w:tc>
      </w:tr>
      <w:tr w:rsidR="00F357CA" w:rsidRPr="005E24F1" w:rsidTr="006177DA">
        <w:trPr>
          <w:trHeight w:val="300"/>
        </w:trPr>
        <w:tc>
          <w:tcPr>
            <w:tcW w:w="9350" w:type="dxa"/>
            <w:gridSpan w:val="2"/>
            <w:noWrap/>
          </w:tcPr>
          <w:p w:rsidR="00131E05" w:rsidRDefault="00131E05" w:rsidP="00F357CA"/>
          <w:p w:rsidR="00F357CA" w:rsidRDefault="00F357CA" w:rsidP="00F357CA">
            <w:r>
              <w:t>How the data was collected (from the README.txt):</w:t>
            </w:r>
          </w:p>
          <w:p w:rsidR="00F357CA" w:rsidRDefault="00F357CA" w:rsidP="00F357CA">
            <w:r>
              <w:t>The experiments have been carried out with a group of 30 volunteers within an age bracket of 19-48 years. Each person</w:t>
            </w:r>
            <w:bookmarkStart w:id="0" w:name="_GoBack"/>
            <w:bookmarkEnd w:id="0"/>
            <w:r>
              <w:t xml:space="preserve">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      </w:r>
          </w:p>
          <w:p w:rsidR="00F357CA" w:rsidRDefault="00F357CA" w:rsidP="00F357CA"/>
          <w:p w:rsidR="00F357CA" w:rsidRDefault="00F357CA" w:rsidP="00F357CA">
            <w:r>
      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</w:t>
            </w:r>
            <w:r>
              <w:t xml:space="preserve"> the time and frequency domain.</w:t>
            </w:r>
          </w:p>
          <w:p w:rsidR="00131E05" w:rsidRPr="005E24F1" w:rsidRDefault="00131E05" w:rsidP="00F357CA"/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/>
        </w:tc>
        <w:tc>
          <w:tcPr>
            <w:tcW w:w="8905" w:type="dxa"/>
            <w:noWrap/>
            <w:hideMark/>
          </w:tcPr>
          <w:p w:rsidR="005E24F1" w:rsidRPr="005E24F1" w:rsidRDefault="005E24F1"/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131E05" w:rsidRDefault="005E24F1">
            <w:pPr>
              <w:rPr>
                <w:b/>
                <w:sz w:val="32"/>
                <w:szCs w:val="32"/>
              </w:rPr>
            </w:pPr>
            <w:r w:rsidRPr="00131E05">
              <w:rPr>
                <w:b/>
                <w:sz w:val="32"/>
                <w:szCs w:val="32"/>
              </w:rPr>
              <w:t>Code Book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/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/>
        </w:tc>
        <w:tc>
          <w:tcPr>
            <w:tcW w:w="8905" w:type="dxa"/>
            <w:noWrap/>
            <w:hideMark/>
          </w:tcPr>
          <w:p w:rsidR="005E24F1" w:rsidRPr="005E24F1" w:rsidRDefault="005E24F1"/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r w:rsidRPr="005E24F1">
              <w:t>Subject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Volunteer number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r w:rsidRPr="005E24F1">
              <w:t>Activity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Activity the volunteer performed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gravity time domain signal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gravity time domain signal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gravity time domain signal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TimeBodyAccelerationJerkMean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linear acceleration and angular velocity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TimeBodyAccelerationJerkMean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linear acceleration and angular velocity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lastRenderedPageBreak/>
              <w:t>TimeBodyAccelerationJerkMean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linear acceleration and angular velocity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X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Y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Z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TimeBodyGyroscopeJerkMean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linear acceleration and angular velocity of the X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TimeBodyGyroscopeJerkMean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linear acceleration and angular velocity of the Y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TimeBodyGyroscopeJerkMean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time domain signal of the linear acceleration and angular velocity of the Z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time domain signal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gravity time domain signal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TimeBodyAccelerationJerkMagnitudeMean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time domain signal of the linear acceleration and angular velocity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time domain signal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TimeBodyGyroscopeJerkMagnitudeMean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time domain signal of the linear acceleration and angular velocity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linear acceleration and angular velocity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linear acceleration and angular velocity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linear acceleration and angular velocity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FrequencyBodyGyroscopeMean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X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lastRenderedPageBreak/>
              <w:t>FrequencyBodyGyroscopeMean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Y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FrequencyBodyGyroscopeMean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body frequency domain signal of the Z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frequency domain signal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frequency domain signal of the linear acceleration and angular velocity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frequency domain signal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FrequencyBodyGyroscopeJerkMagnitudeMean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average magnitude of the body frequency domain signal of the linear acceleration and angular velocity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gravity time domain signal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gravity time domain signal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gravity time domain signal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TimeBodyAccelerationJerkSTD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linear acceleration and angular velocity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TimeBodyAccelerationJerkSTD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linear acceleration and angular velocity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TimeBodyAccelerationJerkSTD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linear acceleration and angular velocity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X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Y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Z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TimeBodyGyroscopeJerkSTD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linear acceleration and angular velocity of the X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TimeBodyGyroscopeJerkSTD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linear acceleration and angular velocity of the Y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lastRenderedPageBreak/>
              <w:t>TimeBodyGyroscopeJerkSTD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time domain signal of the linear acceleration and angular velocity of the Z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time domain signal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TimeGravityAccelerationMagnitudeSTD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gravity time domain signal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TimeBodyAccelerationJerkMagnitudeSTD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time domain signal of the linear acceleration and angular velocity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time domain signal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TimeBodyGyroscopeJerkMagnitudeSTD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time domain signal of the linear acceleration and angular velocity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linear acceleration and angular velocity of the X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linear acceleration and angular velocity of the Y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linear acceleration and angular velocity of the Z axis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FrequencyBodyGyroscopeSTD</w:t>
            </w:r>
            <w:proofErr w:type="spellEnd"/>
            <w:r w:rsidRPr="005E24F1">
              <w:t>-X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X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FrequencyBodyGyroscopeSTD</w:t>
            </w:r>
            <w:proofErr w:type="spellEnd"/>
            <w:r w:rsidRPr="005E24F1">
              <w:t>-Y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Y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FrequencyBodyGyroscopeSTD</w:t>
            </w:r>
            <w:proofErr w:type="spellEnd"/>
            <w:r w:rsidRPr="005E24F1">
              <w:t>-Z</w:t>
            </w:r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body frequency domain signal of the Z axis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frequency domain signal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FrequencyBodyAccelerationJerkMagnitudeSTD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frequency domain signal of the linear acceleration and angular velocity of the accelerometer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lastRenderedPageBreak/>
              <w:t>FrequencyBodyGyroscopeMagnitudeSTD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frequency domain signal of the gyroscope</w:t>
            </w:r>
          </w:p>
        </w:tc>
      </w:tr>
      <w:tr w:rsidR="005E24F1" w:rsidRPr="005E24F1" w:rsidTr="00131E05">
        <w:trPr>
          <w:trHeight w:val="300"/>
        </w:trPr>
        <w:tc>
          <w:tcPr>
            <w:tcW w:w="445" w:type="dxa"/>
            <w:noWrap/>
            <w:hideMark/>
          </w:tcPr>
          <w:p w:rsidR="005E24F1" w:rsidRPr="005E24F1" w:rsidRDefault="005E24F1">
            <w:proofErr w:type="spellStart"/>
            <w:r w:rsidRPr="005E24F1">
              <w:t>FrequencyBodyGyroscopeJerkMagnitudeSTD</w:t>
            </w:r>
            <w:proofErr w:type="spellEnd"/>
          </w:p>
        </w:tc>
        <w:tc>
          <w:tcPr>
            <w:tcW w:w="8905" w:type="dxa"/>
            <w:noWrap/>
            <w:hideMark/>
          </w:tcPr>
          <w:p w:rsidR="005E24F1" w:rsidRPr="005E24F1" w:rsidRDefault="005E24F1">
            <w:r w:rsidRPr="005E24F1">
              <w:t>Average of the standard deviation magnitude of the body frequency domain signal of the linear acceleration and angular velocity of the gyroscope</w:t>
            </w:r>
          </w:p>
        </w:tc>
      </w:tr>
    </w:tbl>
    <w:p w:rsidR="00A96B89" w:rsidRDefault="00A96B89"/>
    <w:sectPr w:rsidR="00A9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F1"/>
    <w:rsid w:val="00131E05"/>
    <w:rsid w:val="005E24F1"/>
    <w:rsid w:val="00A96B89"/>
    <w:rsid w:val="00F3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E86EB-3D76-429E-8568-6C32857A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2B89-3AA5-453A-A172-F05F4480F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Schwab</dc:creator>
  <cp:keywords/>
  <dc:description/>
  <cp:lastModifiedBy>Jeremiah Schwab</cp:lastModifiedBy>
  <cp:revision>3</cp:revision>
  <dcterms:created xsi:type="dcterms:W3CDTF">2015-06-21T08:05:00Z</dcterms:created>
  <dcterms:modified xsi:type="dcterms:W3CDTF">2015-06-21T08:13:00Z</dcterms:modified>
</cp:coreProperties>
</file>