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D93136" w14:textId="77777777" w:rsidR="00CC19F6" w:rsidRPr="000B34FB" w:rsidRDefault="00CC19F6" w:rsidP="00CC19F6">
      <w:pPr>
        <w:tabs>
          <w:tab w:val="left" w:pos="1260"/>
        </w:tabs>
        <w:overflowPunct w:val="0"/>
        <w:autoSpaceDE w:val="0"/>
        <w:autoSpaceDN w:val="0"/>
        <w:adjustRightInd w:val="0"/>
        <w:spacing w:after="0" w:line="240" w:lineRule="auto"/>
        <w:jc w:val="center"/>
        <w:textAlignment w:val="baseline"/>
        <w:rPr>
          <w:rFonts w:eastAsia="Times New Roman" w:cstheme="minorHAnsi"/>
          <w:b/>
          <w:sz w:val="28"/>
          <w:szCs w:val="20"/>
          <w:lang w:val="es-ES" w:eastAsia="es-ES"/>
        </w:rPr>
      </w:pPr>
      <w:r w:rsidRPr="000B34FB">
        <w:rPr>
          <w:rFonts w:eastAsia="Times New Roman" w:cstheme="minorHAnsi"/>
          <w:b/>
          <w:noProof/>
          <w:sz w:val="50"/>
          <w:szCs w:val="20"/>
          <w:lang w:val="es-MX" w:eastAsia="es-ES"/>
        </w:rPr>
        <w:drawing>
          <wp:anchor distT="0" distB="0" distL="114300" distR="114300" simplePos="0" relativeHeight="251659264" behindDoc="1" locked="0" layoutInCell="1" allowOverlap="1" wp14:anchorId="4C41F7D1" wp14:editId="39EEF15F">
            <wp:simplePos x="0" y="0"/>
            <wp:positionH relativeFrom="column">
              <wp:posOffset>158115</wp:posOffset>
            </wp:positionH>
            <wp:positionV relativeFrom="paragraph">
              <wp:posOffset>5080</wp:posOffset>
            </wp:positionV>
            <wp:extent cx="685800" cy="685800"/>
            <wp:effectExtent l="0" t="0" r="0" b="0"/>
            <wp:wrapTight wrapText="bothSides">
              <wp:wrapPolygon edited="0">
                <wp:start x="0" y="0"/>
                <wp:lineTo x="0" y="21000"/>
                <wp:lineTo x="21000" y="21000"/>
                <wp:lineTo x="21000"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B34FB">
        <w:rPr>
          <w:rFonts w:eastAsia="Times New Roman" w:cstheme="minorHAnsi"/>
          <w:b/>
          <w:bCs/>
          <w:sz w:val="28"/>
          <w:szCs w:val="28"/>
          <w:lang w:val="es-ES" w:eastAsia="es-ES"/>
        </w:rPr>
        <w:t xml:space="preserve">Universidad Nacional de </w:t>
      </w:r>
      <w:smartTag w:uri="urn:schemas-microsoft-com:office:smarttags" w:element="PersonName">
        <w:smartTagPr>
          <w:attr w:name="ProductID" w:val="La Matanza"/>
        </w:smartTagPr>
        <w:r w:rsidRPr="000B34FB">
          <w:rPr>
            <w:rFonts w:eastAsia="Times New Roman" w:cstheme="minorHAnsi"/>
            <w:b/>
            <w:bCs/>
            <w:sz w:val="28"/>
            <w:szCs w:val="28"/>
            <w:lang w:val="es-ES" w:eastAsia="es-ES"/>
          </w:rPr>
          <w:t>La Matanza</w:t>
        </w:r>
      </w:smartTag>
    </w:p>
    <w:p w14:paraId="4A41E14C" w14:textId="77777777" w:rsidR="00CC19F6" w:rsidRPr="000B34FB" w:rsidRDefault="00CC19F6" w:rsidP="00CC19F6">
      <w:pPr>
        <w:overflowPunct w:val="0"/>
        <w:autoSpaceDE w:val="0"/>
        <w:autoSpaceDN w:val="0"/>
        <w:adjustRightInd w:val="0"/>
        <w:spacing w:after="0" w:line="240" w:lineRule="auto"/>
        <w:jc w:val="center"/>
        <w:textAlignment w:val="baseline"/>
        <w:rPr>
          <w:rFonts w:eastAsia="Times New Roman" w:cstheme="minorHAnsi"/>
          <w:b/>
          <w:sz w:val="32"/>
          <w:szCs w:val="20"/>
          <w:lang w:val="es-ES" w:eastAsia="es-ES"/>
        </w:rPr>
      </w:pPr>
      <w:r w:rsidRPr="000B34FB">
        <w:rPr>
          <w:rFonts w:eastAsia="Times New Roman" w:cstheme="minorHAnsi"/>
          <w:b/>
          <w:bCs/>
          <w:sz w:val="28"/>
          <w:szCs w:val="28"/>
          <w:lang w:val="es-ES" w:eastAsia="es-ES"/>
        </w:rPr>
        <w:t>Departamento de Ingeniería e Investigaciones Tecnológicas</w:t>
      </w:r>
    </w:p>
    <w:p w14:paraId="5C6D040A" w14:textId="77777777" w:rsidR="00CC19F6" w:rsidRPr="000B34FB" w:rsidRDefault="00CC19F6" w:rsidP="00CC19F6">
      <w:pPr>
        <w:overflowPunct w:val="0"/>
        <w:autoSpaceDE w:val="0"/>
        <w:autoSpaceDN w:val="0"/>
        <w:adjustRightInd w:val="0"/>
        <w:spacing w:after="0" w:line="240" w:lineRule="auto"/>
        <w:jc w:val="both"/>
        <w:textAlignment w:val="baseline"/>
        <w:rPr>
          <w:rFonts w:eastAsia="Times New Roman" w:cstheme="minorHAnsi"/>
          <w:color w:val="008080"/>
          <w:sz w:val="20"/>
          <w:szCs w:val="20"/>
          <w:lang w:val="es-ES" w:eastAsia="es-ES"/>
        </w:rPr>
      </w:pPr>
    </w:p>
    <w:p w14:paraId="5D40CEE5" w14:textId="77777777" w:rsidR="00CC19F6" w:rsidRPr="000B34FB" w:rsidRDefault="00CC19F6" w:rsidP="00CC19F6">
      <w:pPr>
        <w:spacing w:after="0" w:line="240" w:lineRule="auto"/>
        <w:jc w:val="center"/>
        <w:rPr>
          <w:rFonts w:eastAsia="Times New Roman" w:cstheme="minorHAnsi"/>
          <w:b/>
          <w:sz w:val="50"/>
          <w:szCs w:val="20"/>
          <w:lang w:val="es-MX" w:eastAsia="es-ES"/>
        </w:rPr>
      </w:pPr>
    </w:p>
    <w:p w14:paraId="1A4E0A2D" w14:textId="77777777" w:rsidR="00CC19F6" w:rsidRPr="000B34FB" w:rsidRDefault="00CC19F6" w:rsidP="00CC19F6">
      <w:pPr>
        <w:spacing w:after="0" w:line="240" w:lineRule="auto"/>
        <w:jc w:val="center"/>
        <w:rPr>
          <w:rFonts w:eastAsia="Times New Roman" w:cstheme="minorHAnsi"/>
          <w:b/>
          <w:bCs/>
          <w:sz w:val="72"/>
          <w:szCs w:val="72"/>
          <w:lang w:val="es-MX" w:eastAsia="es-ES"/>
        </w:rPr>
      </w:pPr>
      <w:r w:rsidRPr="000B34FB">
        <w:rPr>
          <w:rFonts w:eastAsia="Times New Roman" w:cstheme="minorHAnsi"/>
          <w:b/>
          <w:bCs/>
          <w:sz w:val="72"/>
          <w:szCs w:val="72"/>
          <w:lang w:val="es-MX" w:eastAsia="es-ES"/>
        </w:rPr>
        <w:t>Bases de Datos Aplicada</w:t>
      </w:r>
    </w:p>
    <w:p w14:paraId="3EE911CD" w14:textId="77777777" w:rsidR="00CC19F6" w:rsidRPr="000B34FB" w:rsidRDefault="00CC19F6" w:rsidP="00CC19F6">
      <w:pPr>
        <w:rPr>
          <w:rFonts w:cstheme="minorHAnsi"/>
          <w:sz w:val="20"/>
          <w:lang w:val="es-ES"/>
        </w:rPr>
      </w:pPr>
    </w:p>
    <w:p w14:paraId="0E5CBAD2" w14:textId="0BE7DB3C" w:rsidR="00CC19F6" w:rsidRPr="000B34FB" w:rsidRDefault="00FE7E6D" w:rsidP="665C28F2">
      <w:pPr>
        <w:spacing w:after="0" w:line="240" w:lineRule="auto"/>
        <w:ind w:left="-284" w:right="-284"/>
        <w:jc w:val="center"/>
        <w:rPr>
          <w:rFonts w:eastAsia="Times New Roman"/>
          <w:b/>
          <w:bCs/>
          <w:sz w:val="52"/>
          <w:szCs w:val="52"/>
          <w:lang w:val="es-MX" w:eastAsia="es-ES"/>
        </w:rPr>
      </w:pPr>
      <w:r w:rsidRPr="665C28F2">
        <w:rPr>
          <w:rFonts w:eastAsia="Times New Roman"/>
          <w:b/>
          <w:bCs/>
          <w:sz w:val="52"/>
          <w:szCs w:val="52"/>
          <w:lang w:val="es-MX" w:eastAsia="es-ES"/>
        </w:rPr>
        <w:t xml:space="preserve">Grupo: </w:t>
      </w:r>
      <w:r w:rsidR="37F1FBDD" w:rsidRPr="665C28F2">
        <w:rPr>
          <w:rFonts w:eastAsia="Times New Roman"/>
          <w:b/>
          <w:bCs/>
          <w:sz w:val="52"/>
          <w:szCs w:val="52"/>
          <w:lang w:val="es-MX" w:eastAsia="es-ES"/>
        </w:rPr>
        <w:t>15</w:t>
      </w:r>
    </w:p>
    <w:p w14:paraId="1677B97F" w14:textId="77777777" w:rsidR="00CC19F6" w:rsidRPr="000B34FB" w:rsidRDefault="00CC19F6" w:rsidP="00CC19F6">
      <w:pPr>
        <w:spacing w:after="0" w:line="240" w:lineRule="auto"/>
        <w:ind w:left="-284" w:right="-284"/>
        <w:jc w:val="center"/>
        <w:rPr>
          <w:rFonts w:eastAsia="Times New Roman" w:cstheme="minorHAnsi"/>
          <w:b/>
          <w:bCs/>
          <w:sz w:val="20"/>
          <w:szCs w:val="20"/>
          <w:lang w:val="es-MX" w:eastAsia="es-ES"/>
        </w:rPr>
      </w:pPr>
    </w:p>
    <w:p w14:paraId="0A140140" w14:textId="77777777" w:rsidR="00CC19F6" w:rsidRPr="000B34FB" w:rsidRDefault="00CC19F6" w:rsidP="00CC19F6">
      <w:pPr>
        <w:spacing w:after="0" w:line="240" w:lineRule="auto"/>
        <w:ind w:left="-284" w:right="-284"/>
        <w:rPr>
          <w:rFonts w:eastAsia="Times New Roman" w:cstheme="minorHAnsi"/>
          <w:b/>
          <w:bCs/>
          <w:sz w:val="20"/>
          <w:szCs w:val="20"/>
          <w:lang w:val="es-MX" w:eastAsia="es-ES"/>
        </w:rPr>
      </w:pPr>
    </w:p>
    <w:p w14:paraId="3C80ABFF" w14:textId="2E8F70CF" w:rsidR="00CC19F6" w:rsidRPr="000B34FB" w:rsidRDefault="00CC19F6" w:rsidP="00CC19F6">
      <w:pPr>
        <w:spacing w:line="240" w:lineRule="auto"/>
        <w:ind w:right="-284"/>
        <w:rPr>
          <w:rFonts w:cstheme="minorHAnsi"/>
          <w:b/>
          <w:bCs/>
          <w:sz w:val="28"/>
          <w:szCs w:val="28"/>
          <w:lang w:val="es-MX"/>
        </w:rPr>
      </w:pPr>
      <w:r w:rsidRPr="000B34FB">
        <w:rPr>
          <w:rFonts w:cstheme="minorHAnsi"/>
          <w:b/>
          <w:bCs/>
          <w:sz w:val="28"/>
          <w:szCs w:val="28"/>
          <w:lang w:val="es-MX"/>
        </w:rPr>
        <w:t xml:space="preserve">TP Integrador </w:t>
      </w:r>
    </w:p>
    <w:p w14:paraId="2F5334DF" w14:textId="77777777" w:rsidR="00CC19F6" w:rsidRPr="000B34FB" w:rsidRDefault="00CC19F6" w:rsidP="00CC19F6">
      <w:pPr>
        <w:spacing w:line="240" w:lineRule="auto"/>
        <w:ind w:right="-284"/>
        <w:rPr>
          <w:rFonts w:cstheme="minorHAnsi"/>
          <w:b/>
          <w:bCs/>
          <w:sz w:val="28"/>
          <w:szCs w:val="28"/>
          <w:lang w:val="es-MX"/>
        </w:rPr>
      </w:pPr>
      <w:r w:rsidRPr="000B34FB">
        <w:rPr>
          <w:rFonts w:cstheme="minorHAnsi"/>
          <w:b/>
          <w:bCs/>
          <w:sz w:val="28"/>
          <w:szCs w:val="28"/>
          <w:lang w:val="es-MX"/>
        </w:rPr>
        <w:t>Fecha de Presentación: [DD/MM/AAAA]</w:t>
      </w:r>
    </w:p>
    <w:p w14:paraId="262023AF" w14:textId="77777777" w:rsidR="00CC19F6" w:rsidRPr="000B34FB" w:rsidRDefault="00CC19F6" w:rsidP="00CC19F6">
      <w:pPr>
        <w:spacing w:line="240" w:lineRule="auto"/>
        <w:ind w:right="-284"/>
        <w:rPr>
          <w:rFonts w:cstheme="minorHAnsi"/>
          <w:b/>
          <w:bCs/>
          <w:sz w:val="28"/>
          <w:szCs w:val="28"/>
          <w:lang w:val="es-MX"/>
        </w:rPr>
      </w:pPr>
    </w:p>
    <w:p w14:paraId="3A05ADCB" w14:textId="43DAE668" w:rsidR="00CC19F6" w:rsidRPr="000B34FB" w:rsidRDefault="00CC19F6" w:rsidP="00CC19F6">
      <w:pPr>
        <w:spacing w:line="240" w:lineRule="auto"/>
        <w:ind w:right="-284"/>
        <w:rPr>
          <w:rFonts w:cstheme="minorHAnsi"/>
          <w:lang w:val="es-MX"/>
        </w:rPr>
      </w:pPr>
      <w:r w:rsidRPr="000B34FB">
        <w:rPr>
          <w:rFonts w:cstheme="minorHAnsi"/>
          <w:b/>
          <w:bCs/>
          <w:sz w:val="28"/>
          <w:szCs w:val="28"/>
          <w:lang w:val="es-MX"/>
        </w:rPr>
        <w:t>Integrantes</w:t>
      </w:r>
      <w:r w:rsidR="000B34FB">
        <w:rPr>
          <w:rFonts w:cstheme="minorHAnsi"/>
          <w:b/>
          <w:bCs/>
          <w:sz w:val="28"/>
          <w:szCs w:val="28"/>
          <w:lang w:val="es-MX"/>
        </w:rPr>
        <w:t>:</w:t>
      </w:r>
    </w:p>
    <w:tbl>
      <w:tblPr>
        <w:tblStyle w:val="Tablaconcuadrcula"/>
        <w:tblW w:w="8893" w:type="dxa"/>
        <w:jc w:val="center"/>
        <w:tblLook w:val="04A0" w:firstRow="1" w:lastRow="0" w:firstColumn="1" w:lastColumn="0" w:noHBand="0" w:noVBand="1"/>
      </w:tblPr>
      <w:tblGrid>
        <w:gridCol w:w="1299"/>
        <w:gridCol w:w="1807"/>
        <w:gridCol w:w="1800"/>
        <w:gridCol w:w="3987"/>
      </w:tblGrid>
      <w:tr w:rsidR="000B34FB" w14:paraId="4AD25AE0" w14:textId="77777777" w:rsidTr="19E2AEB9">
        <w:trPr>
          <w:trHeight w:val="387"/>
          <w:jc w:val="center"/>
        </w:trPr>
        <w:tc>
          <w:tcPr>
            <w:tcW w:w="1526" w:type="dxa"/>
            <w:shd w:val="clear" w:color="auto" w:fill="D9D9D9" w:themeFill="background1" w:themeFillShade="D9"/>
            <w:vAlign w:val="center"/>
          </w:tcPr>
          <w:p w14:paraId="06E90796" w14:textId="77777777" w:rsidR="000B34FB" w:rsidRDefault="000B34FB" w:rsidP="000B34FB">
            <w:pPr>
              <w:ind w:right="-284"/>
              <w:jc w:val="center"/>
              <w:rPr>
                <w:b/>
                <w:sz w:val="28"/>
                <w:lang w:val="es-MX"/>
              </w:rPr>
            </w:pPr>
            <w:r>
              <w:rPr>
                <w:b/>
                <w:sz w:val="28"/>
                <w:lang w:val="es-MX"/>
              </w:rPr>
              <w:t>DNI</w:t>
            </w:r>
          </w:p>
        </w:tc>
        <w:tc>
          <w:tcPr>
            <w:tcW w:w="2551" w:type="dxa"/>
            <w:shd w:val="clear" w:color="auto" w:fill="D9D9D9" w:themeFill="background1" w:themeFillShade="D9"/>
            <w:vAlign w:val="bottom"/>
          </w:tcPr>
          <w:p w14:paraId="54A205AF" w14:textId="5E27642E" w:rsidR="000B34FB" w:rsidRDefault="000B34FB" w:rsidP="000B34FB">
            <w:pPr>
              <w:ind w:right="-284"/>
              <w:jc w:val="center"/>
              <w:rPr>
                <w:b/>
                <w:sz w:val="28"/>
                <w:lang w:val="es-MX"/>
              </w:rPr>
            </w:pPr>
            <w:r>
              <w:rPr>
                <w:b/>
                <w:sz w:val="28"/>
                <w:lang w:val="es-MX"/>
              </w:rPr>
              <w:t>Apellido</w:t>
            </w:r>
          </w:p>
        </w:tc>
        <w:tc>
          <w:tcPr>
            <w:tcW w:w="2551" w:type="dxa"/>
            <w:shd w:val="clear" w:color="auto" w:fill="D9D9D9" w:themeFill="background1" w:themeFillShade="D9"/>
            <w:vAlign w:val="bottom"/>
          </w:tcPr>
          <w:p w14:paraId="34D4B9DE" w14:textId="4677B4BC" w:rsidR="000B34FB" w:rsidRDefault="000B34FB" w:rsidP="000B34FB">
            <w:pPr>
              <w:ind w:right="-284"/>
              <w:jc w:val="center"/>
              <w:rPr>
                <w:b/>
                <w:sz w:val="28"/>
                <w:lang w:val="es-MX"/>
              </w:rPr>
            </w:pPr>
            <w:r>
              <w:rPr>
                <w:b/>
                <w:sz w:val="28"/>
                <w:lang w:val="es-MX"/>
              </w:rPr>
              <w:t>Nombre</w:t>
            </w:r>
          </w:p>
        </w:tc>
        <w:tc>
          <w:tcPr>
            <w:tcW w:w="2265" w:type="dxa"/>
            <w:shd w:val="clear" w:color="auto" w:fill="D9D9D9" w:themeFill="background1" w:themeFillShade="D9"/>
            <w:vAlign w:val="bottom"/>
          </w:tcPr>
          <w:p w14:paraId="61BDD647" w14:textId="77777777" w:rsidR="000B34FB" w:rsidRDefault="000B34FB" w:rsidP="000B34FB">
            <w:pPr>
              <w:jc w:val="center"/>
              <w:rPr>
                <w:b/>
                <w:sz w:val="28"/>
                <w:lang w:val="es-MX"/>
              </w:rPr>
            </w:pPr>
            <w:r>
              <w:rPr>
                <w:b/>
                <w:sz w:val="28"/>
                <w:lang w:val="es-MX"/>
              </w:rPr>
              <w:t>Email</w:t>
            </w:r>
          </w:p>
        </w:tc>
      </w:tr>
      <w:tr w:rsidR="000B34FB" w14:paraId="21E99644" w14:textId="77777777" w:rsidTr="19E2AEB9">
        <w:trPr>
          <w:jc w:val="center"/>
        </w:trPr>
        <w:tc>
          <w:tcPr>
            <w:tcW w:w="1526" w:type="dxa"/>
          </w:tcPr>
          <w:p w14:paraId="02F53199" w14:textId="647013E6" w:rsidR="000B34FB" w:rsidRPr="006C0481" w:rsidRDefault="20CC1EDF" w:rsidP="000B34FB">
            <w:pPr>
              <w:ind w:right="-284"/>
              <w:rPr>
                <w:lang w:val="es-MX"/>
              </w:rPr>
            </w:pPr>
            <w:r w:rsidRPr="665C28F2">
              <w:rPr>
                <w:lang w:val="es-MX"/>
              </w:rPr>
              <w:t>42115925</w:t>
            </w:r>
          </w:p>
        </w:tc>
        <w:tc>
          <w:tcPr>
            <w:tcW w:w="2551" w:type="dxa"/>
          </w:tcPr>
          <w:p w14:paraId="55496973" w14:textId="14AB18DE" w:rsidR="000B34FB" w:rsidRPr="006C0481" w:rsidRDefault="20CC1EDF" w:rsidP="000B34FB">
            <w:pPr>
              <w:ind w:right="-284"/>
              <w:rPr>
                <w:lang w:val="es-MX"/>
              </w:rPr>
            </w:pPr>
            <w:r w:rsidRPr="665C28F2">
              <w:rPr>
                <w:lang w:val="es-MX"/>
              </w:rPr>
              <w:t>Lombardo</w:t>
            </w:r>
          </w:p>
        </w:tc>
        <w:tc>
          <w:tcPr>
            <w:tcW w:w="2551" w:type="dxa"/>
          </w:tcPr>
          <w:p w14:paraId="137C757B" w14:textId="1FF81850" w:rsidR="000B34FB" w:rsidRPr="006C0481" w:rsidRDefault="20CC1EDF" w:rsidP="665C28F2">
            <w:pPr>
              <w:ind w:right="-284"/>
            </w:pPr>
            <w:r w:rsidRPr="665C28F2">
              <w:t>Yerimen</w:t>
            </w:r>
          </w:p>
        </w:tc>
        <w:tc>
          <w:tcPr>
            <w:tcW w:w="2265" w:type="dxa"/>
          </w:tcPr>
          <w:p w14:paraId="0D3413D5" w14:textId="3484A957" w:rsidR="000B34FB" w:rsidRPr="006C0481" w:rsidRDefault="1D641ED6" w:rsidP="000B34FB">
            <w:pPr>
              <w:ind w:right="-284"/>
              <w:rPr>
                <w:lang w:val="es-MX"/>
              </w:rPr>
            </w:pPr>
            <w:r w:rsidRPr="19E2AEB9">
              <w:rPr>
                <w:lang w:val="es-MX"/>
              </w:rPr>
              <w:t>ylombardoferreira@alumno.unlam.edu.ar</w:t>
            </w:r>
          </w:p>
        </w:tc>
      </w:tr>
      <w:tr w:rsidR="000B34FB" w14:paraId="462EF143" w14:textId="77777777" w:rsidTr="19E2AEB9">
        <w:trPr>
          <w:jc w:val="center"/>
        </w:trPr>
        <w:tc>
          <w:tcPr>
            <w:tcW w:w="1526" w:type="dxa"/>
          </w:tcPr>
          <w:p w14:paraId="193677E9" w14:textId="06495E56" w:rsidR="000B34FB" w:rsidRPr="006C0481" w:rsidRDefault="20CC1EDF" w:rsidP="000B34FB">
            <w:pPr>
              <w:ind w:right="-284"/>
              <w:rPr>
                <w:lang w:val="es-MX"/>
              </w:rPr>
            </w:pPr>
            <w:r w:rsidRPr="665C28F2">
              <w:rPr>
                <w:lang w:val="es-MX"/>
              </w:rPr>
              <w:t>37783029</w:t>
            </w:r>
          </w:p>
        </w:tc>
        <w:tc>
          <w:tcPr>
            <w:tcW w:w="2551" w:type="dxa"/>
          </w:tcPr>
          <w:p w14:paraId="48ECBEF4" w14:textId="555F5D75" w:rsidR="000B34FB" w:rsidRPr="006C0481" w:rsidRDefault="20CC1EDF" w:rsidP="000B34FB">
            <w:pPr>
              <w:ind w:right="-284"/>
              <w:rPr>
                <w:lang w:val="es-MX"/>
              </w:rPr>
            </w:pPr>
            <w:r w:rsidRPr="665C28F2">
              <w:rPr>
                <w:lang w:val="es-MX"/>
              </w:rPr>
              <w:t>Menacho</w:t>
            </w:r>
          </w:p>
        </w:tc>
        <w:tc>
          <w:tcPr>
            <w:tcW w:w="2551" w:type="dxa"/>
          </w:tcPr>
          <w:p w14:paraId="59A2EAE1" w14:textId="0B068EDE" w:rsidR="000B34FB" w:rsidRPr="006C0481" w:rsidRDefault="20CC1EDF" w:rsidP="000B34FB">
            <w:pPr>
              <w:ind w:right="-284"/>
              <w:rPr>
                <w:lang w:val="es-MX"/>
              </w:rPr>
            </w:pPr>
            <w:proofErr w:type="spellStart"/>
            <w:r w:rsidRPr="665C28F2">
              <w:rPr>
                <w:lang w:val="es-MX"/>
              </w:rPr>
              <w:t>Jeremias</w:t>
            </w:r>
            <w:proofErr w:type="spellEnd"/>
          </w:p>
        </w:tc>
        <w:tc>
          <w:tcPr>
            <w:tcW w:w="2265" w:type="dxa"/>
          </w:tcPr>
          <w:p w14:paraId="214DF14E" w14:textId="2FAE820C" w:rsidR="000B34FB" w:rsidRPr="006C0481" w:rsidRDefault="20CC1EDF" w:rsidP="000B34FB">
            <w:pPr>
              <w:ind w:right="-284"/>
              <w:rPr>
                <w:lang w:val="es-MX"/>
              </w:rPr>
            </w:pPr>
            <w:r w:rsidRPr="665C28F2">
              <w:rPr>
                <w:lang w:val="es-MX"/>
              </w:rPr>
              <w:t>jere.menacho@gmail.com</w:t>
            </w:r>
          </w:p>
        </w:tc>
      </w:tr>
      <w:tr w:rsidR="000B34FB" w14:paraId="7F6F3701" w14:textId="77777777" w:rsidTr="19E2AEB9">
        <w:trPr>
          <w:jc w:val="center"/>
        </w:trPr>
        <w:tc>
          <w:tcPr>
            <w:tcW w:w="1526" w:type="dxa"/>
          </w:tcPr>
          <w:p w14:paraId="11EA6C76" w14:textId="74DE5DB8" w:rsidR="000B34FB" w:rsidRPr="006C0481" w:rsidRDefault="20CC1EDF" w:rsidP="000B34FB">
            <w:pPr>
              <w:ind w:right="-284"/>
              <w:rPr>
                <w:lang w:val="es-MX"/>
              </w:rPr>
            </w:pPr>
            <w:r w:rsidRPr="665C28F2">
              <w:rPr>
                <w:lang w:val="es-MX"/>
              </w:rPr>
              <w:t>39772619</w:t>
            </w:r>
          </w:p>
        </w:tc>
        <w:tc>
          <w:tcPr>
            <w:tcW w:w="2551" w:type="dxa"/>
          </w:tcPr>
          <w:p w14:paraId="1AC0DE5B" w14:textId="5108269E" w:rsidR="000B34FB" w:rsidRPr="006C0481" w:rsidRDefault="20CC1EDF" w:rsidP="000B34FB">
            <w:pPr>
              <w:ind w:right="-284"/>
              <w:rPr>
                <w:lang w:val="es-MX"/>
              </w:rPr>
            </w:pPr>
            <w:r w:rsidRPr="665C28F2">
              <w:rPr>
                <w:lang w:val="es-MX"/>
              </w:rPr>
              <w:t>Morales</w:t>
            </w:r>
          </w:p>
        </w:tc>
        <w:tc>
          <w:tcPr>
            <w:tcW w:w="2551" w:type="dxa"/>
          </w:tcPr>
          <w:p w14:paraId="694FAB87" w14:textId="4381C70E" w:rsidR="000B34FB" w:rsidRPr="006C0481" w:rsidRDefault="20CC1EDF" w:rsidP="665C28F2">
            <w:pPr>
              <w:ind w:right="-284"/>
            </w:pPr>
            <w:proofErr w:type="spellStart"/>
            <w:r w:rsidRPr="665C28F2">
              <w:t>Ivan</w:t>
            </w:r>
            <w:proofErr w:type="spellEnd"/>
          </w:p>
        </w:tc>
        <w:tc>
          <w:tcPr>
            <w:tcW w:w="2265" w:type="dxa"/>
          </w:tcPr>
          <w:p w14:paraId="794FA4B9" w14:textId="77777777" w:rsidR="000B34FB" w:rsidRPr="006C0481" w:rsidRDefault="000B34FB" w:rsidP="000B34FB">
            <w:pPr>
              <w:ind w:right="-284"/>
              <w:rPr>
                <w:lang w:val="es-MX"/>
              </w:rPr>
            </w:pPr>
          </w:p>
        </w:tc>
      </w:tr>
      <w:tr w:rsidR="000B34FB" w14:paraId="4E79E663" w14:textId="77777777" w:rsidTr="19E2AEB9">
        <w:trPr>
          <w:jc w:val="center"/>
        </w:trPr>
        <w:tc>
          <w:tcPr>
            <w:tcW w:w="1526" w:type="dxa"/>
          </w:tcPr>
          <w:p w14:paraId="689E0D7C" w14:textId="489D9696" w:rsidR="000B34FB" w:rsidRPr="006C0481" w:rsidRDefault="20CC1EDF" w:rsidP="000B34FB">
            <w:pPr>
              <w:ind w:right="-284"/>
              <w:rPr>
                <w:lang w:val="es-MX"/>
              </w:rPr>
            </w:pPr>
            <w:r w:rsidRPr="665C28F2">
              <w:rPr>
                <w:lang w:val="es-MX"/>
              </w:rPr>
              <w:t>43781515</w:t>
            </w:r>
          </w:p>
        </w:tc>
        <w:tc>
          <w:tcPr>
            <w:tcW w:w="2551" w:type="dxa"/>
          </w:tcPr>
          <w:p w14:paraId="49BFA810" w14:textId="5F78E0B6" w:rsidR="000B34FB" w:rsidRPr="006C0481" w:rsidRDefault="20CC1EDF" w:rsidP="665C28F2">
            <w:pPr>
              <w:ind w:right="-284"/>
            </w:pPr>
            <w:proofErr w:type="spellStart"/>
            <w:r w:rsidRPr="665C28F2">
              <w:t>Pioli</w:t>
            </w:r>
            <w:proofErr w:type="spellEnd"/>
          </w:p>
        </w:tc>
        <w:tc>
          <w:tcPr>
            <w:tcW w:w="2551" w:type="dxa"/>
          </w:tcPr>
          <w:p w14:paraId="12782C16" w14:textId="267BD673" w:rsidR="000B34FB" w:rsidRPr="006C0481" w:rsidRDefault="20CC1EDF" w:rsidP="000B34FB">
            <w:pPr>
              <w:ind w:right="-284"/>
              <w:rPr>
                <w:lang w:val="es-MX"/>
              </w:rPr>
            </w:pPr>
            <w:r w:rsidRPr="665C28F2">
              <w:rPr>
                <w:lang w:val="es-MX"/>
              </w:rPr>
              <w:t>Nicolas</w:t>
            </w:r>
          </w:p>
        </w:tc>
        <w:tc>
          <w:tcPr>
            <w:tcW w:w="2265" w:type="dxa"/>
          </w:tcPr>
          <w:p w14:paraId="5C629EFB" w14:textId="77777777" w:rsidR="000B34FB" w:rsidRPr="006C0481" w:rsidRDefault="000B34FB" w:rsidP="000B34FB">
            <w:pPr>
              <w:ind w:right="-284"/>
              <w:rPr>
                <w:lang w:val="es-MX"/>
              </w:rPr>
            </w:pPr>
          </w:p>
        </w:tc>
      </w:tr>
    </w:tbl>
    <w:p w14:paraId="2F0ACC07" w14:textId="77777777" w:rsidR="00CC19F6" w:rsidRPr="0099452B" w:rsidRDefault="00CC19F6" w:rsidP="00CC19F6">
      <w:pPr>
        <w:spacing w:line="240" w:lineRule="auto"/>
        <w:ind w:left="-284" w:right="-284"/>
        <w:rPr>
          <w:b/>
          <w:sz w:val="28"/>
          <w:lang w:val="es-MX"/>
        </w:rPr>
      </w:pPr>
    </w:p>
    <w:p w14:paraId="0BDB7390" w14:textId="77D70FAD" w:rsidR="00CC19F6" w:rsidRDefault="00CC19F6">
      <w:pPr>
        <w:spacing w:after="160" w:line="259" w:lineRule="auto"/>
      </w:pPr>
      <w:r>
        <w:br w:type="page"/>
      </w:r>
    </w:p>
    <w:sdt>
      <w:sdtPr>
        <w:rPr>
          <w:rFonts w:asciiTheme="minorHAnsi" w:eastAsiaTheme="minorEastAsia" w:hAnsiTheme="minorHAnsi" w:cstheme="minorBidi"/>
          <w:color w:val="auto"/>
          <w:sz w:val="22"/>
          <w:szCs w:val="22"/>
          <w:lang w:val="es-MX" w:eastAsia="en-US"/>
        </w:rPr>
        <w:id w:val="490450712"/>
        <w:docPartObj>
          <w:docPartGallery w:val="Table of Contents"/>
          <w:docPartUnique/>
        </w:docPartObj>
      </w:sdtPr>
      <w:sdtEndPr>
        <w:rPr>
          <w:b/>
          <w:bCs/>
        </w:rPr>
      </w:sdtEndPr>
      <w:sdtContent>
        <w:p w14:paraId="7E311663" w14:textId="5184B605" w:rsidR="00CC19F6" w:rsidRDefault="00CC19F6">
          <w:pPr>
            <w:pStyle w:val="TtuloTDC"/>
          </w:pPr>
          <w:r>
            <w:rPr>
              <w:lang w:val="es-MX"/>
            </w:rPr>
            <w:t>Contenido</w:t>
          </w:r>
        </w:p>
        <w:p w14:paraId="0305D97D" w14:textId="0F7F8F40" w:rsidR="008520A1" w:rsidRDefault="00CC19F6">
          <w:pPr>
            <w:pStyle w:val="TDC1"/>
            <w:tabs>
              <w:tab w:val="right" w:leader="dot" w:pos="9016"/>
            </w:tabs>
            <w:rPr>
              <w:rFonts w:eastAsiaTheme="minorEastAsia"/>
              <w:noProof/>
              <w:kern w:val="2"/>
              <w:lang w:eastAsia="es-AR"/>
              <w14:ligatures w14:val="standardContextual"/>
            </w:rPr>
          </w:pPr>
          <w:r>
            <w:fldChar w:fldCharType="begin"/>
          </w:r>
          <w:r>
            <w:instrText xml:space="preserve"> TOC \o "1-3" \h \z \u </w:instrText>
          </w:r>
          <w:r>
            <w:fldChar w:fldCharType="separate"/>
          </w:r>
          <w:hyperlink w:anchor="_Toc162291266" w:history="1">
            <w:r w:rsidR="008520A1" w:rsidRPr="00637085">
              <w:rPr>
                <w:rStyle w:val="Hipervnculo"/>
                <w:noProof/>
              </w:rPr>
              <w:t>Entrega 1</w:t>
            </w:r>
            <w:r w:rsidR="008520A1">
              <w:rPr>
                <w:noProof/>
                <w:webHidden/>
              </w:rPr>
              <w:tab/>
            </w:r>
            <w:r w:rsidR="008520A1">
              <w:rPr>
                <w:noProof/>
                <w:webHidden/>
              </w:rPr>
              <w:fldChar w:fldCharType="begin"/>
            </w:r>
            <w:r w:rsidR="008520A1">
              <w:rPr>
                <w:noProof/>
                <w:webHidden/>
              </w:rPr>
              <w:instrText xml:space="preserve"> PAGEREF _Toc162291266 \h </w:instrText>
            </w:r>
            <w:r w:rsidR="008520A1">
              <w:rPr>
                <w:noProof/>
                <w:webHidden/>
              </w:rPr>
            </w:r>
            <w:r w:rsidR="008520A1">
              <w:rPr>
                <w:noProof/>
                <w:webHidden/>
              </w:rPr>
              <w:fldChar w:fldCharType="separate"/>
            </w:r>
            <w:r w:rsidR="008520A1">
              <w:rPr>
                <w:noProof/>
                <w:webHidden/>
              </w:rPr>
              <w:t>3</w:t>
            </w:r>
            <w:r w:rsidR="008520A1">
              <w:rPr>
                <w:noProof/>
                <w:webHidden/>
              </w:rPr>
              <w:fldChar w:fldCharType="end"/>
            </w:r>
          </w:hyperlink>
        </w:p>
        <w:p w14:paraId="12754D41" w14:textId="4FC69130" w:rsidR="008520A1" w:rsidRDefault="008520A1">
          <w:pPr>
            <w:pStyle w:val="TDC2"/>
            <w:tabs>
              <w:tab w:val="right" w:leader="dot" w:pos="9016"/>
            </w:tabs>
            <w:rPr>
              <w:rFonts w:eastAsiaTheme="minorEastAsia"/>
              <w:noProof/>
              <w:kern w:val="2"/>
              <w:lang w:eastAsia="es-AR"/>
              <w14:ligatures w14:val="standardContextual"/>
            </w:rPr>
          </w:pPr>
          <w:hyperlink w:anchor="_Toc162291267" w:history="1">
            <w:r w:rsidRPr="00637085">
              <w:rPr>
                <w:rStyle w:val="Hipervnculo"/>
                <w:noProof/>
              </w:rPr>
              <w:t>Informe</w:t>
            </w:r>
            <w:r>
              <w:rPr>
                <w:noProof/>
                <w:webHidden/>
              </w:rPr>
              <w:tab/>
            </w:r>
            <w:r>
              <w:rPr>
                <w:noProof/>
                <w:webHidden/>
              </w:rPr>
              <w:fldChar w:fldCharType="begin"/>
            </w:r>
            <w:r>
              <w:rPr>
                <w:noProof/>
                <w:webHidden/>
              </w:rPr>
              <w:instrText xml:space="preserve"> PAGEREF _Toc162291267 \h </w:instrText>
            </w:r>
            <w:r>
              <w:rPr>
                <w:noProof/>
                <w:webHidden/>
              </w:rPr>
            </w:r>
            <w:r>
              <w:rPr>
                <w:noProof/>
                <w:webHidden/>
              </w:rPr>
              <w:fldChar w:fldCharType="separate"/>
            </w:r>
            <w:r>
              <w:rPr>
                <w:noProof/>
                <w:webHidden/>
              </w:rPr>
              <w:t>3</w:t>
            </w:r>
            <w:r>
              <w:rPr>
                <w:noProof/>
                <w:webHidden/>
              </w:rPr>
              <w:fldChar w:fldCharType="end"/>
            </w:r>
          </w:hyperlink>
        </w:p>
        <w:p w14:paraId="39217CF9" w14:textId="3F3022E9" w:rsidR="008520A1" w:rsidRDefault="008520A1">
          <w:pPr>
            <w:pStyle w:val="TDC2"/>
            <w:tabs>
              <w:tab w:val="right" w:leader="dot" w:pos="9016"/>
            </w:tabs>
            <w:rPr>
              <w:rFonts w:eastAsiaTheme="minorEastAsia"/>
              <w:noProof/>
              <w:kern w:val="2"/>
              <w:lang w:eastAsia="es-AR"/>
              <w14:ligatures w14:val="standardContextual"/>
            </w:rPr>
          </w:pPr>
          <w:hyperlink w:anchor="_Toc162291268" w:history="1">
            <w:r w:rsidRPr="00637085">
              <w:rPr>
                <w:rStyle w:val="Hipervnculo"/>
                <w:noProof/>
              </w:rPr>
              <w:t>Conclusiones</w:t>
            </w:r>
            <w:r>
              <w:rPr>
                <w:noProof/>
                <w:webHidden/>
              </w:rPr>
              <w:tab/>
            </w:r>
            <w:r>
              <w:rPr>
                <w:noProof/>
                <w:webHidden/>
              </w:rPr>
              <w:fldChar w:fldCharType="begin"/>
            </w:r>
            <w:r>
              <w:rPr>
                <w:noProof/>
                <w:webHidden/>
              </w:rPr>
              <w:instrText xml:space="preserve"> PAGEREF _Toc162291268 \h </w:instrText>
            </w:r>
            <w:r>
              <w:rPr>
                <w:noProof/>
                <w:webHidden/>
              </w:rPr>
            </w:r>
            <w:r>
              <w:rPr>
                <w:noProof/>
                <w:webHidden/>
              </w:rPr>
              <w:fldChar w:fldCharType="separate"/>
            </w:r>
            <w:r>
              <w:rPr>
                <w:noProof/>
                <w:webHidden/>
              </w:rPr>
              <w:t>3</w:t>
            </w:r>
            <w:r>
              <w:rPr>
                <w:noProof/>
                <w:webHidden/>
              </w:rPr>
              <w:fldChar w:fldCharType="end"/>
            </w:r>
          </w:hyperlink>
        </w:p>
        <w:p w14:paraId="54C43C70" w14:textId="37EFC397" w:rsidR="008520A1" w:rsidRDefault="008520A1">
          <w:pPr>
            <w:pStyle w:val="TDC2"/>
            <w:tabs>
              <w:tab w:val="right" w:leader="dot" w:pos="9016"/>
            </w:tabs>
            <w:rPr>
              <w:rFonts w:eastAsiaTheme="minorEastAsia"/>
              <w:noProof/>
              <w:kern w:val="2"/>
              <w:lang w:eastAsia="es-AR"/>
              <w14:ligatures w14:val="standardContextual"/>
            </w:rPr>
          </w:pPr>
          <w:hyperlink w:anchor="_Toc162291269" w:history="1">
            <w:r w:rsidRPr="00637085">
              <w:rPr>
                <w:rStyle w:val="Hipervnculo"/>
                <w:noProof/>
              </w:rPr>
              <w:t>Bibliografía</w:t>
            </w:r>
            <w:r>
              <w:rPr>
                <w:noProof/>
                <w:webHidden/>
              </w:rPr>
              <w:tab/>
            </w:r>
            <w:r>
              <w:rPr>
                <w:noProof/>
                <w:webHidden/>
              </w:rPr>
              <w:fldChar w:fldCharType="begin"/>
            </w:r>
            <w:r>
              <w:rPr>
                <w:noProof/>
                <w:webHidden/>
              </w:rPr>
              <w:instrText xml:space="preserve"> PAGEREF _Toc162291269 \h </w:instrText>
            </w:r>
            <w:r>
              <w:rPr>
                <w:noProof/>
                <w:webHidden/>
              </w:rPr>
            </w:r>
            <w:r>
              <w:rPr>
                <w:noProof/>
                <w:webHidden/>
              </w:rPr>
              <w:fldChar w:fldCharType="separate"/>
            </w:r>
            <w:r>
              <w:rPr>
                <w:noProof/>
                <w:webHidden/>
              </w:rPr>
              <w:t>3</w:t>
            </w:r>
            <w:r>
              <w:rPr>
                <w:noProof/>
                <w:webHidden/>
              </w:rPr>
              <w:fldChar w:fldCharType="end"/>
            </w:r>
          </w:hyperlink>
        </w:p>
        <w:p w14:paraId="074F88AE" w14:textId="3AE86F63" w:rsidR="008520A1" w:rsidRDefault="008520A1">
          <w:pPr>
            <w:pStyle w:val="TDC2"/>
            <w:tabs>
              <w:tab w:val="right" w:leader="dot" w:pos="9016"/>
            </w:tabs>
            <w:rPr>
              <w:rFonts w:eastAsiaTheme="minorEastAsia"/>
              <w:noProof/>
              <w:kern w:val="2"/>
              <w:lang w:eastAsia="es-AR"/>
              <w14:ligatures w14:val="standardContextual"/>
            </w:rPr>
          </w:pPr>
          <w:hyperlink w:anchor="_Toc162291270" w:history="1">
            <w:r w:rsidRPr="00637085">
              <w:rPr>
                <w:rStyle w:val="Hipervnculo"/>
                <w:noProof/>
              </w:rPr>
              <w:t>Glosario</w:t>
            </w:r>
            <w:r>
              <w:rPr>
                <w:noProof/>
                <w:webHidden/>
              </w:rPr>
              <w:tab/>
            </w:r>
            <w:r>
              <w:rPr>
                <w:noProof/>
                <w:webHidden/>
              </w:rPr>
              <w:fldChar w:fldCharType="begin"/>
            </w:r>
            <w:r>
              <w:rPr>
                <w:noProof/>
                <w:webHidden/>
              </w:rPr>
              <w:instrText xml:space="preserve"> PAGEREF _Toc162291270 \h </w:instrText>
            </w:r>
            <w:r>
              <w:rPr>
                <w:noProof/>
                <w:webHidden/>
              </w:rPr>
            </w:r>
            <w:r>
              <w:rPr>
                <w:noProof/>
                <w:webHidden/>
              </w:rPr>
              <w:fldChar w:fldCharType="separate"/>
            </w:r>
            <w:r>
              <w:rPr>
                <w:noProof/>
                <w:webHidden/>
              </w:rPr>
              <w:t>3</w:t>
            </w:r>
            <w:r>
              <w:rPr>
                <w:noProof/>
                <w:webHidden/>
              </w:rPr>
              <w:fldChar w:fldCharType="end"/>
            </w:r>
          </w:hyperlink>
        </w:p>
        <w:p w14:paraId="113B3595" w14:textId="62E29451" w:rsidR="008520A1" w:rsidRDefault="008520A1">
          <w:pPr>
            <w:pStyle w:val="TDC1"/>
            <w:tabs>
              <w:tab w:val="right" w:leader="dot" w:pos="9016"/>
            </w:tabs>
            <w:rPr>
              <w:rFonts w:eastAsiaTheme="minorEastAsia"/>
              <w:noProof/>
              <w:kern w:val="2"/>
              <w:lang w:eastAsia="es-AR"/>
              <w14:ligatures w14:val="standardContextual"/>
            </w:rPr>
          </w:pPr>
          <w:hyperlink w:anchor="_Toc162291271" w:history="1">
            <w:r w:rsidRPr="00637085">
              <w:rPr>
                <w:rStyle w:val="Hipervnculo"/>
                <w:noProof/>
              </w:rPr>
              <w:t>Unidad 2</w:t>
            </w:r>
            <w:r>
              <w:rPr>
                <w:noProof/>
                <w:webHidden/>
              </w:rPr>
              <w:tab/>
            </w:r>
            <w:r>
              <w:rPr>
                <w:noProof/>
                <w:webHidden/>
              </w:rPr>
              <w:fldChar w:fldCharType="begin"/>
            </w:r>
            <w:r>
              <w:rPr>
                <w:noProof/>
                <w:webHidden/>
              </w:rPr>
              <w:instrText xml:space="preserve"> PAGEREF _Toc162291271 \h </w:instrText>
            </w:r>
            <w:r>
              <w:rPr>
                <w:noProof/>
                <w:webHidden/>
              </w:rPr>
            </w:r>
            <w:r>
              <w:rPr>
                <w:noProof/>
                <w:webHidden/>
              </w:rPr>
              <w:fldChar w:fldCharType="separate"/>
            </w:r>
            <w:r>
              <w:rPr>
                <w:noProof/>
                <w:webHidden/>
              </w:rPr>
              <w:t>4</w:t>
            </w:r>
            <w:r>
              <w:rPr>
                <w:noProof/>
                <w:webHidden/>
              </w:rPr>
              <w:fldChar w:fldCharType="end"/>
            </w:r>
          </w:hyperlink>
        </w:p>
        <w:p w14:paraId="27835BB7" w14:textId="58B2DB29" w:rsidR="008520A1" w:rsidRDefault="008520A1">
          <w:pPr>
            <w:pStyle w:val="TDC2"/>
            <w:tabs>
              <w:tab w:val="right" w:leader="dot" w:pos="9016"/>
            </w:tabs>
            <w:rPr>
              <w:rFonts w:eastAsiaTheme="minorEastAsia"/>
              <w:noProof/>
              <w:kern w:val="2"/>
              <w:lang w:eastAsia="es-AR"/>
              <w14:ligatures w14:val="standardContextual"/>
            </w:rPr>
          </w:pPr>
          <w:hyperlink w:anchor="_Toc162291272" w:history="1">
            <w:r w:rsidRPr="00637085">
              <w:rPr>
                <w:rStyle w:val="Hipervnculo"/>
                <w:noProof/>
              </w:rPr>
              <w:t>Introducción</w:t>
            </w:r>
            <w:r>
              <w:rPr>
                <w:noProof/>
                <w:webHidden/>
              </w:rPr>
              <w:tab/>
            </w:r>
            <w:r>
              <w:rPr>
                <w:noProof/>
                <w:webHidden/>
              </w:rPr>
              <w:fldChar w:fldCharType="begin"/>
            </w:r>
            <w:r>
              <w:rPr>
                <w:noProof/>
                <w:webHidden/>
              </w:rPr>
              <w:instrText xml:space="preserve"> PAGEREF _Toc162291272 \h </w:instrText>
            </w:r>
            <w:r>
              <w:rPr>
                <w:noProof/>
                <w:webHidden/>
              </w:rPr>
            </w:r>
            <w:r>
              <w:rPr>
                <w:noProof/>
                <w:webHidden/>
              </w:rPr>
              <w:fldChar w:fldCharType="separate"/>
            </w:r>
            <w:r>
              <w:rPr>
                <w:noProof/>
                <w:webHidden/>
              </w:rPr>
              <w:t>4</w:t>
            </w:r>
            <w:r>
              <w:rPr>
                <w:noProof/>
                <w:webHidden/>
              </w:rPr>
              <w:fldChar w:fldCharType="end"/>
            </w:r>
          </w:hyperlink>
        </w:p>
        <w:p w14:paraId="75623300" w14:textId="5754541A" w:rsidR="008520A1" w:rsidRDefault="008520A1">
          <w:pPr>
            <w:pStyle w:val="TDC2"/>
            <w:tabs>
              <w:tab w:val="right" w:leader="dot" w:pos="9016"/>
            </w:tabs>
            <w:rPr>
              <w:rFonts w:eastAsiaTheme="minorEastAsia"/>
              <w:noProof/>
              <w:kern w:val="2"/>
              <w:lang w:eastAsia="es-AR"/>
              <w14:ligatures w14:val="standardContextual"/>
            </w:rPr>
          </w:pPr>
          <w:hyperlink w:anchor="_Toc162291273" w:history="1">
            <w:r w:rsidRPr="00637085">
              <w:rPr>
                <w:rStyle w:val="Hipervnculo"/>
                <w:noProof/>
              </w:rPr>
              <w:t>Configuración del motor</w:t>
            </w:r>
            <w:r>
              <w:rPr>
                <w:noProof/>
                <w:webHidden/>
              </w:rPr>
              <w:tab/>
            </w:r>
            <w:r>
              <w:rPr>
                <w:noProof/>
                <w:webHidden/>
              </w:rPr>
              <w:fldChar w:fldCharType="begin"/>
            </w:r>
            <w:r>
              <w:rPr>
                <w:noProof/>
                <w:webHidden/>
              </w:rPr>
              <w:instrText xml:space="preserve"> PAGEREF _Toc162291273 \h </w:instrText>
            </w:r>
            <w:r>
              <w:rPr>
                <w:noProof/>
                <w:webHidden/>
              </w:rPr>
            </w:r>
            <w:r>
              <w:rPr>
                <w:noProof/>
                <w:webHidden/>
              </w:rPr>
              <w:fldChar w:fldCharType="separate"/>
            </w:r>
            <w:r>
              <w:rPr>
                <w:noProof/>
                <w:webHidden/>
              </w:rPr>
              <w:t>4</w:t>
            </w:r>
            <w:r>
              <w:rPr>
                <w:noProof/>
                <w:webHidden/>
              </w:rPr>
              <w:fldChar w:fldCharType="end"/>
            </w:r>
          </w:hyperlink>
        </w:p>
        <w:p w14:paraId="534B77B1" w14:textId="408A3391" w:rsidR="008520A1" w:rsidRDefault="008520A1">
          <w:pPr>
            <w:pStyle w:val="TDC2"/>
            <w:tabs>
              <w:tab w:val="right" w:leader="dot" w:pos="9016"/>
            </w:tabs>
            <w:rPr>
              <w:rFonts w:eastAsiaTheme="minorEastAsia"/>
              <w:noProof/>
              <w:kern w:val="2"/>
              <w:lang w:eastAsia="es-AR"/>
              <w14:ligatures w14:val="standardContextual"/>
            </w:rPr>
          </w:pPr>
          <w:hyperlink w:anchor="_Toc162291274" w:history="1">
            <w:r w:rsidRPr="00637085">
              <w:rPr>
                <w:rStyle w:val="Hipervnculo"/>
                <w:noProof/>
              </w:rPr>
              <w:t>Bibliografía</w:t>
            </w:r>
            <w:r>
              <w:rPr>
                <w:noProof/>
                <w:webHidden/>
              </w:rPr>
              <w:tab/>
            </w:r>
            <w:r>
              <w:rPr>
                <w:noProof/>
                <w:webHidden/>
              </w:rPr>
              <w:fldChar w:fldCharType="begin"/>
            </w:r>
            <w:r>
              <w:rPr>
                <w:noProof/>
                <w:webHidden/>
              </w:rPr>
              <w:instrText xml:space="preserve"> PAGEREF _Toc162291274 \h </w:instrText>
            </w:r>
            <w:r>
              <w:rPr>
                <w:noProof/>
                <w:webHidden/>
              </w:rPr>
            </w:r>
            <w:r>
              <w:rPr>
                <w:noProof/>
                <w:webHidden/>
              </w:rPr>
              <w:fldChar w:fldCharType="separate"/>
            </w:r>
            <w:r>
              <w:rPr>
                <w:noProof/>
                <w:webHidden/>
              </w:rPr>
              <w:t>4</w:t>
            </w:r>
            <w:r>
              <w:rPr>
                <w:noProof/>
                <w:webHidden/>
              </w:rPr>
              <w:fldChar w:fldCharType="end"/>
            </w:r>
          </w:hyperlink>
        </w:p>
        <w:p w14:paraId="113BA256" w14:textId="2C4D8B3C" w:rsidR="008520A1" w:rsidRDefault="008520A1">
          <w:pPr>
            <w:pStyle w:val="TDC2"/>
            <w:tabs>
              <w:tab w:val="right" w:leader="dot" w:pos="9016"/>
            </w:tabs>
            <w:rPr>
              <w:rFonts w:eastAsiaTheme="minorEastAsia"/>
              <w:noProof/>
              <w:kern w:val="2"/>
              <w:lang w:eastAsia="es-AR"/>
              <w14:ligatures w14:val="standardContextual"/>
            </w:rPr>
          </w:pPr>
          <w:hyperlink w:anchor="_Toc162291275" w:history="1">
            <w:r w:rsidRPr="00637085">
              <w:rPr>
                <w:rStyle w:val="Hipervnculo"/>
                <w:noProof/>
              </w:rPr>
              <w:t>Glosario</w:t>
            </w:r>
            <w:r>
              <w:rPr>
                <w:noProof/>
                <w:webHidden/>
              </w:rPr>
              <w:tab/>
            </w:r>
            <w:r>
              <w:rPr>
                <w:noProof/>
                <w:webHidden/>
              </w:rPr>
              <w:fldChar w:fldCharType="begin"/>
            </w:r>
            <w:r>
              <w:rPr>
                <w:noProof/>
                <w:webHidden/>
              </w:rPr>
              <w:instrText xml:space="preserve"> PAGEREF _Toc162291275 \h </w:instrText>
            </w:r>
            <w:r>
              <w:rPr>
                <w:noProof/>
                <w:webHidden/>
              </w:rPr>
            </w:r>
            <w:r>
              <w:rPr>
                <w:noProof/>
                <w:webHidden/>
              </w:rPr>
              <w:fldChar w:fldCharType="separate"/>
            </w:r>
            <w:r>
              <w:rPr>
                <w:noProof/>
                <w:webHidden/>
              </w:rPr>
              <w:t>4</w:t>
            </w:r>
            <w:r>
              <w:rPr>
                <w:noProof/>
                <w:webHidden/>
              </w:rPr>
              <w:fldChar w:fldCharType="end"/>
            </w:r>
          </w:hyperlink>
        </w:p>
        <w:p w14:paraId="37CF7956" w14:textId="4F827B63" w:rsidR="008520A1" w:rsidRDefault="008520A1">
          <w:pPr>
            <w:pStyle w:val="TDC1"/>
            <w:tabs>
              <w:tab w:val="right" w:leader="dot" w:pos="9016"/>
            </w:tabs>
            <w:rPr>
              <w:rFonts w:eastAsiaTheme="minorEastAsia"/>
              <w:noProof/>
              <w:kern w:val="2"/>
              <w:lang w:eastAsia="es-AR"/>
              <w14:ligatures w14:val="standardContextual"/>
            </w:rPr>
          </w:pPr>
          <w:hyperlink w:anchor="_Toc162291276" w:history="1">
            <w:r w:rsidRPr="00637085">
              <w:rPr>
                <w:rStyle w:val="Hipervnculo"/>
                <w:noProof/>
              </w:rPr>
              <w:t>Unidad 3</w:t>
            </w:r>
            <w:r>
              <w:rPr>
                <w:noProof/>
                <w:webHidden/>
              </w:rPr>
              <w:tab/>
            </w:r>
            <w:r>
              <w:rPr>
                <w:noProof/>
                <w:webHidden/>
              </w:rPr>
              <w:fldChar w:fldCharType="begin"/>
            </w:r>
            <w:r>
              <w:rPr>
                <w:noProof/>
                <w:webHidden/>
              </w:rPr>
              <w:instrText xml:space="preserve"> PAGEREF _Toc162291276 \h </w:instrText>
            </w:r>
            <w:r>
              <w:rPr>
                <w:noProof/>
                <w:webHidden/>
              </w:rPr>
            </w:r>
            <w:r>
              <w:rPr>
                <w:noProof/>
                <w:webHidden/>
              </w:rPr>
              <w:fldChar w:fldCharType="separate"/>
            </w:r>
            <w:r>
              <w:rPr>
                <w:noProof/>
                <w:webHidden/>
              </w:rPr>
              <w:t>5</w:t>
            </w:r>
            <w:r>
              <w:rPr>
                <w:noProof/>
                <w:webHidden/>
              </w:rPr>
              <w:fldChar w:fldCharType="end"/>
            </w:r>
          </w:hyperlink>
        </w:p>
        <w:p w14:paraId="2D6EA5A5" w14:textId="1069ED51" w:rsidR="008520A1" w:rsidRDefault="008520A1">
          <w:pPr>
            <w:pStyle w:val="TDC2"/>
            <w:tabs>
              <w:tab w:val="right" w:leader="dot" w:pos="9016"/>
            </w:tabs>
            <w:rPr>
              <w:rFonts w:eastAsiaTheme="minorEastAsia"/>
              <w:noProof/>
              <w:kern w:val="2"/>
              <w:lang w:eastAsia="es-AR"/>
              <w14:ligatures w14:val="standardContextual"/>
            </w:rPr>
          </w:pPr>
          <w:hyperlink w:anchor="_Toc162291277" w:history="1">
            <w:r w:rsidRPr="00637085">
              <w:rPr>
                <w:rStyle w:val="Hipervnculo"/>
                <w:noProof/>
              </w:rPr>
              <w:t>Informe</w:t>
            </w:r>
            <w:r>
              <w:rPr>
                <w:noProof/>
                <w:webHidden/>
              </w:rPr>
              <w:tab/>
            </w:r>
            <w:r>
              <w:rPr>
                <w:noProof/>
                <w:webHidden/>
              </w:rPr>
              <w:fldChar w:fldCharType="begin"/>
            </w:r>
            <w:r>
              <w:rPr>
                <w:noProof/>
                <w:webHidden/>
              </w:rPr>
              <w:instrText xml:space="preserve"> PAGEREF _Toc162291277 \h </w:instrText>
            </w:r>
            <w:r>
              <w:rPr>
                <w:noProof/>
                <w:webHidden/>
              </w:rPr>
            </w:r>
            <w:r>
              <w:rPr>
                <w:noProof/>
                <w:webHidden/>
              </w:rPr>
              <w:fldChar w:fldCharType="separate"/>
            </w:r>
            <w:r>
              <w:rPr>
                <w:noProof/>
                <w:webHidden/>
              </w:rPr>
              <w:t>5</w:t>
            </w:r>
            <w:r>
              <w:rPr>
                <w:noProof/>
                <w:webHidden/>
              </w:rPr>
              <w:fldChar w:fldCharType="end"/>
            </w:r>
          </w:hyperlink>
        </w:p>
        <w:p w14:paraId="08D576C6" w14:textId="10D90CA5" w:rsidR="008520A1" w:rsidRDefault="008520A1">
          <w:pPr>
            <w:pStyle w:val="TDC2"/>
            <w:tabs>
              <w:tab w:val="right" w:leader="dot" w:pos="9016"/>
            </w:tabs>
            <w:rPr>
              <w:rFonts w:eastAsiaTheme="minorEastAsia"/>
              <w:noProof/>
              <w:kern w:val="2"/>
              <w:lang w:eastAsia="es-AR"/>
              <w14:ligatures w14:val="standardContextual"/>
            </w:rPr>
          </w:pPr>
          <w:hyperlink w:anchor="_Toc162291278" w:history="1">
            <w:r w:rsidRPr="00637085">
              <w:rPr>
                <w:rStyle w:val="Hipervnculo"/>
                <w:noProof/>
              </w:rPr>
              <w:t>Conclusiones</w:t>
            </w:r>
            <w:r>
              <w:rPr>
                <w:noProof/>
                <w:webHidden/>
              </w:rPr>
              <w:tab/>
            </w:r>
            <w:r>
              <w:rPr>
                <w:noProof/>
                <w:webHidden/>
              </w:rPr>
              <w:fldChar w:fldCharType="begin"/>
            </w:r>
            <w:r>
              <w:rPr>
                <w:noProof/>
                <w:webHidden/>
              </w:rPr>
              <w:instrText xml:space="preserve"> PAGEREF _Toc162291278 \h </w:instrText>
            </w:r>
            <w:r>
              <w:rPr>
                <w:noProof/>
                <w:webHidden/>
              </w:rPr>
            </w:r>
            <w:r>
              <w:rPr>
                <w:noProof/>
                <w:webHidden/>
              </w:rPr>
              <w:fldChar w:fldCharType="separate"/>
            </w:r>
            <w:r>
              <w:rPr>
                <w:noProof/>
                <w:webHidden/>
              </w:rPr>
              <w:t>5</w:t>
            </w:r>
            <w:r>
              <w:rPr>
                <w:noProof/>
                <w:webHidden/>
              </w:rPr>
              <w:fldChar w:fldCharType="end"/>
            </w:r>
          </w:hyperlink>
        </w:p>
        <w:p w14:paraId="003A3684" w14:textId="3D66C5CC" w:rsidR="008520A1" w:rsidRDefault="008520A1">
          <w:pPr>
            <w:pStyle w:val="TDC2"/>
            <w:tabs>
              <w:tab w:val="right" w:leader="dot" w:pos="9016"/>
            </w:tabs>
            <w:rPr>
              <w:rFonts w:eastAsiaTheme="minorEastAsia"/>
              <w:noProof/>
              <w:kern w:val="2"/>
              <w:lang w:eastAsia="es-AR"/>
              <w14:ligatures w14:val="standardContextual"/>
            </w:rPr>
          </w:pPr>
          <w:hyperlink w:anchor="_Toc162291279" w:history="1">
            <w:r w:rsidRPr="00637085">
              <w:rPr>
                <w:rStyle w:val="Hipervnculo"/>
                <w:noProof/>
              </w:rPr>
              <w:t>Bibliografía</w:t>
            </w:r>
            <w:r>
              <w:rPr>
                <w:noProof/>
                <w:webHidden/>
              </w:rPr>
              <w:tab/>
            </w:r>
            <w:r>
              <w:rPr>
                <w:noProof/>
                <w:webHidden/>
              </w:rPr>
              <w:fldChar w:fldCharType="begin"/>
            </w:r>
            <w:r>
              <w:rPr>
                <w:noProof/>
                <w:webHidden/>
              </w:rPr>
              <w:instrText xml:space="preserve"> PAGEREF _Toc162291279 \h </w:instrText>
            </w:r>
            <w:r>
              <w:rPr>
                <w:noProof/>
                <w:webHidden/>
              </w:rPr>
            </w:r>
            <w:r>
              <w:rPr>
                <w:noProof/>
                <w:webHidden/>
              </w:rPr>
              <w:fldChar w:fldCharType="separate"/>
            </w:r>
            <w:r>
              <w:rPr>
                <w:noProof/>
                <w:webHidden/>
              </w:rPr>
              <w:t>5</w:t>
            </w:r>
            <w:r>
              <w:rPr>
                <w:noProof/>
                <w:webHidden/>
              </w:rPr>
              <w:fldChar w:fldCharType="end"/>
            </w:r>
          </w:hyperlink>
        </w:p>
        <w:p w14:paraId="544A1C5A" w14:textId="356F7C0B" w:rsidR="008520A1" w:rsidRDefault="008520A1">
          <w:pPr>
            <w:pStyle w:val="TDC2"/>
            <w:tabs>
              <w:tab w:val="right" w:leader="dot" w:pos="9016"/>
            </w:tabs>
            <w:rPr>
              <w:rFonts w:eastAsiaTheme="minorEastAsia"/>
              <w:noProof/>
              <w:kern w:val="2"/>
              <w:lang w:eastAsia="es-AR"/>
              <w14:ligatures w14:val="standardContextual"/>
            </w:rPr>
          </w:pPr>
          <w:hyperlink w:anchor="_Toc162291280" w:history="1">
            <w:r w:rsidRPr="00637085">
              <w:rPr>
                <w:rStyle w:val="Hipervnculo"/>
                <w:noProof/>
              </w:rPr>
              <w:t>Glosario</w:t>
            </w:r>
            <w:r>
              <w:rPr>
                <w:noProof/>
                <w:webHidden/>
              </w:rPr>
              <w:tab/>
            </w:r>
            <w:r>
              <w:rPr>
                <w:noProof/>
                <w:webHidden/>
              </w:rPr>
              <w:fldChar w:fldCharType="begin"/>
            </w:r>
            <w:r>
              <w:rPr>
                <w:noProof/>
                <w:webHidden/>
              </w:rPr>
              <w:instrText xml:space="preserve"> PAGEREF _Toc162291280 \h </w:instrText>
            </w:r>
            <w:r>
              <w:rPr>
                <w:noProof/>
                <w:webHidden/>
              </w:rPr>
            </w:r>
            <w:r>
              <w:rPr>
                <w:noProof/>
                <w:webHidden/>
              </w:rPr>
              <w:fldChar w:fldCharType="separate"/>
            </w:r>
            <w:r>
              <w:rPr>
                <w:noProof/>
                <w:webHidden/>
              </w:rPr>
              <w:t>5</w:t>
            </w:r>
            <w:r>
              <w:rPr>
                <w:noProof/>
                <w:webHidden/>
              </w:rPr>
              <w:fldChar w:fldCharType="end"/>
            </w:r>
          </w:hyperlink>
        </w:p>
        <w:p w14:paraId="3A2E7D97" w14:textId="09F5459E" w:rsidR="008520A1" w:rsidRDefault="008520A1">
          <w:pPr>
            <w:pStyle w:val="TDC1"/>
            <w:tabs>
              <w:tab w:val="right" w:leader="dot" w:pos="9016"/>
            </w:tabs>
            <w:rPr>
              <w:rFonts w:eastAsiaTheme="minorEastAsia"/>
              <w:noProof/>
              <w:kern w:val="2"/>
              <w:lang w:eastAsia="es-AR"/>
              <w14:ligatures w14:val="standardContextual"/>
            </w:rPr>
          </w:pPr>
          <w:hyperlink w:anchor="_Toc162291281" w:history="1">
            <w:r w:rsidRPr="00637085">
              <w:rPr>
                <w:rStyle w:val="Hipervnculo"/>
                <w:noProof/>
              </w:rPr>
              <w:t>Entrega 4</w:t>
            </w:r>
            <w:r>
              <w:rPr>
                <w:noProof/>
                <w:webHidden/>
              </w:rPr>
              <w:tab/>
            </w:r>
            <w:r>
              <w:rPr>
                <w:noProof/>
                <w:webHidden/>
              </w:rPr>
              <w:fldChar w:fldCharType="begin"/>
            </w:r>
            <w:r>
              <w:rPr>
                <w:noProof/>
                <w:webHidden/>
              </w:rPr>
              <w:instrText xml:space="preserve"> PAGEREF _Toc162291281 \h </w:instrText>
            </w:r>
            <w:r>
              <w:rPr>
                <w:noProof/>
                <w:webHidden/>
              </w:rPr>
            </w:r>
            <w:r>
              <w:rPr>
                <w:noProof/>
                <w:webHidden/>
              </w:rPr>
              <w:fldChar w:fldCharType="separate"/>
            </w:r>
            <w:r>
              <w:rPr>
                <w:noProof/>
                <w:webHidden/>
              </w:rPr>
              <w:t>6</w:t>
            </w:r>
            <w:r>
              <w:rPr>
                <w:noProof/>
                <w:webHidden/>
              </w:rPr>
              <w:fldChar w:fldCharType="end"/>
            </w:r>
          </w:hyperlink>
        </w:p>
        <w:p w14:paraId="2494EA5D" w14:textId="642BAF4D" w:rsidR="008520A1" w:rsidRDefault="008520A1">
          <w:pPr>
            <w:pStyle w:val="TDC2"/>
            <w:tabs>
              <w:tab w:val="right" w:leader="dot" w:pos="9016"/>
            </w:tabs>
            <w:rPr>
              <w:rFonts w:eastAsiaTheme="minorEastAsia"/>
              <w:noProof/>
              <w:kern w:val="2"/>
              <w:lang w:eastAsia="es-AR"/>
              <w14:ligatures w14:val="standardContextual"/>
            </w:rPr>
          </w:pPr>
          <w:hyperlink w:anchor="_Toc162291282" w:history="1">
            <w:r w:rsidRPr="00637085">
              <w:rPr>
                <w:rStyle w:val="Hipervnculo"/>
                <w:noProof/>
              </w:rPr>
              <w:t>Introducción</w:t>
            </w:r>
            <w:r>
              <w:rPr>
                <w:noProof/>
                <w:webHidden/>
              </w:rPr>
              <w:tab/>
            </w:r>
            <w:r>
              <w:rPr>
                <w:noProof/>
                <w:webHidden/>
              </w:rPr>
              <w:fldChar w:fldCharType="begin"/>
            </w:r>
            <w:r>
              <w:rPr>
                <w:noProof/>
                <w:webHidden/>
              </w:rPr>
              <w:instrText xml:space="preserve"> PAGEREF _Toc162291282 \h </w:instrText>
            </w:r>
            <w:r>
              <w:rPr>
                <w:noProof/>
                <w:webHidden/>
              </w:rPr>
            </w:r>
            <w:r>
              <w:rPr>
                <w:noProof/>
                <w:webHidden/>
              </w:rPr>
              <w:fldChar w:fldCharType="separate"/>
            </w:r>
            <w:r>
              <w:rPr>
                <w:noProof/>
                <w:webHidden/>
              </w:rPr>
              <w:t>6</w:t>
            </w:r>
            <w:r>
              <w:rPr>
                <w:noProof/>
                <w:webHidden/>
              </w:rPr>
              <w:fldChar w:fldCharType="end"/>
            </w:r>
          </w:hyperlink>
        </w:p>
        <w:p w14:paraId="7FEFC9D3" w14:textId="6A24C108" w:rsidR="008520A1" w:rsidRDefault="008520A1">
          <w:pPr>
            <w:pStyle w:val="TDC2"/>
            <w:tabs>
              <w:tab w:val="right" w:leader="dot" w:pos="9016"/>
            </w:tabs>
            <w:rPr>
              <w:rFonts w:eastAsiaTheme="minorEastAsia"/>
              <w:noProof/>
              <w:kern w:val="2"/>
              <w:lang w:eastAsia="es-AR"/>
              <w14:ligatures w14:val="standardContextual"/>
            </w:rPr>
          </w:pPr>
          <w:hyperlink w:anchor="_Toc162291283" w:history="1">
            <w:r w:rsidRPr="00637085">
              <w:rPr>
                <w:rStyle w:val="Hipervnculo"/>
                <w:noProof/>
              </w:rPr>
              <w:t>Documentación técnica</w:t>
            </w:r>
            <w:r>
              <w:rPr>
                <w:noProof/>
                <w:webHidden/>
              </w:rPr>
              <w:tab/>
            </w:r>
            <w:r>
              <w:rPr>
                <w:noProof/>
                <w:webHidden/>
              </w:rPr>
              <w:fldChar w:fldCharType="begin"/>
            </w:r>
            <w:r>
              <w:rPr>
                <w:noProof/>
                <w:webHidden/>
              </w:rPr>
              <w:instrText xml:space="preserve"> PAGEREF _Toc162291283 \h </w:instrText>
            </w:r>
            <w:r>
              <w:rPr>
                <w:noProof/>
                <w:webHidden/>
              </w:rPr>
            </w:r>
            <w:r>
              <w:rPr>
                <w:noProof/>
                <w:webHidden/>
              </w:rPr>
              <w:fldChar w:fldCharType="separate"/>
            </w:r>
            <w:r>
              <w:rPr>
                <w:noProof/>
                <w:webHidden/>
              </w:rPr>
              <w:t>6</w:t>
            </w:r>
            <w:r>
              <w:rPr>
                <w:noProof/>
                <w:webHidden/>
              </w:rPr>
              <w:fldChar w:fldCharType="end"/>
            </w:r>
          </w:hyperlink>
        </w:p>
        <w:p w14:paraId="3C34C987" w14:textId="2D1E8DE7" w:rsidR="00CC19F6" w:rsidRDefault="00CC19F6">
          <w:r>
            <w:rPr>
              <w:b/>
              <w:bCs/>
              <w:lang w:val="es-MX"/>
            </w:rPr>
            <w:fldChar w:fldCharType="end"/>
          </w:r>
        </w:p>
      </w:sdtContent>
    </w:sdt>
    <w:p w14:paraId="552EEAD4" w14:textId="77777777" w:rsidR="00CC19F6" w:rsidRDefault="00CC19F6">
      <w:pPr>
        <w:spacing w:after="160" w:line="259" w:lineRule="auto"/>
        <w:rPr>
          <w:rFonts w:asciiTheme="majorHAnsi" w:eastAsiaTheme="majorEastAsia" w:hAnsiTheme="majorHAnsi" w:cstheme="majorBidi"/>
          <w:color w:val="2F5496" w:themeColor="accent1" w:themeShade="BF"/>
          <w:sz w:val="32"/>
          <w:szCs w:val="32"/>
        </w:rPr>
      </w:pPr>
      <w:r>
        <w:br w:type="page"/>
      </w:r>
    </w:p>
    <w:p w14:paraId="78C1D9D5" w14:textId="1D37BE37" w:rsidR="00CC19F6" w:rsidRDefault="005D1F3B" w:rsidP="00CC19F6">
      <w:pPr>
        <w:pStyle w:val="Ttulo1"/>
      </w:pPr>
      <w:bookmarkStart w:id="0" w:name="_Toc162291266"/>
      <w:r>
        <w:lastRenderedPageBreak/>
        <w:t>Entrega 1</w:t>
      </w:r>
      <w:bookmarkEnd w:id="0"/>
    </w:p>
    <w:p w14:paraId="108147ED" w14:textId="418D0D98" w:rsidR="00570171" w:rsidRDefault="2C2EECD4" w:rsidP="00CC19F6">
      <w:pPr>
        <w:pStyle w:val="Ttulo2"/>
      </w:pPr>
      <w:bookmarkStart w:id="1" w:name="_Toc162291267"/>
      <w:r>
        <w:t>I</w:t>
      </w:r>
      <w:r w:rsidR="60A84D2F">
        <w:t>nforme</w:t>
      </w:r>
      <w:bookmarkEnd w:id="1"/>
      <w:r w:rsidR="63E1CD2F">
        <w:t xml:space="preserve"> I</w:t>
      </w:r>
    </w:p>
    <w:p w14:paraId="2942B547" w14:textId="4B78EAC3" w:rsidR="19E2AEB9" w:rsidRDefault="593849D9" w:rsidP="3E3697AE">
      <w:pPr>
        <w:pStyle w:val="Ttulo1"/>
        <w:rPr>
          <w:rFonts w:ascii="Calibri Light" w:eastAsia="Calibri Light" w:hAnsi="Calibri Light" w:cs="Calibri Light"/>
        </w:rPr>
      </w:pPr>
      <w:proofErr w:type="spellStart"/>
      <w:r w:rsidRPr="3E3697AE">
        <w:rPr>
          <w:rFonts w:ascii="Calibri Light" w:eastAsia="Calibri Light" w:hAnsi="Calibri Light" w:cs="Calibri Light"/>
        </w:rPr>
        <w:t>FileMaker</w:t>
      </w:r>
      <w:proofErr w:type="spellEnd"/>
    </w:p>
    <w:p w14:paraId="59A1383F" w14:textId="5788CAEA" w:rsidR="19E2AEB9" w:rsidRDefault="593849D9" w:rsidP="3E3697AE">
      <w:pPr>
        <w:spacing w:after="0"/>
        <w:rPr>
          <w:rFonts w:ascii="Arial" w:eastAsia="Arial" w:hAnsi="Arial" w:cs="Arial"/>
          <w:color w:val="000000" w:themeColor="text1"/>
        </w:rPr>
      </w:pPr>
      <w:r w:rsidRPr="3E3697AE">
        <w:rPr>
          <w:rFonts w:ascii="Arial" w:eastAsia="Arial" w:hAnsi="Arial" w:cs="Arial"/>
          <w:color w:val="000000" w:themeColor="text1"/>
        </w:rPr>
        <w:t xml:space="preserve">Es una plataforma de software que actúa como sistema de gestión de bases de datos relacionales. Se destaca por su capacidad de adaptarse a distintas necesidades sin requerir conocimientos avanzados en programación. A diferencia de otros productos de software, </w:t>
      </w:r>
      <w:proofErr w:type="spellStart"/>
      <w:r w:rsidRPr="3E3697AE">
        <w:rPr>
          <w:rFonts w:ascii="Arial" w:eastAsia="Arial" w:hAnsi="Arial" w:cs="Arial"/>
          <w:color w:val="000000" w:themeColor="text1"/>
        </w:rPr>
        <w:t>FileMaker</w:t>
      </w:r>
      <w:proofErr w:type="spellEnd"/>
      <w:r w:rsidRPr="3E3697AE">
        <w:rPr>
          <w:rFonts w:ascii="Arial" w:eastAsia="Arial" w:hAnsi="Arial" w:cs="Arial"/>
          <w:color w:val="000000" w:themeColor="text1"/>
        </w:rPr>
        <w:t xml:space="preserve"> se distingue por integrar en una sola plataforma tanto el motor de base de datos, como la interfaz gráfica del usuario. Esta característica permite diseñar y modificar estructuras internas como tablas y campos, directamente desde el entorno visual, simplemente arrastrando y soltando elementos.</w:t>
      </w:r>
    </w:p>
    <w:p w14:paraId="2BC6DE3A" w14:textId="2B83A253" w:rsidR="19E2AEB9" w:rsidRDefault="593849D9" w:rsidP="3E3697AE">
      <w:pPr>
        <w:spacing w:after="0"/>
        <w:rPr>
          <w:rFonts w:ascii="Arial" w:eastAsia="Arial" w:hAnsi="Arial" w:cs="Arial"/>
          <w:color w:val="000000" w:themeColor="text1"/>
        </w:rPr>
      </w:pPr>
      <w:r w:rsidRPr="3E3697AE">
        <w:rPr>
          <w:rFonts w:ascii="Arial" w:eastAsia="Arial" w:hAnsi="Arial" w:cs="Arial"/>
          <w:color w:val="000000" w:themeColor="text1"/>
        </w:rPr>
        <w:t xml:space="preserve">Las aplicaciones </w:t>
      </w:r>
      <w:proofErr w:type="spellStart"/>
      <w:r w:rsidRPr="3E3697AE">
        <w:rPr>
          <w:rFonts w:ascii="Arial" w:eastAsia="Arial" w:hAnsi="Arial" w:cs="Arial"/>
          <w:color w:val="000000" w:themeColor="text1"/>
        </w:rPr>
        <w:t>FileMaker</w:t>
      </w:r>
      <w:proofErr w:type="spellEnd"/>
      <w:r w:rsidRPr="3E3697AE">
        <w:rPr>
          <w:rFonts w:ascii="Arial" w:eastAsia="Arial" w:hAnsi="Arial" w:cs="Arial"/>
          <w:color w:val="000000" w:themeColor="text1"/>
        </w:rPr>
        <w:t xml:space="preserve"> pueden ser implementadas en la nube, en las instalaciones del usuario o en un entorno híbrido. Está disponible en entornos macOS, Windows, dispositivos móviles con IOS o Android (</w:t>
      </w:r>
      <w:proofErr w:type="spellStart"/>
      <w:r w:rsidRPr="3E3697AE">
        <w:rPr>
          <w:rFonts w:ascii="Arial" w:eastAsia="Arial" w:hAnsi="Arial" w:cs="Arial"/>
          <w:color w:val="000000" w:themeColor="text1"/>
        </w:rPr>
        <w:t>FileMaker</w:t>
      </w:r>
      <w:proofErr w:type="spellEnd"/>
      <w:r w:rsidRPr="3E3697AE">
        <w:rPr>
          <w:rFonts w:ascii="Arial" w:eastAsia="Arial" w:hAnsi="Arial" w:cs="Arial"/>
          <w:color w:val="000000" w:themeColor="text1"/>
        </w:rPr>
        <w:t xml:space="preserve"> </w:t>
      </w:r>
      <w:proofErr w:type="spellStart"/>
      <w:r w:rsidRPr="3E3697AE">
        <w:rPr>
          <w:rFonts w:ascii="Arial" w:eastAsia="Arial" w:hAnsi="Arial" w:cs="Arial"/>
          <w:color w:val="000000" w:themeColor="text1"/>
        </w:rPr>
        <w:t>Go</w:t>
      </w:r>
      <w:proofErr w:type="spellEnd"/>
      <w:r w:rsidRPr="3E3697AE">
        <w:rPr>
          <w:rFonts w:ascii="Arial" w:eastAsia="Arial" w:hAnsi="Arial" w:cs="Arial"/>
          <w:color w:val="000000" w:themeColor="text1"/>
        </w:rPr>
        <w:t>), en la nube y vía web (</w:t>
      </w:r>
      <w:proofErr w:type="spellStart"/>
      <w:r w:rsidRPr="3E3697AE">
        <w:rPr>
          <w:rFonts w:ascii="Arial" w:eastAsia="Arial" w:hAnsi="Arial" w:cs="Arial"/>
          <w:color w:val="000000" w:themeColor="text1"/>
        </w:rPr>
        <w:t>FileMaker</w:t>
      </w:r>
      <w:proofErr w:type="spellEnd"/>
      <w:r w:rsidRPr="3E3697AE">
        <w:rPr>
          <w:rFonts w:ascii="Arial" w:eastAsia="Arial" w:hAnsi="Arial" w:cs="Arial"/>
          <w:color w:val="000000" w:themeColor="text1"/>
        </w:rPr>
        <w:t xml:space="preserve"> </w:t>
      </w:r>
      <w:proofErr w:type="spellStart"/>
      <w:r w:rsidRPr="3E3697AE">
        <w:rPr>
          <w:rFonts w:ascii="Arial" w:eastAsia="Arial" w:hAnsi="Arial" w:cs="Arial"/>
          <w:color w:val="000000" w:themeColor="text1"/>
        </w:rPr>
        <w:t>WebDirect</w:t>
      </w:r>
      <w:proofErr w:type="spellEnd"/>
      <w:r w:rsidRPr="3E3697AE">
        <w:rPr>
          <w:rFonts w:ascii="Arial" w:eastAsia="Arial" w:hAnsi="Arial" w:cs="Arial"/>
          <w:color w:val="000000" w:themeColor="text1"/>
        </w:rPr>
        <w:t>), además de contar con numerosos complementos de terceros.</w:t>
      </w:r>
    </w:p>
    <w:p w14:paraId="219985D2" w14:textId="68C9F81B" w:rsidR="19E2AEB9" w:rsidRDefault="19E2AEB9" w:rsidP="3E3697AE">
      <w:pPr>
        <w:spacing w:after="0"/>
        <w:rPr>
          <w:rFonts w:ascii="Arial" w:eastAsia="Arial" w:hAnsi="Arial" w:cs="Arial"/>
          <w:color w:val="000000" w:themeColor="text1"/>
        </w:rPr>
      </w:pPr>
    </w:p>
    <w:p w14:paraId="3D5286DB" w14:textId="14C6213E" w:rsidR="19E2AEB9" w:rsidRDefault="593849D9" w:rsidP="3E3697AE">
      <w:pPr>
        <w:pStyle w:val="Ttulo2"/>
        <w:rPr>
          <w:rFonts w:ascii="Calibri Light" w:eastAsia="Calibri Light" w:hAnsi="Calibri Light" w:cs="Calibri Light"/>
        </w:rPr>
      </w:pPr>
      <w:r w:rsidRPr="3E3697AE">
        <w:rPr>
          <w:rFonts w:ascii="Calibri Light" w:eastAsia="Calibri Light" w:hAnsi="Calibri Light" w:cs="Calibri Light"/>
        </w:rPr>
        <w:t>Requisitos técnicos por cubrir</w:t>
      </w:r>
    </w:p>
    <w:p w14:paraId="33B2BCFE" w14:textId="56ED9355" w:rsidR="19E2AEB9" w:rsidRDefault="593849D9" w:rsidP="3E3697AE">
      <w:pPr>
        <w:spacing w:after="320"/>
        <w:rPr>
          <w:rFonts w:ascii="Arial" w:eastAsia="Arial" w:hAnsi="Arial" w:cs="Arial"/>
          <w:color w:val="000000" w:themeColor="text1"/>
        </w:rPr>
      </w:pPr>
      <w:r w:rsidRPr="3E3697AE">
        <w:rPr>
          <w:rFonts w:ascii="Arial" w:eastAsia="Arial" w:hAnsi="Arial" w:cs="Arial"/>
          <w:color w:val="000000" w:themeColor="text1"/>
        </w:rPr>
        <w:t>macOS:</w:t>
      </w:r>
    </w:p>
    <w:p w14:paraId="1B0CE240" w14:textId="709FC914" w:rsidR="19E2AEB9" w:rsidRDefault="593849D9" w:rsidP="3E3697AE">
      <w:pPr>
        <w:pStyle w:val="Prrafodelista"/>
        <w:numPr>
          <w:ilvl w:val="0"/>
          <w:numId w:val="11"/>
        </w:numPr>
        <w:spacing w:before="220" w:after="220"/>
        <w:rPr>
          <w:rFonts w:ascii="Arial" w:eastAsia="Arial" w:hAnsi="Arial" w:cs="Arial"/>
          <w:color w:val="000000" w:themeColor="text1"/>
        </w:rPr>
      </w:pPr>
      <w:r w:rsidRPr="3E3697AE">
        <w:rPr>
          <w:rFonts w:ascii="Arial" w:eastAsia="Arial" w:hAnsi="Arial" w:cs="Arial"/>
          <w:color w:val="000000" w:themeColor="text1"/>
        </w:rPr>
        <w:t>macOS Sequoia 15</w:t>
      </w:r>
    </w:p>
    <w:p w14:paraId="34E356B2" w14:textId="2AD5C344" w:rsidR="19E2AEB9" w:rsidRDefault="593849D9" w:rsidP="3E3697AE">
      <w:pPr>
        <w:pStyle w:val="Prrafodelista"/>
        <w:numPr>
          <w:ilvl w:val="0"/>
          <w:numId w:val="11"/>
        </w:numPr>
        <w:spacing w:before="220" w:after="220"/>
        <w:rPr>
          <w:rFonts w:ascii="Arial" w:eastAsia="Arial" w:hAnsi="Arial" w:cs="Arial"/>
          <w:color w:val="000000" w:themeColor="text1"/>
        </w:rPr>
      </w:pPr>
      <w:r w:rsidRPr="3E3697AE">
        <w:rPr>
          <w:rFonts w:ascii="Arial" w:eastAsia="Arial" w:hAnsi="Arial" w:cs="Arial"/>
          <w:color w:val="000000" w:themeColor="text1"/>
        </w:rPr>
        <w:t>macOS Sonoma 14.0</w:t>
      </w:r>
    </w:p>
    <w:p w14:paraId="2007FCA8" w14:textId="23FD6FC9" w:rsidR="19E2AEB9" w:rsidRDefault="593849D9" w:rsidP="3E3697AE">
      <w:pPr>
        <w:spacing w:after="320"/>
        <w:rPr>
          <w:rFonts w:ascii="Arial" w:eastAsia="Arial" w:hAnsi="Arial" w:cs="Arial"/>
          <w:color w:val="000000" w:themeColor="text1"/>
        </w:rPr>
      </w:pPr>
      <w:r w:rsidRPr="3E3697AE">
        <w:rPr>
          <w:rFonts w:ascii="Arial" w:eastAsia="Arial" w:hAnsi="Arial" w:cs="Arial"/>
          <w:color w:val="000000" w:themeColor="text1"/>
        </w:rPr>
        <w:t>Windows:</w:t>
      </w:r>
    </w:p>
    <w:p w14:paraId="0E43ED96" w14:textId="011BAB48" w:rsidR="19E2AEB9" w:rsidRDefault="593849D9" w:rsidP="3E3697AE">
      <w:pPr>
        <w:pStyle w:val="Prrafodelista"/>
        <w:numPr>
          <w:ilvl w:val="0"/>
          <w:numId w:val="10"/>
        </w:numPr>
        <w:spacing w:before="220" w:after="220"/>
        <w:rPr>
          <w:rFonts w:ascii="Arial" w:eastAsia="Arial" w:hAnsi="Arial" w:cs="Arial"/>
          <w:color w:val="000000" w:themeColor="text1"/>
        </w:rPr>
      </w:pPr>
      <w:r w:rsidRPr="3E3697AE">
        <w:rPr>
          <w:rFonts w:ascii="Arial" w:eastAsia="Arial" w:hAnsi="Arial" w:cs="Arial"/>
          <w:color w:val="000000" w:themeColor="text1"/>
        </w:rPr>
        <w:t>Windows 11 Enterprise y Pro (22H2, solo 64 bits)</w:t>
      </w:r>
    </w:p>
    <w:p w14:paraId="6E235797" w14:textId="4D68F484" w:rsidR="19E2AEB9" w:rsidRDefault="593849D9" w:rsidP="3E3697AE">
      <w:pPr>
        <w:pStyle w:val="Prrafodelista"/>
        <w:numPr>
          <w:ilvl w:val="0"/>
          <w:numId w:val="10"/>
        </w:numPr>
        <w:spacing w:before="220" w:after="220"/>
        <w:rPr>
          <w:rFonts w:ascii="Arial" w:eastAsia="Arial" w:hAnsi="Arial" w:cs="Arial"/>
          <w:color w:val="000000" w:themeColor="text1"/>
        </w:rPr>
      </w:pPr>
      <w:r w:rsidRPr="3E3697AE">
        <w:rPr>
          <w:rFonts w:ascii="Arial" w:eastAsia="Arial" w:hAnsi="Arial" w:cs="Arial"/>
          <w:color w:val="000000" w:themeColor="text1"/>
        </w:rPr>
        <w:t>Windows 10 Enterprise y Pro (22H2, solo 64 bits</w:t>
      </w:r>
    </w:p>
    <w:p w14:paraId="384D6AFE" w14:textId="155CFA49" w:rsidR="19E2AEB9" w:rsidRDefault="593849D9" w:rsidP="3E3697AE">
      <w:pPr>
        <w:spacing w:after="0"/>
        <w:rPr>
          <w:rFonts w:ascii="Arial" w:eastAsia="Arial" w:hAnsi="Arial" w:cs="Arial"/>
          <w:color w:val="000000" w:themeColor="text1"/>
        </w:rPr>
      </w:pPr>
      <w:r w:rsidRPr="3E3697AE">
        <w:rPr>
          <w:rFonts w:ascii="Arial" w:eastAsia="Arial" w:hAnsi="Arial" w:cs="Arial"/>
          <w:color w:val="000000" w:themeColor="text1"/>
          <w:u w:val="single"/>
        </w:rPr>
        <w:t>Hardware recomendado:</w:t>
      </w:r>
    </w:p>
    <w:tbl>
      <w:tblPr>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4508"/>
        <w:gridCol w:w="4508"/>
      </w:tblGrid>
      <w:tr w:rsidR="3E3697AE" w14:paraId="2C99D523" w14:textId="77777777" w:rsidTr="3E3697AE">
        <w:trPr>
          <w:trHeight w:val="300"/>
        </w:trPr>
        <w:tc>
          <w:tcPr>
            <w:tcW w:w="450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450E76F" w14:textId="2A5AA97F" w:rsidR="3E3697AE" w:rsidRDefault="3E3697AE" w:rsidP="3E3697AE">
            <w:pPr>
              <w:spacing w:after="0"/>
              <w:rPr>
                <w:rFonts w:ascii="Arial" w:eastAsia="Arial" w:hAnsi="Arial" w:cs="Arial"/>
                <w:color w:val="000000" w:themeColor="text1"/>
              </w:rPr>
            </w:pPr>
            <w:r w:rsidRPr="3E3697AE">
              <w:rPr>
                <w:rFonts w:ascii="Arial" w:eastAsia="Arial" w:hAnsi="Arial" w:cs="Arial"/>
                <w:b/>
                <w:bCs/>
                <w:color w:val="000000" w:themeColor="text1"/>
              </w:rPr>
              <w:t>Windows mínimo:</w:t>
            </w:r>
          </w:p>
          <w:p w14:paraId="2A309F69" w14:textId="526BBD58" w:rsidR="3E3697AE" w:rsidRDefault="3E3697AE" w:rsidP="3E3697AE">
            <w:pPr>
              <w:spacing w:after="0"/>
              <w:rPr>
                <w:rFonts w:ascii="Arial" w:eastAsia="Arial" w:hAnsi="Arial" w:cs="Arial"/>
                <w:color w:val="000000" w:themeColor="text1"/>
              </w:rPr>
            </w:pPr>
            <w:r w:rsidRPr="3E3697AE">
              <w:rPr>
                <w:rFonts w:ascii="Arial" w:eastAsia="Arial" w:hAnsi="Arial" w:cs="Arial"/>
                <w:b/>
                <w:bCs/>
                <w:color w:val="000000" w:themeColor="text1"/>
              </w:rPr>
              <w:t>CPU:</w:t>
            </w:r>
            <w:r w:rsidRPr="3E3697AE">
              <w:rPr>
                <w:rFonts w:ascii="Arial" w:eastAsia="Arial" w:hAnsi="Arial" w:cs="Arial"/>
                <w:color w:val="000000" w:themeColor="text1"/>
              </w:rPr>
              <w:t xml:space="preserve"> Intel o AMD</w:t>
            </w:r>
          </w:p>
          <w:p w14:paraId="4A513933" w14:textId="4B760F14" w:rsidR="3E3697AE" w:rsidRDefault="3E3697AE" w:rsidP="3E3697AE">
            <w:pPr>
              <w:spacing w:after="0"/>
              <w:rPr>
                <w:rFonts w:ascii="Arial" w:eastAsia="Arial" w:hAnsi="Arial" w:cs="Arial"/>
                <w:color w:val="000000" w:themeColor="text1"/>
              </w:rPr>
            </w:pPr>
            <w:r w:rsidRPr="3E3697AE">
              <w:rPr>
                <w:rFonts w:ascii="Arial" w:eastAsia="Arial" w:hAnsi="Arial" w:cs="Arial"/>
                <w:b/>
                <w:bCs/>
                <w:color w:val="000000" w:themeColor="text1"/>
              </w:rPr>
              <w:t>RAM:</w:t>
            </w:r>
            <w:r w:rsidRPr="3E3697AE">
              <w:rPr>
                <w:rFonts w:ascii="Arial" w:eastAsia="Arial" w:hAnsi="Arial" w:cs="Arial"/>
                <w:color w:val="000000" w:themeColor="text1"/>
              </w:rPr>
              <w:t xml:space="preserve"> 2GB</w:t>
            </w:r>
          </w:p>
        </w:tc>
        <w:tc>
          <w:tcPr>
            <w:tcW w:w="450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6229A45" w14:textId="351C1AB4" w:rsidR="3E3697AE" w:rsidRDefault="3E3697AE" w:rsidP="3E3697AE">
            <w:pPr>
              <w:spacing w:after="0"/>
              <w:rPr>
                <w:rFonts w:ascii="Arial" w:eastAsia="Arial" w:hAnsi="Arial" w:cs="Arial"/>
                <w:color w:val="000000" w:themeColor="text1"/>
              </w:rPr>
            </w:pPr>
            <w:r w:rsidRPr="3E3697AE">
              <w:rPr>
                <w:rFonts w:ascii="Arial" w:eastAsia="Arial" w:hAnsi="Arial" w:cs="Arial"/>
                <w:b/>
                <w:bCs/>
                <w:color w:val="000000" w:themeColor="text1"/>
              </w:rPr>
              <w:t>Windows recomendado:</w:t>
            </w:r>
          </w:p>
          <w:p w14:paraId="735AE7E6" w14:textId="524EB0C5" w:rsidR="3E3697AE" w:rsidRDefault="3E3697AE" w:rsidP="3E3697AE">
            <w:pPr>
              <w:spacing w:after="0"/>
              <w:rPr>
                <w:rFonts w:ascii="Arial" w:eastAsia="Arial" w:hAnsi="Arial" w:cs="Arial"/>
                <w:color w:val="000000" w:themeColor="text1"/>
              </w:rPr>
            </w:pPr>
            <w:r w:rsidRPr="3E3697AE">
              <w:rPr>
                <w:rFonts w:ascii="Arial" w:eastAsia="Arial" w:hAnsi="Arial" w:cs="Arial"/>
                <w:b/>
                <w:bCs/>
                <w:color w:val="000000" w:themeColor="text1"/>
              </w:rPr>
              <w:t>CPU:</w:t>
            </w:r>
            <w:r w:rsidRPr="3E3697AE">
              <w:rPr>
                <w:rFonts w:ascii="Arial" w:eastAsia="Arial" w:hAnsi="Arial" w:cs="Arial"/>
                <w:color w:val="000000" w:themeColor="text1"/>
              </w:rPr>
              <w:t xml:space="preserve"> Intel o AMD</w:t>
            </w:r>
          </w:p>
          <w:p w14:paraId="544AD801" w14:textId="6D0BB7CD" w:rsidR="3E3697AE" w:rsidRDefault="3E3697AE" w:rsidP="3E3697AE">
            <w:pPr>
              <w:spacing w:after="0"/>
              <w:rPr>
                <w:rFonts w:ascii="Arial" w:eastAsia="Arial" w:hAnsi="Arial" w:cs="Arial"/>
                <w:color w:val="000000" w:themeColor="text1"/>
              </w:rPr>
            </w:pPr>
            <w:r w:rsidRPr="3E3697AE">
              <w:rPr>
                <w:rFonts w:ascii="Arial" w:eastAsia="Arial" w:hAnsi="Arial" w:cs="Arial"/>
                <w:b/>
                <w:bCs/>
                <w:color w:val="000000" w:themeColor="text1"/>
              </w:rPr>
              <w:t>RAM:</w:t>
            </w:r>
            <w:r w:rsidRPr="3E3697AE">
              <w:rPr>
                <w:rFonts w:ascii="Arial" w:eastAsia="Arial" w:hAnsi="Arial" w:cs="Arial"/>
                <w:color w:val="000000" w:themeColor="text1"/>
              </w:rPr>
              <w:t xml:space="preserve"> 4 GB o más</w:t>
            </w:r>
          </w:p>
        </w:tc>
      </w:tr>
      <w:tr w:rsidR="3E3697AE" w14:paraId="6DF72CA8" w14:textId="77777777" w:rsidTr="3E3697AE">
        <w:trPr>
          <w:trHeight w:val="300"/>
        </w:trPr>
        <w:tc>
          <w:tcPr>
            <w:tcW w:w="450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5526C04" w14:textId="1B18107D" w:rsidR="3E3697AE" w:rsidRDefault="3E3697AE" w:rsidP="3E3697AE">
            <w:pPr>
              <w:spacing w:after="0"/>
              <w:rPr>
                <w:rFonts w:ascii="Arial" w:eastAsia="Arial" w:hAnsi="Arial" w:cs="Arial"/>
                <w:color w:val="000000" w:themeColor="text1"/>
              </w:rPr>
            </w:pPr>
            <w:r w:rsidRPr="3E3697AE">
              <w:rPr>
                <w:rFonts w:ascii="Arial" w:eastAsia="Arial" w:hAnsi="Arial" w:cs="Arial"/>
                <w:b/>
                <w:bCs/>
                <w:color w:val="000000" w:themeColor="text1"/>
              </w:rPr>
              <w:t>macOS mínimo:</w:t>
            </w:r>
          </w:p>
          <w:p w14:paraId="7ECF9AD1" w14:textId="335F2F93" w:rsidR="3E3697AE" w:rsidRDefault="3E3697AE" w:rsidP="3E3697AE">
            <w:pPr>
              <w:spacing w:after="0"/>
              <w:rPr>
                <w:rFonts w:ascii="Arial" w:eastAsia="Arial" w:hAnsi="Arial" w:cs="Arial"/>
                <w:color w:val="000000" w:themeColor="text1"/>
              </w:rPr>
            </w:pPr>
            <w:r w:rsidRPr="3E3697AE">
              <w:rPr>
                <w:rFonts w:ascii="Arial" w:eastAsia="Arial" w:hAnsi="Arial" w:cs="Arial"/>
                <w:b/>
                <w:bCs/>
                <w:color w:val="000000" w:themeColor="text1"/>
              </w:rPr>
              <w:t>CPU:</w:t>
            </w:r>
            <w:r w:rsidRPr="3E3697AE">
              <w:rPr>
                <w:rFonts w:ascii="Arial" w:eastAsia="Arial" w:hAnsi="Arial" w:cs="Arial"/>
                <w:color w:val="000000" w:themeColor="text1"/>
              </w:rPr>
              <w:t xml:space="preserve"> Intel/Apple Silicon M1, M2 o M3, Chip Intel/Apple</w:t>
            </w:r>
          </w:p>
          <w:p w14:paraId="0585BC24" w14:textId="4801426F" w:rsidR="3E3697AE" w:rsidRDefault="3E3697AE" w:rsidP="3E3697AE">
            <w:pPr>
              <w:spacing w:after="0"/>
              <w:rPr>
                <w:rFonts w:ascii="Arial" w:eastAsia="Arial" w:hAnsi="Arial" w:cs="Arial"/>
                <w:color w:val="000000" w:themeColor="text1"/>
              </w:rPr>
            </w:pPr>
            <w:r w:rsidRPr="3E3697AE">
              <w:rPr>
                <w:rFonts w:ascii="Arial" w:eastAsia="Arial" w:hAnsi="Arial" w:cs="Arial"/>
                <w:b/>
                <w:bCs/>
                <w:color w:val="000000" w:themeColor="text1"/>
              </w:rPr>
              <w:t>RAM:</w:t>
            </w:r>
            <w:r w:rsidRPr="3E3697AE">
              <w:rPr>
                <w:rFonts w:ascii="Arial" w:eastAsia="Arial" w:hAnsi="Arial" w:cs="Arial"/>
                <w:color w:val="000000" w:themeColor="text1"/>
              </w:rPr>
              <w:t xml:space="preserve"> 4GB</w:t>
            </w:r>
          </w:p>
        </w:tc>
        <w:tc>
          <w:tcPr>
            <w:tcW w:w="450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5382C4E" w14:textId="024E36AD" w:rsidR="3E3697AE" w:rsidRDefault="3E3697AE" w:rsidP="3E3697AE">
            <w:pPr>
              <w:spacing w:after="0"/>
              <w:rPr>
                <w:rFonts w:ascii="Arial" w:eastAsia="Arial" w:hAnsi="Arial" w:cs="Arial"/>
                <w:color w:val="000000" w:themeColor="text1"/>
              </w:rPr>
            </w:pPr>
            <w:r w:rsidRPr="3E3697AE">
              <w:rPr>
                <w:rFonts w:ascii="Arial" w:eastAsia="Arial" w:hAnsi="Arial" w:cs="Arial"/>
                <w:b/>
                <w:bCs/>
                <w:color w:val="000000" w:themeColor="text1"/>
              </w:rPr>
              <w:t>macOS recomendado:</w:t>
            </w:r>
          </w:p>
          <w:p w14:paraId="4472AE97" w14:textId="1FA6C562" w:rsidR="3E3697AE" w:rsidRDefault="3E3697AE" w:rsidP="3E3697AE">
            <w:pPr>
              <w:spacing w:after="0"/>
              <w:rPr>
                <w:rFonts w:ascii="Arial" w:eastAsia="Arial" w:hAnsi="Arial" w:cs="Arial"/>
                <w:color w:val="000000" w:themeColor="text1"/>
              </w:rPr>
            </w:pPr>
            <w:r w:rsidRPr="3E3697AE">
              <w:rPr>
                <w:rFonts w:ascii="Arial" w:eastAsia="Arial" w:hAnsi="Arial" w:cs="Arial"/>
                <w:b/>
                <w:bCs/>
                <w:color w:val="000000" w:themeColor="text1"/>
              </w:rPr>
              <w:t>CPU:</w:t>
            </w:r>
            <w:r w:rsidRPr="3E3697AE">
              <w:rPr>
                <w:rFonts w:ascii="Arial" w:eastAsia="Arial" w:hAnsi="Arial" w:cs="Arial"/>
                <w:color w:val="000000" w:themeColor="text1"/>
              </w:rPr>
              <w:t xml:space="preserve"> Intel/Apple Silicon M1, M2 o M3</w:t>
            </w:r>
          </w:p>
          <w:p w14:paraId="1368D227" w14:textId="6BBFDF5F" w:rsidR="3E3697AE" w:rsidRDefault="3E3697AE" w:rsidP="3E3697AE">
            <w:pPr>
              <w:spacing w:after="0"/>
              <w:rPr>
                <w:rFonts w:ascii="Arial" w:eastAsia="Arial" w:hAnsi="Arial" w:cs="Arial"/>
                <w:color w:val="000000" w:themeColor="text1"/>
              </w:rPr>
            </w:pPr>
            <w:r w:rsidRPr="3E3697AE">
              <w:rPr>
                <w:rFonts w:ascii="Arial" w:eastAsia="Arial" w:hAnsi="Arial" w:cs="Arial"/>
                <w:b/>
                <w:bCs/>
                <w:color w:val="000000" w:themeColor="text1"/>
              </w:rPr>
              <w:t>RAM:</w:t>
            </w:r>
            <w:r w:rsidRPr="3E3697AE">
              <w:rPr>
                <w:rFonts w:ascii="Arial" w:eastAsia="Arial" w:hAnsi="Arial" w:cs="Arial"/>
                <w:color w:val="000000" w:themeColor="text1"/>
              </w:rPr>
              <w:t xml:space="preserve"> 8GB o más</w:t>
            </w:r>
          </w:p>
        </w:tc>
      </w:tr>
    </w:tbl>
    <w:p w14:paraId="7B1667C9" w14:textId="742079BB" w:rsidR="19E2AEB9" w:rsidRDefault="19E2AEB9" w:rsidP="3E3697AE">
      <w:pPr>
        <w:rPr>
          <w:rFonts w:ascii="Arial" w:eastAsia="Arial" w:hAnsi="Arial" w:cs="Arial"/>
          <w:color w:val="000000" w:themeColor="text1"/>
        </w:rPr>
      </w:pPr>
    </w:p>
    <w:p w14:paraId="54C8C8B2" w14:textId="6E27CF9A" w:rsidR="19E2AEB9" w:rsidRDefault="593849D9" w:rsidP="3E3697AE">
      <w:pPr>
        <w:spacing w:after="0"/>
        <w:rPr>
          <w:rFonts w:ascii="Arial" w:eastAsia="Arial" w:hAnsi="Arial" w:cs="Arial"/>
          <w:color w:val="000000" w:themeColor="text1"/>
        </w:rPr>
      </w:pPr>
      <w:proofErr w:type="spellStart"/>
      <w:r w:rsidRPr="3E3697AE">
        <w:rPr>
          <w:rFonts w:ascii="Arial" w:eastAsia="Arial" w:hAnsi="Arial" w:cs="Arial"/>
          <w:color w:val="000000" w:themeColor="text1"/>
        </w:rPr>
        <w:t>Filemaker</w:t>
      </w:r>
      <w:proofErr w:type="spellEnd"/>
      <w:r w:rsidRPr="3E3697AE">
        <w:rPr>
          <w:rFonts w:ascii="Arial" w:eastAsia="Arial" w:hAnsi="Arial" w:cs="Arial"/>
          <w:color w:val="000000" w:themeColor="text1"/>
        </w:rPr>
        <w:t xml:space="preserve"> se puede alojar de manera </w:t>
      </w:r>
      <w:proofErr w:type="spellStart"/>
      <w:r w:rsidRPr="3E3697AE">
        <w:rPr>
          <w:rFonts w:ascii="Arial" w:eastAsia="Arial" w:hAnsi="Arial" w:cs="Arial"/>
          <w:b/>
          <w:bCs/>
          <w:color w:val="000000" w:themeColor="text1"/>
        </w:rPr>
        <w:t>on</w:t>
      </w:r>
      <w:proofErr w:type="spellEnd"/>
      <w:r w:rsidRPr="3E3697AE">
        <w:rPr>
          <w:rFonts w:ascii="Arial" w:eastAsia="Arial" w:hAnsi="Arial" w:cs="Arial"/>
          <w:b/>
          <w:bCs/>
          <w:color w:val="000000" w:themeColor="text1"/>
        </w:rPr>
        <w:t xml:space="preserve">-premises </w:t>
      </w:r>
      <w:r w:rsidRPr="3E3697AE">
        <w:rPr>
          <w:rFonts w:ascii="Arial" w:eastAsia="Arial" w:hAnsi="Arial" w:cs="Arial"/>
          <w:color w:val="000000" w:themeColor="text1"/>
        </w:rPr>
        <w:t xml:space="preserve">optando por </w:t>
      </w:r>
      <w:proofErr w:type="spellStart"/>
      <w:r w:rsidRPr="3E3697AE">
        <w:rPr>
          <w:rFonts w:ascii="Arial" w:eastAsia="Arial" w:hAnsi="Arial" w:cs="Arial"/>
          <w:b/>
          <w:bCs/>
          <w:color w:val="000000" w:themeColor="text1"/>
        </w:rPr>
        <w:t>Filemaker</w:t>
      </w:r>
      <w:proofErr w:type="spellEnd"/>
      <w:r w:rsidRPr="3E3697AE">
        <w:rPr>
          <w:rFonts w:ascii="Arial" w:eastAsia="Arial" w:hAnsi="Arial" w:cs="Arial"/>
          <w:b/>
          <w:bCs/>
          <w:color w:val="000000" w:themeColor="text1"/>
        </w:rPr>
        <w:t xml:space="preserve"> Server </w:t>
      </w:r>
      <w:r w:rsidRPr="3E3697AE">
        <w:rPr>
          <w:rFonts w:ascii="Arial" w:eastAsia="Arial" w:hAnsi="Arial" w:cs="Arial"/>
          <w:color w:val="000000" w:themeColor="text1"/>
        </w:rPr>
        <w:t xml:space="preserve">o usar el servicio </w:t>
      </w:r>
      <w:proofErr w:type="spellStart"/>
      <w:r w:rsidRPr="3E3697AE">
        <w:rPr>
          <w:rFonts w:ascii="Arial" w:eastAsia="Arial" w:hAnsi="Arial" w:cs="Arial"/>
          <w:color w:val="000000" w:themeColor="text1"/>
        </w:rPr>
        <w:t>cloud</w:t>
      </w:r>
      <w:proofErr w:type="spellEnd"/>
      <w:r w:rsidRPr="3E3697AE">
        <w:rPr>
          <w:rFonts w:ascii="Arial" w:eastAsia="Arial" w:hAnsi="Arial" w:cs="Arial"/>
          <w:color w:val="000000" w:themeColor="text1"/>
        </w:rPr>
        <w:t xml:space="preserve"> con </w:t>
      </w:r>
      <w:proofErr w:type="spellStart"/>
      <w:r w:rsidRPr="3E3697AE">
        <w:rPr>
          <w:rFonts w:ascii="Arial" w:eastAsia="Arial" w:hAnsi="Arial" w:cs="Arial"/>
          <w:b/>
          <w:bCs/>
          <w:color w:val="000000" w:themeColor="text1"/>
        </w:rPr>
        <w:t>Filemaker</w:t>
      </w:r>
      <w:proofErr w:type="spellEnd"/>
      <w:r w:rsidRPr="3E3697AE">
        <w:rPr>
          <w:rFonts w:ascii="Arial" w:eastAsia="Arial" w:hAnsi="Arial" w:cs="Arial"/>
          <w:b/>
          <w:bCs/>
          <w:color w:val="000000" w:themeColor="text1"/>
        </w:rPr>
        <w:t xml:space="preserve"> Cloud</w:t>
      </w:r>
      <w:r w:rsidRPr="3E3697AE">
        <w:rPr>
          <w:rFonts w:ascii="Arial" w:eastAsia="Arial" w:hAnsi="Arial" w:cs="Arial"/>
          <w:color w:val="000000" w:themeColor="text1"/>
        </w:rPr>
        <w:t>.</w:t>
      </w:r>
    </w:p>
    <w:p w14:paraId="31E9A22F" w14:textId="7A5C354C" w:rsidR="19E2AEB9" w:rsidRDefault="593849D9" w:rsidP="3E3697AE">
      <w:pPr>
        <w:spacing w:after="0"/>
        <w:rPr>
          <w:rFonts w:ascii="Arial" w:eastAsia="Arial" w:hAnsi="Arial" w:cs="Arial"/>
          <w:color w:val="000000" w:themeColor="text1"/>
        </w:rPr>
      </w:pPr>
      <w:r w:rsidRPr="3E3697AE">
        <w:rPr>
          <w:rFonts w:ascii="Arial" w:eastAsia="Arial" w:hAnsi="Arial" w:cs="Arial"/>
          <w:color w:val="000000" w:themeColor="text1"/>
        </w:rPr>
        <w:t xml:space="preserve">Si se opta por elegir el servicio </w:t>
      </w:r>
      <w:proofErr w:type="spellStart"/>
      <w:r w:rsidRPr="3E3697AE">
        <w:rPr>
          <w:rFonts w:ascii="Arial" w:eastAsia="Arial" w:hAnsi="Arial" w:cs="Arial"/>
          <w:color w:val="000000" w:themeColor="text1"/>
        </w:rPr>
        <w:t>on</w:t>
      </w:r>
      <w:proofErr w:type="spellEnd"/>
      <w:r w:rsidRPr="3E3697AE">
        <w:rPr>
          <w:rFonts w:ascii="Arial" w:eastAsia="Arial" w:hAnsi="Arial" w:cs="Arial"/>
          <w:color w:val="000000" w:themeColor="text1"/>
        </w:rPr>
        <w:t>-premises se recomienda usar un ordenador dedicado.</w:t>
      </w:r>
    </w:p>
    <w:p w14:paraId="3897EE06" w14:textId="47B268EF" w:rsidR="19E2AEB9" w:rsidRDefault="19E2AEB9" w:rsidP="3E3697AE">
      <w:pPr>
        <w:rPr>
          <w:rFonts w:ascii="Arial" w:eastAsia="Arial" w:hAnsi="Arial" w:cs="Arial"/>
          <w:color w:val="000000" w:themeColor="text1"/>
        </w:rPr>
      </w:pPr>
    </w:p>
    <w:p w14:paraId="2257E757" w14:textId="48E04C69" w:rsidR="19E2AEB9" w:rsidRDefault="593849D9" w:rsidP="3E3697AE">
      <w:pPr>
        <w:spacing w:after="0"/>
        <w:rPr>
          <w:rFonts w:ascii="Arial" w:eastAsia="Arial" w:hAnsi="Arial" w:cs="Arial"/>
          <w:color w:val="000000" w:themeColor="text1"/>
        </w:rPr>
      </w:pPr>
      <w:proofErr w:type="spellStart"/>
      <w:r w:rsidRPr="3E3697AE">
        <w:rPr>
          <w:rFonts w:ascii="Arial" w:eastAsia="Arial" w:hAnsi="Arial" w:cs="Arial"/>
          <w:color w:val="000000" w:themeColor="text1"/>
          <w:u w:val="single"/>
        </w:rPr>
        <w:t>FileMaker</w:t>
      </w:r>
      <w:proofErr w:type="spellEnd"/>
      <w:r w:rsidRPr="3E3697AE">
        <w:rPr>
          <w:rFonts w:ascii="Arial" w:eastAsia="Arial" w:hAnsi="Arial" w:cs="Arial"/>
          <w:color w:val="000000" w:themeColor="text1"/>
          <w:u w:val="single"/>
        </w:rPr>
        <w:t xml:space="preserve"> Server para macOS: equipo principal</w:t>
      </w:r>
    </w:p>
    <w:p w14:paraId="0B9F2E1F" w14:textId="1ADD58CE" w:rsidR="19E2AEB9" w:rsidRDefault="19E2AEB9" w:rsidP="3E3697AE">
      <w:pPr>
        <w:rPr>
          <w:rFonts w:ascii="Arial" w:eastAsia="Arial" w:hAnsi="Arial" w:cs="Arial"/>
          <w:color w:val="000000" w:themeColor="text1"/>
        </w:rPr>
      </w:pPr>
    </w:p>
    <w:tbl>
      <w:tblPr>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3005"/>
        <w:gridCol w:w="3005"/>
        <w:gridCol w:w="3005"/>
      </w:tblGrid>
      <w:tr w:rsidR="3E3697AE" w14:paraId="43620A3D" w14:textId="77777777" w:rsidTr="3E3697AE">
        <w:trPr>
          <w:trHeight w:val="300"/>
        </w:trPr>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A7D34B6" w14:textId="42F3A646" w:rsidR="3E3697AE" w:rsidRDefault="3E3697AE" w:rsidP="3E3697AE">
            <w:pPr>
              <w:spacing w:after="0"/>
              <w:rPr>
                <w:rFonts w:ascii="Arial" w:eastAsia="Arial" w:hAnsi="Arial" w:cs="Arial"/>
                <w:color w:val="000000" w:themeColor="text1"/>
              </w:rPr>
            </w:pPr>
            <w:r w:rsidRPr="3E3697AE">
              <w:rPr>
                <w:rFonts w:ascii="Arial" w:eastAsia="Arial" w:hAnsi="Arial" w:cs="Arial"/>
                <w:b/>
                <w:bCs/>
                <w:color w:val="000000" w:themeColor="text1"/>
              </w:rPr>
              <w:lastRenderedPageBreak/>
              <w:t>Mínimo: Mac mini</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CEFBE5B" w14:textId="58206B06" w:rsidR="3E3697AE" w:rsidRDefault="3E3697AE" w:rsidP="3E3697AE">
            <w:pPr>
              <w:spacing w:after="0"/>
              <w:rPr>
                <w:rFonts w:ascii="Arial" w:eastAsia="Arial" w:hAnsi="Arial" w:cs="Arial"/>
                <w:color w:val="000000" w:themeColor="text1"/>
              </w:rPr>
            </w:pPr>
            <w:r w:rsidRPr="3E3697AE">
              <w:rPr>
                <w:rFonts w:ascii="Arial" w:eastAsia="Arial" w:hAnsi="Arial" w:cs="Arial"/>
                <w:b/>
                <w:bCs/>
                <w:color w:val="000000" w:themeColor="text1"/>
              </w:rPr>
              <w:t>Mejor: Mac Studio/M2 Max</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74BA5E0" w14:textId="747969A0" w:rsidR="3E3697AE" w:rsidRDefault="3E3697AE" w:rsidP="3E3697AE">
            <w:pPr>
              <w:spacing w:after="0"/>
              <w:rPr>
                <w:rFonts w:ascii="Arial" w:eastAsia="Arial" w:hAnsi="Arial" w:cs="Arial"/>
                <w:color w:val="000000" w:themeColor="text1"/>
              </w:rPr>
            </w:pPr>
            <w:r w:rsidRPr="3E3697AE">
              <w:rPr>
                <w:rFonts w:ascii="Arial" w:eastAsia="Arial" w:hAnsi="Arial" w:cs="Arial"/>
                <w:b/>
                <w:bCs/>
                <w:color w:val="000000" w:themeColor="text1"/>
              </w:rPr>
              <w:t>Mejor: Mac Studio/M2 Ultra</w:t>
            </w:r>
          </w:p>
        </w:tc>
      </w:tr>
      <w:tr w:rsidR="3E3697AE" w14:paraId="0B138DA6" w14:textId="77777777" w:rsidTr="3E3697AE">
        <w:trPr>
          <w:trHeight w:val="300"/>
        </w:trPr>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D38EE9A" w14:textId="1D86453F" w:rsidR="3E3697AE" w:rsidRDefault="3E3697AE" w:rsidP="3E3697AE">
            <w:pPr>
              <w:spacing w:after="0"/>
              <w:rPr>
                <w:rFonts w:ascii="Arial" w:eastAsia="Arial" w:hAnsi="Arial" w:cs="Arial"/>
                <w:color w:val="000000" w:themeColor="text1"/>
              </w:rPr>
            </w:pPr>
            <w:r w:rsidRPr="3E3697AE">
              <w:rPr>
                <w:rFonts w:ascii="Arial" w:eastAsia="Arial" w:hAnsi="Arial" w:cs="Arial"/>
                <w:b/>
                <w:bCs/>
                <w:color w:val="000000" w:themeColor="text1"/>
              </w:rPr>
              <w:t xml:space="preserve">CPU: </w:t>
            </w:r>
            <w:r w:rsidRPr="3E3697AE">
              <w:rPr>
                <w:rFonts w:ascii="Arial" w:eastAsia="Arial" w:hAnsi="Arial" w:cs="Arial"/>
                <w:color w:val="000000" w:themeColor="text1"/>
              </w:rPr>
              <w:t>Chip Apple M1 con 8 núcleos o Intel Core I5.</w:t>
            </w:r>
            <w:r>
              <w:br/>
            </w:r>
            <w:r w:rsidRPr="3E3697AE">
              <w:rPr>
                <w:rFonts w:ascii="Arial" w:eastAsia="Arial" w:hAnsi="Arial" w:cs="Arial"/>
                <w:b/>
                <w:bCs/>
                <w:color w:val="000000" w:themeColor="text1"/>
              </w:rPr>
              <w:t xml:space="preserve">RAM: </w:t>
            </w:r>
            <w:r w:rsidRPr="3E3697AE">
              <w:rPr>
                <w:rFonts w:ascii="Arial" w:eastAsia="Arial" w:hAnsi="Arial" w:cs="Arial"/>
                <w:color w:val="000000" w:themeColor="text1"/>
              </w:rPr>
              <w:t>8 GB o más</w:t>
            </w:r>
          </w:p>
          <w:p w14:paraId="2B02EE99" w14:textId="0653BCB3" w:rsidR="3E3697AE" w:rsidRDefault="3E3697AE" w:rsidP="3E3697AE">
            <w:pPr>
              <w:spacing w:after="0"/>
              <w:rPr>
                <w:rFonts w:ascii="Arial" w:eastAsia="Arial" w:hAnsi="Arial" w:cs="Arial"/>
                <w:color w:val="000000" w:themeColor="text1"/>
              </w:rPr>
            </w:pPr>
            <w:r w:rsidRPr="3E3697AE">
              <w:rPr>
                <w:rFonts w:ascii="Arial" w:eastAsia="Arial" w:hAnsi="Arial" w:cs="Arial"/>
                <w:b/>
                <w:bCs/>
                <w:color w:val="000000" w:themeColor="text1"/>
              </w:rPr>
              <w:t xml:space="preserve">Disco duro: </w:t>
            </w:r>
            <w:r w:rsidRPr="3E3697AE">
              <w:rPr>
                <w:rFonts w:ascii="Arial" w:eastAsia="Arial" w:hAnsi="Arial" w:cs="Arial"/>
                <w:color w:val="000000" w:themeColor="text1"/>
              </w:rPr>
              <w:t xml:space="preserve">Unidad de almacenamiento de </w:t>
            </w:r>
            <w:r w:rsidRPr="3E3697AE">
              <w:rPr>
                <w:rFonts w:ascii="Arial" w:eastAsia="Arial" w:hAnsi="Arial" w:cs="Arial"/>
                <w:b/>
                <w:bCs/>
                <w:color w:val="000000" w:themeColor="text1"/>
              </w:rPr>
              <w:t xml:space="preserve">SSD de 512 GB </w:t>
            </w:r>
            <w:r w:rsidRPr="3E3697AE">
              <w:rPr>
                <w:rFonts w:ascii="Arial" w:eastAsia="Arial" w:hAnsi="Arial" w:cs="Arial"/>
                <w:color w:val="000000" w:themeColor="text1"/>
              </w:rPr>
              <w:t>o más, con al menos el 20% de espacio libre.</w:t>
            </w:r>
            <w:r>
              <w:br/>
            </w:r>
            <w:r w:rsidRPr="3E3697AE">
              <w:rPr>
                <w:rFonts w:ascii="Arial" w:eastAsia="Arial" w:hAnsi="Arial" w:cs="Arial"/>
                <w:b/>
                <w:bCs/>
                <w:color w:val="000000" w:themeColor="text1"/>
              </w:rPr>
              <w:t xml:space="preserve">Red: </w:t>
            </w:r>
            <w:r w:rsidRPr="3E3697AE">
              <w:rPr>
                <w:rFonts w:ascii="Arial" w:eastAsia="Arial" w:hAnsi="Arial" w:cs="Arial"/>
                <w:color w:val="000000" w:themeColor="text1"/>
              </w:rPr>
              <w:t>Gigabit Ethernet</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5227F83" w14:textId="4048CFB4" w:rsidR="3E3697AE" w:rsidRDefault="3E3697AE" w:rsidP="3E3697AE">
            <w:pPr>
              <w:spacing w:after="0"/>
              <w:rPr>
                <w:rFonts w:ascii="Arial" w:eastAsia="Arial" w:hAnsi="Arial" w:cs="Arial"/>
                <w:color w:val="000000" w:themeColor="text1"/>
              </w:rPr>
            </w:pPr>
            <w:r w:rsidRPr="3E3697AE">
              <w:rPr>
                <w:rFonts w:ascii="Arial" w:eastAsia="Arial" w:hAnsi="Arial" w:cs="Arial"/>
                <w:b/>
                <w:bCs/>
                <w:color w:val="000000" w:themeColor="text1"/>
              </w:rPr>
              <w:t xml:space="preserve">CPU: </w:t>
            </w:r>
            <w:r w:rsidRPr="3E3697AE">
              <w:rPr>
                <w:rFonts w:ascii="Arial" w:eastAsia="Arial" w:hAnsi="Arial" w:cs="Arial"/>
                <w:color w:val="000000" w:themeColor="text1"/>
              </w:rPr>
              <w:t>Chip Apple M2 Max con 12 núcleos.</w:t>
            </w:r>
            <w:r>
              <w:br/>
            </w:r>
            <w:r w:rsidRPr="3E3697AE">
              <w:rPr>
                <w:rFonts w:ascii="Arial" w:eastAsia="Arial" w:hAnsi="Arial" w:cs="Arial"/>
                <w:b/>
                <w:bCs/>
                <w:color w:val="000000" w:themeColor="text1"/>
              </w:rPr>
              <w:t xml:space="preserve">RAM: </w:t>
            </w:r>
            <w:r w:rsidRPr="3E3697AE">
              <w:rPr>
                <w:rFonts w:ascii="Arial" w:eastAsia="Arial" w:hAnsi="Arial" w:cs="Arial"/>
                <w:color w:val="000000" w:themeColor="text1"/>
              </w:rPr>
              <w:t>32 GB o más</w:t>
            </w:r>
          </w:p>
          <w:p w14:paraId="2ABDBA43" w14:textId="0E5EF1CB" w:rsidR="3E3697AE" w:rsidRDefault="3E3697AE" w:rsidP="3E3697AE">
            <w:pPr>
              <w:spacing w:after="0"/>
              <w:rPr>
                <w:rFonts w:ascii="Arial" w:eastAsia="Arial" w:hAnsi="Arial" w:cs="Arial"/>
                <w:color w:val="000000" w:themeColor="text1"/>
              </w:rPr>
            </w:pPr>
            <w:r w:rsidRPr="3E3697AE">
              <w:rPr>
                <w:rFonts w:ascii="Arial" w:eastAsia="Arial" w:hAnsi="Arial" w:cs="Arial"/>
                <w:b/>
                <w:bCs/>
                <w:color w:val="000000" w:themeColor="text1"/>
              </w:rPr>
              <w:t xml:space="preserve">Disco duro: </w:t>
            </w:r>
            <w:r w:rsidRPr="3E3697AE">
              <w:rPr>
                <w:rFonts w:ascii="Arial" w:eastAsia="Arial" w:hAnsi="Arial" w:cs="Arial"/>
                <w:color w:val="000000" w:themeColor="text1"/>
              </w:rPr>
              <w:t xml:space="preserve">Unidad de almacenamiento de </w:t>
            </w:r>
            <w:r w:rsidRPr="3E3697AE">
              <w:rPr>
                <w:rFonts w:ascii="Arial" w:eastAsia="Arial" w:hAnsi="Arial" w:cs="Arial"/>
                <w:b/>
                <w:bCs/>
                <w:color w:val="000000" w:themeColor="text1"/>
              </w:rPr>
              <w:t xml:space="preserve">SSD de 512 GB </w:t>
            </w:r>
            <w:r w:rsidRPr="3E3697AE">
              <w:rPr>
                <w:rFonts w:ascii="Arial" w:eastAsia="Arial" w:hAnsi="Arial" w:cs="Arial"/>
                <w:color w:val="000000" w:themeColor="text1"/>
              </w:rPr>
              <w:t>o más, con al menos el 20% de espacio libre.</w:t>
            </w:r>
            <w:r>
              <w:br/>
            </w:r>
            <w:r w:rsidRPr="3E3697AE">
              <w:rPr>
                <w:rFonts w:ascii="Arial" w:eastAsia="Arial" w:hAnsi="Arial" w:cs="Arial"/>
                <w:b/>
                <w:bCs/>
                <w:color w:val="000000" w:themeColor="text1"/>
              </w:rPr>
              <w:t xml:space="preserve">Red: 10 </w:t>
            </w:r>
            <w:r w:rsidRPr="3E3697AE">
              <w:rPr>
                <w:rFonts w:ascii="Arial" w:eastAsia="Arial" w:hAnsi="Arial" w:cs="Arial"/>
                <w:color w:val="000000" w:themeColor="text1"/>
              </w:rPr>
              <w:t>Gigabit Ethernet</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A3CBE61" w14:textId="3DBD4EED" w:rsidR="3E3697AE" w:rsidRDefault="3E3697AE" w:rsidP="3E3697AE">
            <w:pPr>
              <w:spacing w:after="0"/>
              <w:rPr>
                <w:rFonts w:ascii="Arial" w:eastAsia="Arial" w:hAnsi="Arial" w:cs="Arial"/>
                <w:color w:val="000000" w:themeColor="text1"/>
              </w:rPr>
            </w:pPr>
            <w:r w:rsidRPr="3E3697AE">
              <w:rPr>
                <w:rFonts w:ascii="Arial" w:eastAsia="Arial" w:hAnsi="Arial" w:cs="Arial"/>
                <w:b/>
                <w:bCs/>
                <w:color w:val="000000" w:themeColor="text1"/>
              </w:rPr>
              <w:t xml:space="preserve">CPU: </w:t>
            </w:r>
            <w:r w:rsidRPr="3E3697AE">
              <w:rPr>
                <w:rFonts w:ascii="Arial" w:eastAsia="Arial" w:hAnsi="Arial" w:cs="Arial"/>
                <w:color w:val="000000" w:themeColor="text1"/>
              </w:rPr>
              <w:t>Chip Apple M2 con 24 núcleos o Intel Core I5.</w:t>
            </w:r>
            <w:r>
              <w:br/>
            </w:r>
            <w:r w:rsidRPr="3E3697AE">
              <w:rPr>
                <w:rFonts w:ascii="Arial" w:eastAsia="Arial" w:hAnsi="Arial" w:cs="Arial"/>
                <w:b/>
                <w:bCs/>
                <w:color w:val="000000" w:themeColor="text1"/>
              </w:rPr>
              <w:t xml:space="preserve">RAM: </w:t>
            </w:r>
            <w:r w:rsidRPr="3E3697AE">
              <w:rPr>
                <w:rFonts w:ascii="Arial" w:eastAsia="Arial" w:hAnsi="Arial" w:cs="Arial"/>
                <w:color w:val="000000" w:themeColor="text1"/>
              </w:rPr>
              <w:t>64 GB o más</w:t>
            </w:r>
          </w:p>
          <w:p w14:paraId="3D403A13" w14:textId="175BE475" w:rsidR="3E3697AE" w:rsidRDefault="3E3697AE" w:rsidP="3E3697AE">
            <w:pPr>
              <w:spacing w:after="0"/>
              <w:rPr>
                <w:rFonts w:ascii="Arial" w:eastAsia="Arial" w:hAnsi="Arial" w:cs="Arial"/>
                <w:color w:val="000000" w:themeColor="text1"/>
              </w:rPr>
            </w:pPr>
            <w:r w:rsidRPr="3E3697AE">
              <w:rPr>
                <w:rFonts w:ascii="Arial" w:eastAsia="Arial" w:hAnsi="Arial" w:cs="Arial"/>
                <w:b/>
                <w:bCs/>
                <w:color w:val="000000" w:themeColor="text1"/>
              </w:rPr>
              <w:t xml:space="preserve">Disco duro: </w:t>
            </w:r>
            <w:r w:rsidRPr="3E3697AE">
              <w:rPr>
                <w:rFonts w:ascii="Arial" w:eastAsia="Arial" w:hAnsi="Arial" w:cs="Arial"/>
                <w:color w:val="000000" w:themeColor="text1"/>
              </w:rPr>
              <w:t xml:space="preserve">Unidad de almacenamiento de </w:t>
            </w:r>
            <w:r w:rsidRPr="3E3697AE">
              <w:rPr>
                <w:rFonts w:ascii="Arial" w:eastAsia="Arial" w:hAnsi="Arial" w:cs="Arial"/>
                <w:b/>
                <w:bCs/>
                <w:color w:val="000000" w:themeColor="text1"/>
              </w:rPr>
              <w:t xml:space="preserve">SSD de 1 TB </w:t>
            </w:r>
            <w:r w:rsidRPr="3E3697AE">
              <w:rPr>
                <w:rFonts w:ascii="Arial" w:eastAsia="Arial" w:hAnsi="Arial" w:cs="Arial"/>
                <w:color w:val="000000" w:themeColor="text1"/>
              </w:rPr>
              <w:t>o más, con al menos el 20% de espacio libre.</w:t>
            </w:r>
            <w:r>
              <w:br/>
            </w:r>
            <w:r w:rsidRPr="3E3697AE">
              <w:rPr>
                <w:rFonts w:ascii="Arial" w:eastAsia="Arial" w:hAnsi="Arial" w:cs="Arial"/>
                <w:b/>
                <w:bCs/>
                <w:color w:val="000000" w:themeColor="text1"/>
              </w:rPr>
              <w:t xml:space="preserve">Red: 10 </w:t>
            </w:r>
            <w:r w:rsidRPr="3E3697AE">
              <w:rPr>
                <w:rFonts w:ascii="Arial" w:eastAsia="Arial" w:hAnsi="Arial" w:cs="Arial"/>
                <w:color w:val="000000" w:themeColor="text1"/>
              </w:rPr>
              <w:t>Gigabit Ethernet</w:t>
            </w:r>
          </w:p>
        </w:tc>
      </w:tr>
    </w:tbl>
    <w:p w14:paraId="7BC898CC" w14:textId="271A31B3" w:rsidR="19E2AEB9" w:rsidRDefault="19E2AEB9" w:rsidP="3E3697AE">
      <w:pPr>
        <w:rPr>
          <w:rFonts w:ascii="Arial" w:eastAsia="Arial" w:hAnsi="Arial" w:cs="Arial"/>
          <w:color w:val="000000" w:themeColor="text1"/>
        </w:rPr>
      </w:pPr>
    </w:p>
    <w:p w14:paraId="12B973A1" w14:textId="77FAFFFA" w:rsidR="19E2AEB9" w:rsidRDefault="593849D9" w:rsidP="3E3697AE">
      <w:pPr>
        <w:spacing w:after="0"/>
        <w:rPr>
          <w:rFonts w:ascii="Arial" w:eastAsia="Arial" w:hAnsi="Arial" w:cs="Arial"/>
          <w:color w:val="000000" w:themeColor="text1"/>
        </w:rPr>
      </w:pPr>
      <w:proofErr w:type="spellStart"/>
      <w:r w:rsidRPr="3E3697AE">
        <w:rPr>
          <w:rFonts w:ascii="Arial" w:eastAsia="Arial" w:hAnsi="Arial" w:cs="Arial"/>
          <w:color w:val="000000" w:themeColor="text1"/>
          <w:u w:val="single"/>
        </w:rPr>
        <w:t>FileMaker</w:t>
      </w:r>
      <w:proofErr w:type="spellEnd"/>
      <w:r w:rsidRPr="3E3697AE">
        <w:rPr>
          <w:rFonts w:ascii="Arial" w:eastAsia="Arial" w:hAnsi="Arial" w:cs="Arial"/>
          <w:color w:val="000000" w:themeColor="text1"/>
          <w:u w:val="single"/>
        </w:rPr>
        <w:t xml:space="preserve"> Server para Windows y Linux: equipo principal</w:t>
      </w:r>
    </w:p>
    <w:p w14:paraId="7AD77E0E" w14:textId="42C260E8" w:rsidR="19E2AEB9" w:rsidRDefault="19E2AEB9" w:rsidP="3E3697AE">
      <w:pPr>
        <w:rPr>
          <w:rFonts w:ascii="Arial" w:eastAsia="Arial" w:hAnsi="Arial" w:cs="Arial"/>
          <w:color w:val="000000" w:themeColor="text1"/>
        </w:rPr>
      </w:pPr>
    </w:p>
    <w:tbl>
      <w:tblPr>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3005"/>
        <w:gridCol w:w="3005"/>
        <w:gridCol w:w="3005"/>
      </w:tblGrid>
      <w:tr w:rsidR="3E3697AE" w14:paraId="6DD90DB5" w14:textId="77777777" w:rsidTr="3E3697AE">
        <w:trPr>
          <w:trHeight w:val="300"/>
        </w:trPr>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B0F2624" w14:textId="233B4E43" w:rsidR="3E3697AE" w:rsidRDefault="3E3697AE" w:rsidP="3E3697AE">
            <w:pPr>
              <w:spacing w:after="0"/>
              <w:rPr>
                <w:rFonts w:ascii="Arial" w:eastAsia="Arial" w:hAnsi="Arial" w:cs="Arial"/>
                <w:color w:val="000000" w:themeColor="text1"/>
              </w:rPr>
            </w:pPr>
            <w:r w:rsidRPr="3E3697AE">
              <w:rPr>
                <w:rFonts w:ascii="Arial" w:eastAsia="Arial" w:hAnsi="Arial" w:cs="Arial"/>
                <w:b/>
                <w:bCs/>
                <w:color w:val="000000" w:themeColor="text1"/>
              </w:rPr>
              <w:t>Mínimo:</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438D003" w14:textId="0719E282" w:rsidR="3E3697AE" w:rsidRDefault="3E3697AE" w:rsidP="3E3697AE">
            <w:pPr>
              <w:spacing w:after="0"/>
              <w:rPr>
                <w:rFonts w:ascii="Arial" w:eastAsia="Arial" w:hAnsi="Arial" w:cs="Arial"/>
                <w:color w:val="000000" w:themeColor="text1"/>
              </w:rPr>
            </w:pPr>
            <w:r w:rsidRPr="3E3697AE">
              <w:rPr>
                <w:rFonts w:ascii="Arial" w:eastAsia="Arial" w:hAnsi="Arial" w:cs="Arial"/>
                <w:b/>
                <w:bCs/>
                <w:color w:val="000000" w:themeColor="text1"/>
              </w:rPr>
              <w:t>Recomendado</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995503F" w14:textId="3F39EAC6" w:rsidR="3E3697AE" w:rsidRDefault="3E3697AE" w:rsidP="3E3697AE">
            <w:pPr>
              <w:spacing w:after="0"/>
              <w:rPr>
                <w:rFonts w:ascii="Arial" w:eastAsia="Arial" w:hAnsi="Arial" w:cs="Arial"/>
                <w:color w:val="000000" w:themeColor="text1"/>
              </w:rPr>
            </w:pPr>
            <w:r w:rsidRPr="3E3697AE">
              <w:rPr>
                <w:rFonts w:ascii="Arial" w:eastAsia="Arial" w:hAnsi="Arial" w:cs="Arial"/>
                <w:b/>
                <w:bCs/>
                <w:color w:val="000000" w:themeColor="text1"/>
              </w:rPr>
              <w:t>Atentamente</w:t>
            </w:r>
          </w:p>
        </w:tc>
      </w:tr>
      <w:tr w:rsidR="3E3697AE" w14:paraId="1C573667" w14:textId="77777777" w:rsidTr="3E3697AE">
        <w:trPr>
          <w:trHeight w:val="300"/>
        </w:trPr>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DF1DEB4" w14:textId="31F10ADD" w:rsidR="3E3697AE" w:rsidRDefault="3E3697AE" w:rsidP="3E3697AE">
            <w:pPr>
              <w:spacing w:after="0"/>
              <w:rPr>
                <w:rFonts w:ascii="Arial" w:eastAsia="Arial" w:hAnsi="Arial" w:cs="Arial"/>
                <w:color w:val="000000" w:themeColor="text1"/>
              </w:rPr>
            </w:pPr>
            <w:r w:rsidRPr="3E3697AE">
              <w:rPr>
                <w:rFonts w:ascii="Arial" w:eastAsia="Arial" w:hAnsi="Arial" w:cs="Arial"/>
                <w:b/>
                <w:bCs/>
                <w:color w:val="000000" w:themeColor="text1"/>
              </w:rPr>
              <w:t xml:space="preserve">CPU: </w:t>
            </w:r>
            <w:r w:rsidRPr="3E3697AE">
              <w:rPr>
                <w:rFonts w:ascii="Arial" w:eastAsia="Arial" w:hAnsi="Arial" w:cs="Arial"/>
                <w:color w:val="000000" w:themeColor="text1"/>
              </w:rPr>
              <w:t>4 núcleos.</w:t>
            </w:r>
            <w:r>
              <w:br/>
            </w:r>
            <w:r w:rsidRPr="3E3697AE">
              <w:rPr>
                <w:rFonts w:ascii="Arial" w:eastAsia="Arial" w:hAnsi="Arial" w:cs="Arial"/>
                <w:b/>
                <w:bCs/>
                <w:color w:val="000000" w:themeColor="text1"/>
              </w:rPr>
              <w:t xml:space="preserve">RAM: </w:t>
            </w:r>
            <w:r w:rsidRPr="3E3697AE">
              <w:rPr>
                <w:rFonts w:ascii="Arial" w:eastAsia="Arial" w:hAnsi="Arial" w:cs="Arial"/>
                <w:color w:val="000000" w:themeColor="text1"/>
              </w:rPr>
              <w:t>8 GB o más</w:t>
            </w:r>
          </w:p>
          <w:p w14:paraId="2A313C65" w14:textId="6F2431CB" w:rsidR="3E3697AE" w:rsidRDefault="3E3697AE" w:rsidP="3E3697AE">
            <w:pPr>
              <w:spacing w:after="0"/>
              <w:rPr>
                <w:rFonts w:ascii="Arial" w:eastAsia="Arial" w:hAnsi="Arial" w:cs="Arial"/>
                <w:color w:val="000000" w:themeColor="text1"/>
              </w:rPr>
            </w:pPr>
            <w:r w:rsidRPr="3E3697AE">
              <w:rPr>
                <w:rFonts w:ascii="Arial" w:eastAsia="Arial" w:hAnsi="Arial" w:cs="Arial"/>
                <w:b/>
                <w:bCs/>
                <w:color w:val="000000" w:themeColor="text1"/>
              </w:rPr>
              <w:t xml:space="preserve">Disco duro: </w:t>
            </w:r>
            <w:r w:rsidRPr="3E3697AE">
              <w:rPr>
                <w:rFonts w:ascii="Arial" w:eastAsia="Arial" w:hAnsi="Arial" w:cs="Arial"/>
                <w:color w:val="000000" w:themeColor="text1"/>
              </w:rPr>
              <w:t xml:space="preserve">Unidad de almacenamiento de </w:t>
            </w:r>
            <w:r w:rsidRPr="3E3697AE">
              <w:rPr>
                <w:rFonts w:ascii="Arial" w:eastAsia="Arial" w:hAnsi="Arial" w:cs="Arial"/>
                <w:b/>
                <w:bCs/>
                <w:color w:val="000000" w:themeColor="text1"/>
              </w:rPr>
              <w:t xml:space="preserve">SSD de 512 GB </w:t>
            </w:r>
            <w:r w:rsidRPr="3E3697AE">
              <w:rPr>
                <w:rFonts w:ascii="Arial" w:eastAsia="Arial" w:hAnsi="Arial" w:cs="Arial"/>
                <w:color w:val="000000" w:themeColor="text1"/>
              </w:rPr>
              <w:t>o más, con al menos el 20% de espacio libre.</w:t>
            </w:r>
            <w:r>
              <w:br/>
            </w:r>
            <w:r w:rsidRPr="3E3697AE">
              <w:rPr>
                <w:rFonts w:ascii="Arial" w:eastAsia="Arial" w:hAnsi="Arial" w:cs="Arial"/>
                <w:b/>
                <w:bCs/>
                <w:color w:val="000000" w:themeColor="text1"/>
              </w:rPr>
              <w:t xml:space="preserve">Red: </w:t>
            </w:r>
            <w:r w:rsidRPr="3E3697AE">
              <w:rPr>
                <w:rFonts w:ascii="Arial" w:eastAsia="Arial" w:hAnsi="Arial" w:cs="Arial"/>
                <w:color w:val="000000" w:themeColor="text1"/>
              </w:rPr>
              <w:t>Gigabit Ethernet</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9987471" w14:textId="552AEA88" w:rsidR="3E3697AE" w:rsidRDefault="3E3697AE" w:rsidP="3E3697AE">
            <w:pPr>
              <w:spacing w:after="0"/>
              <w:rPr>
                <w:rFonts w:ascii="Arial" w:eastAsia="Arial" w:hAnsi="Arial" w:cs="Arial"/>
                <w:color w:val="000000" w:themeColor="text1"/>
              </w:rPr>
            </w:pPr>
            <w:r w:rsidRPr="3E3697AE">
              <w:rPr>
                <w:rFonts w:ascii="Arial" w:eastAsia="Arial" w:hAnsi="Arial" w:cs="Arial"/>
                <w:b/>
                <w:bCs/>
                <w:color w:val="000000" w:themeColor="text1"/>
              </w:rPr>
              <w:t xml:space="preserve">CPU: </w:t>
            </w:r>
            <w:r w:rsidRPr="3E3697AE">
              <w:rPr>
                <w:rFonts w:ascii="Arial" w:eastAsia="Arial" w:hAnsi="Arial" w:cs="Arial"/>
                <w:color w:val="000000" w:themeColor="text1"/>
              </w:rPr>
              <w:t>8 núcleos.</w:t>
            </w:r>
            <w:r>
              <w:br/>
            </w:r>
            <w:r w:rsidRPr="3E3697AE">
              <w:rPr>
                <w:rFonts w:ascii="Arial" w:eastAsia="Arial" w:hAnsi="Arial" w:cs="Arial"/>
                <w:b/>
                <w:bCs/>
                <w:color w:val="000000" w:themeColor="text1"/>
              </w:rPr>
              <w:t xml:space="preserve">RAM: </w:t>
            </w:r>
            <w:r w:rsidRPr="3E3697AE">
              <w:rPr>
                <w:rFonts w:ascii="Arial" w:eastAsia="Arial" w:hAnsi="Arial" w:cs="Arial"/>
                <w:color w:val="000000" w:themeColor="text1"/>
              </w:rPr>
              <w:t>16 GB o más</w:t>
            </w:r>
          </w:p>
          <w:p w14:paraId="615B488E" w14:textId="7327AF87" w:rsidR="3E3697AE" w:rsidRDefault="3E3697AE" w:rsidP="3E3697AE">
            <w:pPr>
              <w:spacing w:after="0"/>
              <w:rPr>
                <w:rFonts w:ascii="Arial" w:eastAsia="Arial" w:hAnsi="Arial" w:cs="Arial"/>
                <w:color w:val="000000" w:themeColor="text1"/>
              </w:rPr>
            </w:pPr>
            <w:r w:rsidRPr="3E3697AE">
              <w:rPr>
                <w:rFonts w:ascii="Arial" w:eastAsia="Arial" w:hAnsi="Arial" w:cs="Arial"/>
                <w:b/>
                <w:bCs/>
                <w:color w:val="000000" w:themeColor="text1"/>
              </w:rPr>
              <w:t xml:space="preserve">Disco duro: </w:t>
            </w:r>
            <w:r w:rsidRPr="3E3697AE">
              <w:rPr>
                <w:rFonts w:ascii="Arial" w:eastAsia="Arial" w:hAnsi="Arial" w:cs="Arial"/>
                <w:color w:val="000000" w:themeColor="text1"/>
              </w:rPr>
              <w:t xml:space="preserve">Unidad de almacenamiento de </w:t>
            </w:r>
            <w:r w:rsidRPr="3E3697AE">
              <w:rPr>
                <w:rFonts w:ascii="Arial" w:eastAsia="Arial" w:hAnsi="Arial" w:cs="Arial"/>
                <w:b/>
                <w:bCs/>
                <w:color w:val="000000" w:themeColor="text1"/>
              </w:rPr>
              <w:t xml:space="preserve">SSD de 512 GB </w:t>
            </w:r>
            <w:r w:rsidRPr="3E3697AE">
              <w:rPr>
                <w:rFonts w:ascii="Arial" w:eastAsia="Arial" w:hAnsi="Arial" w:cs="Arial"/>
                <w:color w:val="000000" w:themeColor="text1"/>
              </w:rPr>
              <w:t>o más, con al menos el 20% de espacio libre.</w:t>
            </w:r>
            <w:r>
              <w:br/>
            </w:r>
            <w:r w:rsidRPr="3E3697AE">
              <w:rPr>
                <w:rFonts w:ascii="Arial" w:eastAsia="Arial" w:hAnsi="Arial" w:cs="Arial"/>
                <w:b/>
                <w:bCs/>
                <w:color w:val="000000" w:themeColor="text1"/>
              </w:rPr>
              <w:t xml:space="preserve">Red: 10 </w:t>
            </w:r>
            <w:r w:rsidRPr="3E3697AE">
              <w:rPr>
                <w:rFonts w:ascii="Arial" w:eastAsia="Arial" w:hAnsi="Arial" w:cs="Arial"/>
                <w:color w:val="000000" w:themeColor="text1"/>
              </w:rPr>
              <w:t>Gigabit Ethernet</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7FE2279" w14:textId="0CDD25DD" w:rsidR="3E3697AE" w:rsidRDefault="3E3697AE" w:rsidP="3E3697AE">
            <w:pPr>
              <w:spacing w:after="0"/>
              <w:rPr>
                <w:rFonts w:ascii="Arial" w:eastAsia="Arial" w:hAnsi="Arial" w:cs="Arial"/>
                <w:color w:val="000000" w:themeColor="text1"/>
              </w:rPr>
            </w:pPr>
            <w:r w:rsidRPr="3E3697AE">
              <w:rPr>
                <w:rFonts w:ascii="Arial" w:eastAsia="Arial" w:hAnsi="Arial" w:cs="Arial"/>
                <w:b/>
                <w:bCs/>
                <w:color w:val="000000" w:themeColor="text1"/>
              </w:rPr>
              <w:t xml:space="preserve">CPU: </w:t>
            </w:r>
            <w:r w:rsidRPr="3E3697AE">
              <w:rPr>
                <w:rFonts w:ascii="Arial" w:eastAsia="Arial" w:hAnsi="Arial" w:cs="Arial"/>
                <w:color w:val="000000" w:themeColor="text1"/>
              </w:rPr>
              <w:t>16 núcleos.</w:t>
            </w:r>
            <w:r>
              <w:br/>
            </w:r>
            <w:r w:rsidRPr="3E3697AE">
              <w:rPr>
                <w:rFonts w:ascii="Arial" w:eastAsia="Arial" w:hAnsi="Arial" w:cs="Arial"/>
                <w:b/>
                <w:bCs/>
                <w:color w:val="000000" w:themeColor="text1"/>
              </w:rPr>
              <w:t xml:space="preserve">RAM: </w:t>
            </w:r>
            <w:r w:rsidRPr="3E3697AE">
              <w:rPr>
                <w:rFonts w:ascii="Arial" w:eastAsia="Arial" w:hAnsi="Arial" w:cs="Arial"/>
                <w:color w:val="000000" w:themeColor="text1"/>
              </w:rPr>
              <w:t>32 GB o más</w:t>
            </w:r>
          </w:p>
          <w:p w14:paraId="7BA96634" w14:textId="4B9EA86E" w:rsidR="3E3697AE" w:rsidRDefault="3E3697AE" w:rsidP="3E3697AE">
            <w:pPr>
              <w:spacing w:after="0"/>
              <w:rPr>
                <w:rFonts w:ascii="Arial" w:eastAsia="Arial" w:hAnsi="Arial" w:cs="Arial"/>
                <w:color w:val="000000" w:themeColor="text1"/>
              </w:rPr>
            </w:pPr>
            <w:r w:rsidRPr="3E3697AE">
              <w:rPr>
                <w:rFonts w:ascii="Arial" w:eastAsia="Arial" w:hAnsi="Arial" w:cs="Arial"/>
                <w:b/>
                <w:bCs/>
                <w:color w:val="000000" w:themeColor="text1"/>
              </w:rPr>
              <w:t xml:space="preserve">Disco duro: </w:t>
            </w:r>
            <w:r w:rsidRPr="3E3697AE">
              <w:rPr>
                <w:rFonts w:ascii="Arial" w:eastAsia="Arial" w:hAnsi="Arial" w:cs="Arial"/>
                <w:color w:val="000000" w:themeColor="text1"/>
              </w:rPr>
              <w:t xml:space="preserve">Unidad de almacenamiento de </w:t>
            </w:r>
            <w:r w:rsidRPr="3E3697AE">
              <w:rPr>
                <w:rFonts w:ascii="Arial" w:eastAsia="Arial" w:hAnsi="Arial" w:cs="Arial"/>
                <w:b/>
                <w:bCs/>
                <w:color w:val="000000" w:themeColor="text1"/>
              </w:rPr>
              <w:t xml:space="preserve">SSD de 1 TB </w:t>
            </w:r>
            <w:r w:rsidRPr="3E3697AE">
              <w:rPr>
                <w:rFonts w:ascii="Arial" w:eastAsia="Arial" w:hAnsi="Arial" w:cs="Arial"/>
                <w:color w:val="000000" w:themeColor="text1"/>
              </w:rPr>
              <w:t>o más, con al menos el 20% de espacio libre.</w:t>
            </w:r>
            <w:r>
              <w:br/>
            </w:r>
            <w:r w:rsidRPr="3E3697AE">
              <w:rPr>
                <w:rFonts w:ascii="Arial" w:eastAsia="Arial" w:hAnsi="Arial" w:cs="Arial"/>
                <w:b/>
                <w:bCs/>
                <w:color w:val="000000" w:themeColor="text1"/>
              </w:rPr>
              <w:t xml:space="preserve">Red: 10 </w:t>
            </w:r>
            <w:r w:rsidRPr="3E3697AE">
              <w:rPr>
                <w:rFonts w:ascii="Arial" w:eastAsia="Arial" w:hAnsi="Arial" w:cs="Arial"/>
                <w:color w:val="000000" w:themeColor="text1"/>
              </w:rPr>
              <w:t>Gigabit Ethernet</w:t>
            </w:r>
          </w:p>
        </w:tc>
      </w:tr>
    </w:tbl>
    <w:p w14:paraId="658028BD" w14:textId="5C892944" w:rsidR="19E2AEB9" w:rsidRDefault="19E2AEB9" w:rsidP="3E3697AE">
      <w:pPr>
        <w:rPr>
          <w:rFonts w:ascii="Arial" w:eastAsia="Arial" w:hAnsi="Arial" w:cs="Arial"/>
          <w:color w:val="000000" w:themeColor="text1"/>
        </w:rPr>
      </w:pPr>
    </w:p>
    <w:p w14:paraId="1BA06C13" w14:textId="2F14CC21" w:rsidR="19E2AEB9" w:rsidRDefault="593849D9" w:rsidP="3E3697AE">
      <w:pPr>
        <w:spacing w:before="240" w:after="240"/>
        <w:rPr>
          <w:rFonts w:ascii="Arial" w:eastAsia="Arial" w:hAnsi="Arial" w:cs="Arial"/>
          <w:color w:val="000000" w:themeColor="text1"/>
        </w:rPr>
      </w:pPr>
      <w:r w:rsidRPr="3E3697AE">
        <w:rPr>
          <w:rFonts w:ascii="Arial" w:eastAsia="Arial" w:hAnsi="Arial" w:cs="Arial"/>
          <w:b/>
          <w:bCs/>
          <w:color w:val="000000" w:themeColor="text1"/>
          <w:u w:val="single"/>
        </w:rPr>
        <w:t>Equipo secundario:</w:t>
      </w:r>
    </w:p>
    <w:p w14:paraId="54B0FB62" w14:textId="0D2A79EC" w:rsidR="19E2AEB9" w:rsidRDefault="593849D9" w:rsidP="3E3697AE">
      <w:pPr>
        <w:pStyle w:val="Prrafodelista"/>
        <w:numPr>
          <w:ilvl w:val="0"/>
          <w:numId w:val="9"/>
        </w:numPr>
        <w:spacing w:before="240" w:after="240"/>
        <w:rPr>
          <w:rFonts w:ascii="Arial" w:eastAsia="Arial" w:hAnsi="Arial" w:cs="Arial"/>
          <w:color w:val="000000" w:themeColor="text1"/>
        </w:rPr>
      </w:pPr>
      <w:r w:rsidRPr="3E3697AE">
        <w:rPr>
          <w:rFonts w:ascii="Arial" w:eastAsia="Arial" w:hAnsi="Arial" w:cs="Arial"/>
          <w:color w:val="000000" w:themeColor="text1"/>
        </w:rPr>
        <w:t>Es una máquina adicional usada para aliviar carga o mejorar la disponibilidad.</w:t>
      </w:r>
    </w:p>
    <w:p w14:paraId="1BB1A96A" w14:textId="5C9CEB33" w:rsidR="19E2AEB9" w:rsidRDefault="593849D9" w:rsidP="3E3697AE">
      <w:pPr>
        <w:pStyle w:val="Prrafodelista"/>
        <w:numPr>
          <w:ilvl w:val="0"/>
          <w:numId w:val="9"/>
        </w:numPr>
        <w:spacing w:before="240" w:after="240"/>
        <w:rPr>
          <w:rFonts w:ascii="Arial" w:eastAsia="Arial" w:hAnsi="Arial" w:cs="Arial"/>
          <w:color w:val="000000" w:themeColor="text1"/>
        </w:rPr>
      </w:pPr>
      <w:r w:rsidRPr="3E3697AE">
        <w:rPr>
          <w:rFonts w:ascii="Arial" w:eastAsia="Arial" w:hAnsi="Arial" w:cs="Arial"/>
          <w:color w:val="000000" w:themeColor="text1"/>
        </w:rPr>
        <w:t>Puede usarse para:</w:t>
      </w:r>
      <w:r w:rsidR="19E2AEB9">
        <w:br/>
      </w:r>
      <w:r w:rsidRPr="3E3697AE">
        <w:rPr>
          <w:rFonts w:ascii="Arial" w:eastAsia="Arial" w:hAnsi="Arial" w:cs="Arial"/>
          <w:color w:val="000000" w:themeColor="text1"/>
        </w:rPr>
        <w:t>Realizar copias de seguridad</w:t>
      </w:r>
      <w:r w:rsidR="19E2AEB9">
        <w:br/>
      </w:r>
      <w:r w:rsidRPr="3E3697AE">
        <w:rPr>
          <w:rFonts w:ascii="Arial" w:eastAsia="Arial" w:hAnsi="Arial" w:cs="Arial"/>
          <w:color w:val="000000" w:themeColor="text1"/>
        </w:rPr>
        <w:t>Servir contenido web</w:t>
      </w:r>
    </w:p>
    <w:p w14:paraId="074F8B34" w14:textId="53958F59" w:rsidR="19E2AEB9" w:rsidRDefault="593849D9" w:rsidP="3E3697AE">
      <w:pPr>
        <w:spacing w:after="0"/>
        <w:rPr>
          <w:rFonts w:ascii="Arial" w:eastAsia="Arial" w:hAnsi="Arial" w:cs="Arial"/>
          <w:color w:val="000000" w:themeColor="text1"/>
        </w:rPr>
      </w:pPr>
      <w:proofErr w:type="spellStart"/>
      <w:r w:rsidRPr="3E3697AE">
        <w:rPr>
          <w:rFonts w:ascii="Arial" w:eastAsia="Arial" w:hAnsi="Arial" w:cs="Arial"/>
          <w:color w:val="000000" w:themeColor="text1"/>
          <w:u w:val="single"/>
        </w:rPr>
        <w:t>FileMaker</w:t>
      </w:r>
      <w:proofErr w:type="spellEnd"/>
      <w:r w:rsidRPr="3E3697AE">
        <w:rPr>
          <w:rFonts w:ascii="Arial" w:eastAsia="Arial" w:hAnsi="Arial" w:cs="Arial"/>
          <w:color w:val="000000" w:themeColor="text1"/>
          <w:u w:val="single"/>
        </w:rPr>
        <w:t xml:space="preserve"> Server para Linux Ubuntu 22.04: equipo secundario</w:t>
      </w:r>
    </w:p>
    <w:p w14:paraId="3CD99AF3" w14:textId="7A4FCADA" w:rsidR="19E2AEB9" w:rsidRDefault="19E2AEB9" w:rsidP="3E3697AE">
      <w:pPr>
        <w:rPr>
          <w:rFonts w:ascii="Arial" w:eastAsia="Arial" w:hAnsi="Arial" w:cs="Arial"/>
          <w:color w:val="000000" w:themeColor="text1"/>
        </w:rPr>
      </w:pPr>
    </w:p>
    <w:tbl>
      <w:tblPr>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3005"/>
        <w:gridCol w:w="3005"/>
        <w:gridCol w:w="3005"/>
      </w:tblGrid>
      <w:tr w:rsidR="3E3697AE" w14:paraId="106C8BCE" w14:textId="77777777" w:rsidTr="3E3697AE">
        <w:trPr>
          <w:trHeight w:val="300"/>
        </w:trPr>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D4E65CA" w14:textId="5995BF45" w:rsidR="3E3697AE" w:rsidRDefault="3E3697AE" w:rsidP="3E3697AE">
            <w:pPr>
              <w:spacing w:after="0"/>
              <w:rPr>
                <w:rFonts w:ascii="Arial" w:eastAsia="Arial" w:hAnsi="Arial" w:cs="Arial"/>
                <w:color w:val="000000" w:themeColor="text1"/>
              </w:rPr>
            </w:pPr>
            <w:r w:rsidRPr="3E3697AE">
              <w:rPr>
                <w:rFonts w:ascii="Arial" w:eastAsia="Arial" w:hAnsi="Arial" w:cs="Arial"/>
                <w:color w:val="000000" w:themeColor="text1"/>
              </w:rPr>
              <w:t>Mínimo</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A28FA91" w14:textId="7EE07E75" w:rsidR="3E3697AE" w:rsidRDefault="3E3697AE" w:rsidP="3E3697AE">
            <w:pPr>
              <w:spacing w:after="0"/>
              <w:rPr>
                <w:rFonts w:ascii="Arial" w:eastAsia="Arial" w:hAnsi="Arial" w:cs="Arial"/>
                <w:color w:val="000000" w:themeColor="text1"/>
              </w:rPr>
            </w:pPr>
            <w:r w:rsidRPr="3E3697AE">
              <w:rPr>
                <w:rFonts w:ascii="Arial" w:eastAsia="Arial" w:hAnsi="Arial" w:cs="Arial"/>
                <w:color w:val="000000" w:themeColor="text1"/>
                <w:u w:val="single"/>
              </w:rPr>
              <w:t>Recomendado</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1C68613" w14:textId="5B55E060" w:rsidR="3E3697AE" w:rsidRDefault="3E3697AE" w:rsidP="3E3697AE">
            <w:pPr>
              <w:spacing w:after="0"/>
              <w:rPr>
                <w:rFonts w:ascii="Arial" w:eastAsia="Arial" w:hAnsi="Arial" w:cs="Arial"/>
                <w:color w:val="000000" w:themeColor="text1"/>
              </w:rPr>
            </w:pPr>
            <w:r w:rsidRPr="3E3697AE">
              <w:rPr>
                <w:rFonts w:ascii="Arial" w:eastAsia="Arial" w:hAnsi="Arial" w:cs="Arial"/>
                <w:color w:val="000000" w:themeColor="text1"/>
                <w:u w:val="single"/>
              </w:rPr>
              <w:t>Atentamente</w:t>
            </w:r>
          </w:p>
        </w:tc>
      </w:tr>
      <w:tr w:rsidR="3E3697AE" w14:paraId="77EA273B" w14:textId="77777777" w:rsidTr="3E3697AE">
        <w:trPr>
          <w:trHeight w:val="300"/>
        </w:trPr>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2EFF5BD" w14:textId="54E8AA60" w:rsidR="3E3697AE" w:rsidRDefault="3E3697AE" w:rsidP="3E3697AE">
            <w:pPr>
              <w:spacing w:after="0"/>
              <w:rPr>
                <w:rFonts w:ascii="Arial" w:eastAsia="Arial" w:hAnsi="Arial" w:cs="Arial"/>
                <w:color w:val="000000" w:themeColor="text1"/>
              </w:rPr>
            </w:pPr>
            <w:r w:rsidRPr="3E3697AE">
              <w:rPr>
                <w:rFonts w:ascii="Arial" w:eastAsia="Arial" w:hAnsi="Arial" w:cs="Arial"/>
                <w:b/>
                <w:bCs/>
                <w:color w:val="000000" w:themeColor="text1"/>
              </w:rPr>
              <w:t xml:space="preserve">CPU: </w:t>
            </w:r>
            <w:r w:rsidRPr="3E3697AE">
              <w:rPr>
                <w:rFonts w:ascii="Arial" w:eastAsia="Arial" w:hAnsi="Arial" w:cs="Arial"/>
                <w:color w:val="000000" w:themeColor="text1"/>
              </w:rPr>
              <w:t>2 núcleos</w:t>
            </w:r>
          </w:p>
          <w:p w14:paraId="28E684CC" w14:textId="26332792" w:rsidR="3E3697AE" w:rsidRDefault="3E3697AE" w:rsidP="3E3697AE">
            <w:pPr>
              <w:spacing w:after="0"/>
              <w:rPr>
                <w:rFonts w:ascii="Arial" w:eastAsia="Arial" w:hAnsi="Arial" w:cs="Arial"/>
                <w:color w:val="000000" w:themeColor="text1"/>
              </w:rPr>
            </w:pPr>
            <w:r w:rsidRPr="3E3697AE">
              <w:rPr>
                <w:rFonts w:ascii="Arial" w:eastAsia="Arial" w:hAnsi="Arial" w:cs="Arial"/>
                <w:b/>
                <w:bCs/>
                <w:color w:val="000000" w:themeColor="text1"/>
              </w:rPr>
              <w:t xml:space="preserve">RAM: </w:t>
            </w:r>
            <w:r w:rsidRPr="3E3697AE">
              <w:rPr>
                <w:rFonts w:ascii="Arial" w:eastAsia="Arial" w:hAnsi="Arial" w:cs="Arial"/>
                <w:color w:val="000000" w:themeColor="text1"/>
              </w:rPr>
              <w:t>8 GB o más</w:t>
            </w:r>
          </w:p>
          <w:p w14:paraId="370E0FC1" w14:textId="2CCAEF4C" w:rsidR="3E3697AE" w:rsidRDefault="3E3697AE" w:rsidP="3E3697AE">
            <w:pPr>
              <w:spacing w:after="0"/>
              <w:rPr>
                <w:rFonts w:ascii="Arial" w:eastAsia="Arial" w:hAnsi="Arial" w:cs="Arial"/>
                <w:color w:val="000000" w:themeColor="text1"/>
              </w:rPr>
            </w:pPr>
            <w:r w:rsidRPr="3E3697AE">
              <w:rPr>
                <w:rFonts w:ascii="Arial" w:eastAsia="Arial" w:hAnsi="Arial" w:cs="Arial"/>
                <w:b/>
                <w:bCs/>
                <w:color w:val="000000" w:themeColor="text1"/>
              </w:rPr>
              <w:t xml:space="preserve">Disco duro: </w:t>
            </w:r>
            <w:r w:rsidRPr="3E3697AE">
              <w:rPr>
                <w:rFonts w:ascii="Arial" w:eastAsia="Arial" w:hAnsi="Arial" w:cs="Arial"/>
                <w:color w:val="000000" w:themeColor="text1"/>
              </w:rPr>
              <w:t xml:space="preserve">unidades de almacenamiento de </w:t>
            </w:r>
            <w:r w:rsidRPr="3E3697AE">
              <w:rPr>
                <w:rFonts w:ascii="Arial" w:eastAsia="Arial" w:hAnsi="Arial" w:cs="Arial"/>
                <w:b/>
                <w:bCs/>
                <w:color w:val="000000" w:themeColor="text1"/>
              </w:rPr>
              <w:t>SSD</w:t>
            </w:r>
            <w:r w:rsidRPr="3E3697AE">
              <w:rPr>
                <w:rFonts w:ascii="Arial" w:eastAsia="Arial" w:hAnsi="Arial" w:cs="Arial"/>
                <w:color w:val="000000" w:themeColor="text1"/>
              </w:rPr>
              <w:t xml:space="preserve"> de 256 GB o más</w:t>
            </w:r>
          </w:p>
          <w:p w14:paraId="18D4D144" w14:textId="1CF548A6" w:rsidR="3E3697AE" w:rsidRDefault="3E3697AE" w:rsidP="3E3697AE">
            <w:pPr>
              <w:spacing w:after="0"/>
              <w:rPr>
                <w:rFonts w:ascii="Arial" w:eastAsia="Arial" w:hAnsi="Arial" w:cs="Arial"/>
                <w:color w:val="000000" w:themeColor="text1"/>
              </w:rPr>
            </w:pPr>
            <w:r w:rsidRPr="3E3697AE">
              <w:rPr>
                <w:rFonts w:ascii="Arial" w:eastAsia="Arial" w:hAnsi="Arial" w:cs="Arial"/>
                <w:b/>
                <w:bCs/>
                <w:color w:val="000000" w:themeColor="text1"/>
              </w:rPr>
              <w:t xml:space="preserve">Red: </w:t>
            </w:r>
            <w:r w:rsidRPr="3E3697AE">
              <w:rPr>
                <w:rFonts w:ascii="Arial" w:eastAsia="Arial" w:hAnsi="Arial" w:cs="Arial"/>
                <w:color w:val="000000" w:themeColor="text1"/>
              </w:rPr>
              <w:t>Gigabit ETHERNET</w:t>
            </w:r>
          </w:p>
          <w:p w14:paraId="1AA2A51C" w14:textId="5BA27BF2" w:rsidR="3E3697AE" w:rsidRDefault="3E3697AE" w:rsidP="3E3697AE">
            <w:pPr>
              <w:spacing w:after="0"/>
              <w:rPr>
                <w:rFonts w:ascii="Arial" w:eastAsia="Arial" w:hAnsi="Arial" w:cs="Arial"/>
                <w:color w:val="000000" w:themeColor="text1"/>
              </w:rPr>
            </w:pPr>
            <w:r w:rsidRPr="3E3697AE">
              <w:rPr>
                <w:rFonts w:ascii="Arial" w:eastAsia="Arial" w:hAnsi="Arial" w:cs="Arial"/>
                <w:b/>
                <w:bCs/>
                <w:color w:val="000000" w:themeColor="text1"/>
              </w:rPr>
              <w:t xml:space="preserve">Número de conexiones de </w:t>
            </w:r>
            <w:proofErr w:type="spellStart"/>
            <w:r w:rsidRPr="3E3697AE">
              <w:rPr>
                <w:rFonts w:ascii="Arial" w:eastAsia="Arial" w:hAnsi="Arial" w:cs="Arial"/>
                <w:b/>
                <w:bCs/>
                <w:color w:val="000000" w:themeColor="text1"/>
              </w:rPr>
              <w:t>webDirect</w:t>
            </w:r>
            <w:proofErr w:type="spellEnd"/>
            <w:r w:rsidRPr="3E3697AE">
              <w:rPr>
                <w:rFonts w:ascii="Arial" w:eastAsia="Arial" w:hAnsi="Arial" w:cs="Arial"/>
                <w:b/>
                <w:bCs/>
                <w:color w:val="000000" w:themeColor="text1"/>
              </w:rPr>
              <w:t xml:space="preserve">: </w:t>
            </w:r>
            <w:r w:rsidRPr="3E3697AE">
              <w:rPr>
                <w:rFonts w:ascii="Arial" w:eastAsia="Arial" w:hAnsi="Arial" w:cs="Arial"/>
                <w:color w:val="000000" w:themeColor="text1"/>
              </w:rPr>
              <w:t>50</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EC43542" w14:textId="14ED68F3" w:rsidR="3E3697AE" w:rsidRDefault="3E3697AE" w:rsidP="3E3697AE">
            <w:pPr>
              <w:spacing w:after="0"/>
              <w:rPr>
                <w:rFonts w:ascii="Arial" w:eastAsia="Arial" w:hAnsi="Arial" w:cs="Arial"/>
                <w:color w:val="000000" w:themeColor="text1"/>
              </w:rPr>
            </w:pPr>
            <w:r w:rsidRPr="3E3697AE">
              <w:rPr>
                <w:rFonts w:ascii="Arial" w:eastAsia="Arial" w:hAnsi="Arial" w:cs="Arial"/>
                <w:b/>
                <w:bCs/>
                <w:color w:val="000000" w:themeColor="text1"/>
              </w:rPr>
              <w:t xml:space="preserve">CPU: </w:t>
            </w:r>
            <w:r w:rsidRPr="3E3697AE">
              <w:rPr>
                <w:rFonts w:ascii="Arial" w:eastAsia="Arial" w:hAnsi="Arial" w:cs="Arial"/>
                <w:color w:val="000000" w:themeColor="text1"/>
              </w:rPr>
              <w:t>4 núcleos</w:t>
            </w:r>
          </w:p>
          <w:p w14:paraId="6A652CA1" w14:textId="2BD232BC" w:rsidR="3E3697AE" w:rsidRDefault="3E3697AE" w:rsidP="3E3697AE">
            <w:pPr>
              <w:spacing w:after="0"/>
              <w:rPr>
                <w:rFonts w:ascii="Arial" w:eastAsia="Arial" w:hAnsi="Arial" w:cs="Arial"/>
                <w:color w:val="000000" w:themeColor="text1"/>
              </w:rPr>
            </w:pPr>
            <w:r w:rsidRPr="3E3697AE">
              <w:rPr>
                <w:rFonts w:ascii="Arial" w:eastAsia="Arial" w:hAnsi="Arial" w:cs="Arial"/>
                <w:b/>
                <w:bCs/>
                <w:color w:val="000000" w:themeColor="text1"/>
              </w:rPr>
              <w:t xml:space="preserve">RAM: </w:t>
            </w:r>
            <w:r w:rsidRPr="3E3697AE">
              <w:rPr>
                <w:rFonts w:ascii="Arial" w:eastAsia="Arial" w:hAnsi="Arial" w:cs="Arial"/>
                <w:color w:val="000000" w:themeColor="text1"/>
              </w:rPr>
              <w:t>8 GB o más</w:t>
            </w:r>
          </w:p>
          <w:p w14:paraId="799E64A2" w14:textId="15C47958" w:rsidR="3E3697AE" w:rsidRDefault="3E3697AE" w:rsidP="3E3697AE">
            <w:pPr>
              <w:spacing w:after="0"/>
              <w:rPr>
                <w:rFonts w:ascii="Arial" w:eastAsia="Arial" w:hAnsi="Arial" w:cs="Arial"/>
                <w:color w:val="000000" w:themeColor="text1"/>
              </w:rPr>
            </w:pPr>
            <w:r w:rsidRPr="3E3697AE">
              <w:rPr>
                <w:rFonts w:ascii="Arial" w:eastAsia="Arial" w:hAnsi="Arial" w:cs="Arial"/>
                <w:b/>
                <w:bCs/>
                <w:color w:val="000000" w:themeColor="text1"/>
              </w:rPr>
              <w:t xml:space="preserve">Disco duro: </w:t>
            </w:r>
            <w:r w:rsidRPr="3E3697AE">
              <w:rPr>
                <w:rFonts w:ascii="Arial" w:eastAsia="Arial" w:hAnsi="Arial" w:cs="Arial"/>
                <w:color w:val="000000" w:themeColor="text1"/>
              </w:rPr>
              <w:t xml:space="preserve">unidades de almacenamiento de </w:t>
            </w:r>
            <w:r w:rsidRPr="3E3697AE">
              <w:rPr>
                <w:rFonts w:ascii="Arial" w:eastAsia="Arial" w:hAnsi="Arial" w:cs="Arial"/>
                <w:b/>
                <w:bCs/>
                <w:color w:val="000000" w:themeColor="text1"/>
              </w:rPr>
              <w:t>SSD</w:t>
            </w:r>
            <w:r w:rsidRPr="3E3697AE">
              <w:rPr>
                <w:rFonts w:ascii="Arial" w:eastAsia="Arial" w:hAnsi="Arial" w:cs="Arial"/>
                <w:color w:val="000000" w:themeColor="text1"/>
              </w:rPr>
              <w:t xml:space="preserve"> de 256 GB o más</w:t>
            </w:r>
          </w:p>
          <w:p w14:paraId="65F373D0" w14:textId="77A4AE3A" w:rsidR="3E3697AE" w:rsidRDefault="3E3697AE" w:rsidP="3E3697AE">
            <w:pPr>
              <w:spacing w:after="0"/>
              <w:rPr>
                <w:rFonts w:ascii="Arial" w:eastAsia="Arial" w:hAnsi="Arial" w:cs="Arial"/>
                <w:color w:val="000000" w:themeColor="text1"/>
              </w:rPr>
            </w:pPr>
            <w:r w:rsidRPr="3E3697AE">
              <w:rPr>
                <w:rFonts w:ascii="Arial" w:eastAsia="Arial" w:hAnsi="Arial" w:cs="Arial"/>
                <w:b/>
                <w:bCs/>
                <w:color w:val="000000" w:themeColor="text1"/>
              </w:rPr>
              <w:t xml:space="preserve">Red: </w:t>
            </w:r>
            <w:r w:rsidRPr="3E3697AE">
              <w:rPr>
                <w:rFonts w:ascii="Arial" w:eastAsia="Arial" w:hAnsi="Arial" w:cs="Arial"/>
                <w:color w:val="000000" w:themeColor="text1"/>
              </w:rPr>
              <w:t>Gigabit ETHERNET</w:t>
            </w:r>
          </w:p>
          <w:p w14:paraId="3A895554" w14:textId="3E5FBAC9" w:rsidR="3E3697AE" w:rsidRDefault="3E3697AE" w:rsidP="3E3697AE">
            <w:pPr>
              <w:spacing w:after="0"/>
              <w:rPr>
                <w:rFonts w:ascii="Arial" w:eastAsia="Arial" w:hAnsi="Arial" w:cs="Arial"/>
                <w:color w:val="000000" w:themeColor="text1"/>
              </w:rPr>
            </w:pPr>
            <w:r w:rsidRPr="3E3697AE">
              <w:rPr>
                <w:rFonts w:ascii="Arial" w:eastAsia="Arial" w:hAnsi="Arial" w:cs="Arial"/>
                <w:b/>
                <w:bCs/>
                <w:color w:val="000000" w:themeColor="text1"/>
              </w:rPr>
              <w:t xml:space="preserve">Número de conexiones de </w:t>
            </w:r>
            <w:proofErr w:type="spellStart"/>
            <w:r w:rsidRPr="3E3697AE">
              <w:rPr>
                <w:rFonts w:ascii="Arial" w:eastAsia="Arial" w:hAnsi="Arial" w:cs="Arial"/>
                <w:b/>
                <w:bCs/>
                <w:color w:val="000000" w:themeColor="text1"/>
              </w:rPr>
              <w:t>webDirect</w:t>
            </w:r>
            <w:proofErr w:type="spellEnd"/>
            <w:r w:rsidRPr="3E3697AE">
              <w:rPr>
                <w:rFonts w:ascii="Arial" w:eastAsia="Arial" w:hAnsi="Arial" w:cs="Arial"/>
                <w:b/>
                <w:bCs/>
                <w:color w:val="000000" w:themeColor="text1"/>
              </w:rPr>
              <w:t xml:space="preserve">: </w:t>
            </w:r>
            <w:r w:rsidRPr="3E3697AE">
              <w:rPr>
                <w:rFonts w:ascii="Arial" w:eastAsia="Arial" w:hAnsi="Arial" w:cs="Arial"/>
                <w:color w:val="000000" w:themeColor="text1"/>
              </w:rPr>
              <w:t>120</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1FDCF80" w14:textId="6D69CB4C" w:rsidR="3E3697AE" w:rsidRDefault="3E3697AE" w:rsidP="3E3697AE">
            <w:pPr>
              <w:spacing w:after="0"/>
              <w:rPr>
                <w:rFonts w:ascii="Arial" w:eastAsia="Arial" w:hAnsi="Arial" w:cs="Arial"/>
                <w:color w:val="000000" w:themeColor="text1"/>
              </w:rPr>
            </w:pPr>
            <w:r w:rsidRPr="3E3697AE">
              <w:rPr>
                <w:rFonts w:ascii="Arial" w:eastAsia="Arial" w:hAnsi="Arial" w:cs="Arial"/>
                <w:b/>
                <w:bCs/>
                <w:color w:val="000000" w:themeColor="text1"/>
              </w:rPr>
              <w:t xml:space="preserve">CPU: </w:t>
            </w:r>
            <w:r w:rsidRPr="3E3697AE">
              <w:rPr>
                <w:rFonts w:ascii="Arial" w:eastAsia="Arial" w:hAnsi="Arial" w:cs="Arial"/>
                <w:color w:val="000000" w:themeColor="text1"/>
              </w:rPr>
              <w:t>8 núcleos</w:t>
            </w:r>
          </w:p>
          <w:p w14:paraId="65A11341" w14:textId="691291D5" w:rsidR="3E3697AE" w:rsidRDefault="3E3697AE" w:rsidP="3E3697AE">
            <w:pPr>
              <w:spacing w:after="0"/>
              <w:rPr>
                <w:rFonts w:ascii="Arial" w:eastAsia="Arial" w:hAnsi="Arial" w:cs="Arial"/>
                <w:color w:val="000000" w:themeColor="text1"/>
              </w:rPr>
            </w:pPr>
            <w:r w:rsidRPr="3E3697AE">
              <w:rPr>
                <w:rFonts w:ascii="Arial" w:eastAsia="Arial" w:hAnsi="Arial" w:cs="Arial"/>
                <w:b/>
                <w:bCs/>
                <w:color w:val="000000" w:themeColor="text1"/>
              </w:rPr>
              <w:t xml:space="preserve">RAM: </w:t>
            </w:r>
            <w:r w:rsidRPr="3E3697AE">
              <w:rPr>
                <w:rFonts w:ascii="Arial" w:eastAsia="Arial" w:hAnsi="Arial" w:cs="Arial"/>
                <w:color w:val="000000" w:themeColor="text1"/>
              </w:rPr>
              <w:t>16 GB o más</w:t>
            </w:r>
          </w:p>
          <w:p w14:paraId="05BC132B" w14:textId="27D64E8A" w:rsidR="3E3697AE" w:rsidRDefault="3E3697AE" w:rsidP="3E3697AE">
            <w:pPr>
              <w:spacing w:after="0"/>
              <w:rPr>
                <w:rFonts w:ascii="Arial" w:eastAsia="Arial" w:hAnsi="Arial" w:cs="Arial"/>
                <w:color w:val="000000" w:themeColor="text1"/>
              </w:rPr>
            </w:pPr>
            <w:r w:rsidRPr="3E3697AE">
              <w:rPr>
                <w:rFonts w:ascii="Arial" w:eastAsia="Arial" w:hAnsi="Arial" w:cs="Arial"/>
                <w:b/>
                <w:bCs/>
                <w:color w:val="000000" w:themeColor="text1"/>
              </w:rPr>
              <w:t xml:space="preserve">Disco duro: </w:t>
            </w:r>
            <w:r w:rsidRPr="3E3697AE">
              <w:rPr>
                <w:rFonts w:ascii="Arial" w:eastAsia="Arial" w:hAnsi="Arial" w:cs="Arial"/>
                <w:color w:val="000000" w:themeColor="text1"/>
              </w:rPr>
              <w:t xml:space="preserve">unidades de almacenamiento de </w:t>
            </w:r>
            <w:r w:rsidRPr="3E3697AE">
              <w:rPr>
                <w:rFonts w:ascii="Arial" w:eastAsia="Arial" w:hAnsi="Arial" w:cs="Arial"/>
                <w:b/>
                <w:bCs/>
                <w:color w:val="000000" w:themeColor="text1"/>
              </w:rPr>
              <w:t>SSD</w:t>
            </w:r>
            <w:r w:rsidRPr="3E3697AE">
              <w:rPr>
                <w:rFonts w:ascii="Arial" w:eastAsia="Arial" w:hAnsi="Arial" w:cs="Arial"/>
                <w:color w:val="000000" w:themeColor="text1"/>
              </w:rPr>
              <w:t xml:space="preserve"> de 512 GB o más</w:t>
            </w:r>
          </w:p>
          <w:p w14:paraId="457FF13D" w14:textId="13B8F2DA" w:rsidR="3E3697AE" w:rsidRDefault="3E3697AE" w:rsidP="3E3697AE">
            <w:pPr>
              <w:spacing w:after="0"/>
              <w:rPr>
                <w:rFonts w:ascii="Arial" w:eastAsia="Arial" w:hAnsi="Arial" w:cs="Arial"/>
                <w:color w:val="000000" w:themeColor="text1"/>
              </w:rPr>
            </w:pPr>
            <w:r w:rsidRPr="3E3697AE">
              <w:rPr>
                <w:rFonts w:ascii="Arial" w:eastAsia="Arial" w:hAnsi="Arial" w:cs="Arial"/>
                <w:b/>
                <w:bCs/>
                <w:color w:val="000000" w:themeColor="text1"/>
              </w:rPr>
              <w:t xml:space="preserve">Red: </w:t>
            </w:r>
            <w:r w:rsidRPr="3E3697AE">
              <w:rPr>
                <w:rFonts w:ascii="Arial" w:eastAsia="Arial" w:hAnsi="Arial" w:cs="Arial"/>
                <w:color w:val="000000" w:themeColor="text1"/>
              </w:rPr>
              <w:t>Gigabit ETHERNET</w:t>
            </w:r>
          </w:p>
          <w:p w14:paraId="73D632A8" w14:textId="2EDF3BC8" w:rsidR="3E3697AE" w:rsidRDefault="3E3697AE" w:rsidP="3E3697AE">
            <w:pPr>
              <w:spacing w:after="0"/>
              <w:rPr>
                <w:rFonts w:ascii="Arial" w:eastAsia="Arial" w:hAnsi="Arial" w:cs="Arial"/>
                <w:color w:val="000000" w:themeColor="text1"/>
              </w:rPr>
            </w:pPr>
            <w:r w:rsidRPr="3E3697AE">
              <w:rPr>
                <w:rFonts w:ascii="Arial" w:eastAsia="Arial" w:hAnsi="Arial" w:cs="Arial"/>
                <w:b/>
                <w:bCs/>
                <w:color w:val="000000" w:themeColor="text1"/>
              </w:rPr>
              <w:t xml:space="preserve">Número de conexiones de </w:t>
            </w:r>
            <w:proofErr w:type="spellStart"/>
            <w:r w:rsidRPr="3E3697AE">
              <w:rPr>
                <w:rFonts w:ascii="Arial" w:eastAsia="Arial" w:hAnsi="Arial" w:cs="Arial"/>
                <w:b/>
                <w:bCs/>
                <w:color w:val="000000" w:themeColor="text1"/>
              </w:rPr>
              <w:t>webDirect</w:t>
            </w:r>
            <w:proofErr w:type="spellEnd"/>
            <w:r w:rsidRPr="3E3697AE">
              <w:rPr>
                <w:rFonts w:ascii="Arial" w:eastAsia="Arial" w:hAnsi="Arial" w:cs="Arial"/>
                <w:b/>
                <w:bCs/>
                <w:color w:val="000000" w:themeColor="text1"/>
              </w:rPr>
              <w:t xml:space="preserve">: </w:t>
            </w:r>
            <w:r w:rsidRPr="3E3697AE">
              <w:rPr>
                <w:rFonts w:ascii="Arial" w:eastAsia="Arial" w:hAnsi="Arial" w:cs="Arial"/>
                <w:color w:val="000000" w:themeColor="text1"/>
              </w:rPr>
              <w:t>150</w:t>
            </w:r>
          </w:p>
        </w:tc>
      </w:tr>
    </w:tbl>
    <w:p w14:paraId="3E3CD566" w14:textId="62C7BDA5" w:rsidR="19E2AEB9" w:rsidRDefault="19E2AEB9" w:rsidP="3E3697AE">
      <w:pPr>
        <w:rPr>
          <w:rFonts w:ascii="Arial" w:eastAsia="Arial" w:hAnsi="Arial" w:cs="Arial"/>
          <w:color w:val="000000" w:themeColor="text1"/>
        </w:rPr>
      </w:pPr>
    </w:p>
    <w:p w14:paraId="537C436F" w14:textId="392F8852" w:rsidR="19E2AEB9" w:rsidRDefault="593849D9" w:rsidP="3E3697AE">
      <w:pPr>
        <w:spacing w:after="0"/>
        <w:rPr>
          <w:rFonts w:ascii="Arial" w:eastAsia="Arial" w:hAnsi="Arial" w:cs="Arial"/>
          <w:color w:val="000000" w:themeColor="text1"/>
        </w:rPr>
      </w:pPr>
      <w:proofErr w:type="spellStart"/>
      <w:r w:rsidRPr="3E3697AE">
        <w:rPr>
          <w:rFonts w:ascii="Arial" w:eastAsia="Arial" w:hAnsi="Arial" w:cs="Arial"/>
          <w:color w:val="000000" w:themeColor="text1"/>
          <w:u w:val="single"/>
        </w:rPr>
        <w:t>FileMaker</w:t>
      </w:r>
      <w:proofErr w:type="spellEnd"/>
      <w:r w:rsidRPr="3E3697AE">
        <w:rPr>
          <w:rFonts w:ascii="Arial" w:eastAsia="Arial" w:hAnsi="Arial" w:cs="Arial"/>
          <w:color w:val="000000" w:themeColor="text1"/>
          <w:u w:val="single"/>
        </w:rPr>
        <w:t xml:space="preserve"> Server para Windows o macOS que use IIS o Apache: equipo secundario</w:t>
      </w:r>
    </w:p>
    <w:p w14:paraId="6BA2EE06" w14:textId="18ACF92F" w:rsidR="19E2AEB9" w:rsidRDefault="19E2AEB9" w:rsidP="3E3697AE">
      <w:pPr>
        <w:spacing w:after="0"/>
        <w:rPr>
          <w:rFonts w:ascii="Arial" w:eastAsia="Arial" w:hAnsi="Arial" w:cs="Arial"/>
          <w:color w:val="000000" w:themeColor="text1"/>
        </w:rPr>
      </w:pPr>
    </w:p>
    <w:tbl>
      <w:tblPr>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3005"/>
        <w:gridCol w:w="3005"/>
        <w:gridCol w:w="3005"/>
      </w:tblGrid>
      <w:tr w:rsidR="3E3697AE" w14:paraId="0511E485" w14:textId="77777777" w:rsidTr="3E3697AE">
        <w:trPr>
          <w:trHeight w:val="300"/>
        </w:trPr>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A74DAC6" w14:textId="3A785D7A" w:rsidR="3E3697AE" w:rsidRDefault="3E3697AE" w:rsidP="3E3697AE">
            <w:pPr>
              <w:spacing w:after="0"/>
              <w:rPr>
                <w:rFonts w:ascii="Arial" w:eastAsia="Arial" w:hAnsi="Arial" w:cs="Arial"/>
                <w:color w:val="000000" w:themeColor="text1"/>
              </w:rPr>
            </w:pPr>
            <w:r w:rsidRPr="3E3697AE">
              <w:rPr>
                <w:rFonts w:ascii="Arial" w:eastAsia="Arial" w:hAnsi="Arial" w:cs="Arial"/>
                <w:color w:val="000000" w:themeColor="text1"/>
              </w:rPr>
              <w:t>Mínimo</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F2D9A90" w14:textId="65FA1622" w:rsidR="3E3697AE" w:rsidRDefault="3E3697AE" w:rsidP="3E3697AE">
            <w:pPr>
              <w:spacing w:after="0"/>
              <w:rPr>
                <w:rFonts w:ascii="Arial" w:eastAsia="Arial" w:hAnsi="Arial" w:cs="Arial"/>
                <w:color w:val="000000" w:themeColor="text1"/>
              </w:rPr>
            </w:pPr>
            <w:r w:rsidRPr="3E3697AE">
              <w:rPr>
                <w:rFonts w:ascii="Arial" w:eastAsia="Arial" w:hAnsi="Arial" w:cs="Arial"/>
                <w:color w:val="000000" w:themeColor="text1"/>
                <w:u w:val="single"/>
              </w:rPr>
              <w:t>Recomendado</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B29A8DC" w14:textId="1566CCC7" w:rsidR="3E3697AE" w:rsidRDefault="3E3697AE" w:rsidP="3E3697AE">
            <w:pPr>
              <w:spacing w:after="0"/>
              <w:rPr>
                <w:rFonts w:ascii="Arial" w:eastAsia="Arial" w:hAnsi="Arial" w:cs="Arial"/>
                <w:color w:val="000000" w:themeColor="text1"/>
              </w:rPr>
            </w:pPr>
            <w:r w:rsidRPr="3E3697AE">
              <w:rPr>
                <w:rFonts w:ascii="Arial" w:eastAsia="Arial" w:hAnsi="Arial" w:cs="Arial"/>
                <w:color w:val="000000" w:themeColor="text1"/>
                <w:u w:val="single"/>
              </w:rPr>
              <w:t>Atentamente</w:t>
            </w:r>
          </w:p>
        </w:tc>
      </w:tr>
      <w:tr w:rsidR="3E3697AE" w14:paraId="3184B859" w14:textId="77777777" w:rsidTr="3E3697AE">
        <w:trPr>
          <w:trHeight w:val="300"/>
        </w:trPr>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D54B8AE" w14:textId="6D08A514" w:rsidR="3E3697AE" w:rsidRDefault="3E3697AE" w:rsidP="3E3697AE">
            <w:pPr>
              <w:spacing w:after="0"/>
              <w:rPr>
                <w:rFonts w:ascii="Arial" w:eastAsia="Arial" w:hAnsi="Arial" w:cs="Arial"/>
                <w:color w:val="000000" w:themeColor="text1"/>
              </w:rPr>
            </w:pPr>
            <w:r w:rsidRPr="3E3697AE">
              <w:rPr>
                <w:rFonts w:ascii="Arial" w:eastAsia="Arial" w:hAnsi="Arial" w:cs="Arial"/>
                <w:b/>
                <w:bCs/>
                <w:color w:val="000000" w:themeColor="text1"/>
              </w:rPr>
              <w:t xml:space="preserve">CPU: </w:t>
            </w:r>
            <w:r w:rsidRPr="3E3697AE">
              <w:rPr>
                <w:rFonts w:ascii="Arial" w:eastAsia="Arial" w:hAnsi="Arial" w:cs="Arial"/>
                <w:color w:val="000000" w:themeColor="text1"/>
              </w:rPr>
              <w:t>2 núcleos</w:t>
            </w:r>
          </w:p>
          <w:p w14:paraId="1ACB931B" w14:textId="0DD50C8D" w:rsidR="3E3697AE" w:rsidRDefault="3E3697AE" w:rsidP="3E3697AE">
            <w:pPr>
              <w:spacing w:after="0"/>
              <w:rPr>
                <w:rFonts w:ascii="Arial" w:eastAsia="Arial" w:hAnsi="Arial" w:cs="Arial"/>
                <w:color w:val="000000" w:themeColor="text1"/>
              </w:rPr>
            </w:pPr>
            <w:r w:rsidRPr="3E3697AE">
              <w:rPr>
                <w:rFonts w:ascii="Arial" w:eastAsia="Arial" w:hAnsi="Arial" w:cs="Arial"/>
                <w:b/>
                <w:bCs/>
                <w:color w:val="000000" w:themeColor="text1"/>
              </w:rPr>
              <w:t xml:space="preserve">RAM: </w:t>
            </w:r>
            <w:r w:rsidRPr="3E3697AE">
              <w:rPr>
                <w:rFonts w:ascii="Arial" w:eastAsia="Arial" w:hAnsi="Arial" w:cs="Arial"/>
                <w:color w:val="000000" w:themeColor="text1"/>
              </w:rPr>
              <w:t>8 GB o más</w:t>
            </w:r>
          </w:p>
          <w:p w14:paraId="44F59FDF" w14:textId="21C4C167" w:rsidR="3E3697AE" w:rsidRDefault="3E3697AE" w:rsidP="3E3697AE">
            <w:pPr>
              <w:spacing w:after="0"/>
              <w:rPr>
                <w:rFonts w:ascii="Arial" w:eastAsia="Arial" w:hAnsi="Arial" w:cs="Arial"/>
                <w:color w:val="000000" w:themeColor="text1"/>
              </w:rPr>
            </w:pPr>
            <w:r w:rsidRPr="3E3697AE">
              <w:rPr>
                <w:rFonts w:ascii="Arial" w:eastAsia="Arial" w:hAnsi="Arial" w:cs="Arial"/>
                <w:b/>
                <w:bCs/>
                <w:color w:val="000000" w:themeColor="text1"/>
              </w:rPr>
              <w:t xml:space="preserve">Disco duro: </w:t>
            </w:r>
            <w:r w:rsidRPr="3E3697AE">
              <w:rPr>
                <w:rFonts w:ascii="Arial" w:eastAsia="Arial" w:hAnsi="Arial" w:cs="Arial"/>
                <w:color w:val="000000" w:themeColor="text1"/>
              </w:rPr>
              <w:t xml:space="preserve">unidades de almacenamiento de </w:t>
            </w:r>
            <w:r w:rsidRPr="3E3697AE">
              <w:rPr>
                <w:rFonts w:ascii="Arial" w:eastAsia="Arial" w:hAnsi="Arial" w:cs="Arial"/>
                <w:b/>
                <w:bCs/>
                <w:color w:val="000000" w:themeColor="text1"/>
              </w:rPr>
              <w:t>SSD</w:t>
            </w:r>
            <w:r w:rsidRPr="3E3697AE">
              <w:rPr>
                <w:rFonts w:ascii="Arial" w:eastAsia="Arial" w:hAnsi="Arial" w:cs="Arial"/>
                <w:color w:val="000000" w:themeColor="text1"/>
              </w:rPr>
              <w:t xml:space="preserve"> de 256 GB o más</w:t>
            </w:r>
          </w:p>
          <w:p w14:paraId="3CEC1D81" w14:textId="6E0B115B" w:rsidR="3E3697AE" w:rsidRDefault="3E3697AE" w:rsidP="3E3697AE">
            <w:pPr>
              <w:spacing w:after="0"/>
              <w:rPr>
                <w:rFonts w:ascii="Arial" w:eastAsia="Arial" w:hAnsi="Arial" w:cs="Arial"/>
                <w:color w:val="000000" w:themeColor="text1"/>
              </w:rPr>
            </w:pPr>
            <w:r w:rsidRPr="3E3697AE">
              <w:rPr>
                <w:rFonts w:ascii="Arial" w:eastAsia="Arial" w:hAnsi="Arial" w:cs="Arial"/>
                <w:b/>
                <w:bCs/>
                <w:color w:val="000000" w:themeColor="text1"/>
              </w:rPr>
              <w:t xml:space="preserve">Red: </w:t>
            </w:r>
            <w:r w:rsidRPr="3E3697AE">
              <w:rPr>
                <w:rFonts w:ascii="Arial" w:eastAsia="Arial" w:hAnsi="Arial" w:cs="Arial"/>
                <w:color w:val="000000" w:themeColor="text1"/>
              </w:rPr>
              <w:t>Gigabit ETHERNET</w:t>
            </w:r>
          </w:p>
          <w:p w14:paraId="036D941A" w14:textId="6343AA40" w:rsidR="3E3697AE" w:rsidRDefault="3E3697AE" w:rsidP="3E3697AE">
            <w:pPr>
              <w:spacing w:after="0"/>
              <w:rPr>
                <w:rFonts w:ascii="Arial" w:eastAsia="Arial" w:hAnsi="Arial" w:cs="Arial"/>
                <w:color w:val="000000" w:themeColor="text1"/>
              </w:rPr>
            </w:pPr>
            <w:r w:rsidRPr="3E3697AE">
              <w:rPr>
                <w:rFonts w:ascii="Arial" w:eastAsia="Arial" w:hAnsi="Arial" w:cs="Arial"/>
                <w:b/>
                <w:bCs/>
                <w:color w:val="000000" w:themeColor="text1"/>
              </w:rPr>
              <w:t xml:space="preserve">Número de conexiones de </w:t>
            </w:r>
            <w:proofErr w:type="spellStart"/>
            <w:r w:rsidRPr="3E3697AE">
              <w:rPr>
                <w:rFonts w:ascii="Arial" w:eastAsia="Arial" w:hAnsi="Arial" w:cs="Arial"/>
                <w:b/>
                <w:bCs/>
                <w:color w:val="000000" w:themeColor="text1"/>
              </w:rPr>
              <w:t>webDirect</w:t>
            </w:r>
            <w:proofErr w:type="spellEnd"/>
            <w:r w:rsidRPr="3E3697AE">
              <w:rPr>
                <w:rFonts w:ascii="Arial" w:eastAsia="Arial" w:hAnsi="Arial" w:cs="Arial"/>
                <w:b/>
                <w:bCs/>
                <w:color w:val="000000" w:themeColor="text1"/>
              </w:rPr>
              <w:t xml:space="preserve">: </w:t>
            </w:r>
            <w:r w:rsidRPr="3E3697AE">
              <w:rPr>
                <w:rFonts w:ascii="Arial" w:eastAsia="Arial" w:hAnsi="Arial" w:cs="Arial"/>
                <w:color w:val="000000" w:themeColor="text1"/>
              </w:rPr>
              <w:t>50</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953A128" w14:textId="0BDA7916" w:rsidR="3E3697AE" w:rsidRDefault="3E3697AE" w:rsidP="3E3697AE">
            <w:pPr>
              <w:spacing w:after="0"/>
              <w:rPr>
                <w:rFonts w:ascii="Arial" w:eastAsia="Arial" w:hAnsi="Arial" w:cs="Arial"/>
                <w:color w:val="000000" w:themeColor="text1"/>
              </w:rPr>
            </w:pPr>
            <w:r w:rsidRPr="3E3697AE">
              <w:rPr>
                <w:rFonts w:ascii="Arial" w:eastAsia="Arial" w:hAnsi="Arial" w:cs="Arial"/>
                <w:b/>
                <w:bCs/>
                <w:color w:val="000000" w:themeColor="text1"/>
              </w:rPr>
              <w:t xml:space="preserve">CPU: </w:t>
            </w:r>
            <w:r w:rsidRPr="3E3697AE">
              <w:rPr>
                <w:rFonts w:ascii="Arial" w:eastAsia="Arial" w:hAnsi="Arial" w:cs="Arial"/>
                <w:color w:val="000000" w:themeColor="text1"/>
              </w:rPr>
              <w:t>4 núcleos</w:t>
            </w:r>
          </w:p>
          <w:p w14:paraId="3F33FF14" w14:textId="494EBBA5" w:rsidR="3E3697AE" w:rsidRDefault="3E3697AE" w:rsidP="3E3697AE">
            <w:pPr>
              <w:spacing w:after="0"/>
              <w:rPr>
                <w:rFonts w:ascii="Arial" w:eastAsia="Arial" w:hAnsi="Arial" w:cs="Arial"/>
                <w:color w:val="000000" w:themeColor="text1"/>
              </w:rPr>
            </w:pPr>
            <w:r w:rsidRPr="3E3697AE">
              <w:rPr>
                <w:rFonts w:ascii="Arial" w:eastAsia="Arial" w:hAnsi="Arial" w:cs="Arial"/>
                <w:b/>
                <w:bCs/>
                <w:color w:val="000000" w:themeColor="text1"/>
              </w:rPr>
              <w:t xml:space="preserve">RAM: </w:t>
            </w:r>
            <w:r w:rsidRPr="3E3697AE">
              <w:rPr>
                <w:rFonts w:ascii="Arial" w:eastAsia="Arial" w:hAnsi="Arial" w:cs="Arial"/>
                <w:color w:val="000000" w:themeColor="text1"/>
              </w:rPr>
              <w:t>8 GB o más</w:t>
            </w:r>
          </w:p>
          <w:p w14:paraId="77775AE3" w14:textId="7660D16E" w:rsidR="3E3697AE" w:rsidRDefault="3E3697AE" w:rsidP="3E3697AE">
            <w:pPr>
              <w:spacing w:after="0"/>
              <w:rPr>
                <w:rFonts w:ascii="Arial" w:eastAsia="Arial" w:hAnsi="Arial" w:cs="Arial"/>
                <w:color w:val="000000" w:themeColor="text1"/>
              </w:rPr>
            </w:pPr>
            <w:r w:rsidRPr="3E3697AE">
              <w:rPr>
                <w:rFonts w:ascii="Arial" w:eastAsia="Arial" w:hAnsi="Arial" w:cs="Arial"/>
                <w:b/>
                <w:bCs/>
                <w:color w:val="000000" w:themeColor="text1"/>
              </w:rPr>
              <w:t xml:space="preserve">Disco duro: </w:t>
            </w:r>
            <w:r w:rsidRPr="3E3697AE">
              <w:rPr>
                <w:rFonts w:ascii="Arial" w:eastAsia="Arial" w:hAnsi="Arial" w:cs="Arial"/>
                <w:color w:val="000000" w:themeColor="text1"/>
              </w:rPr>
              <w:t xml:space="preserve">unidades de almacenamiento de </w:t>
            </w:r>
            <w:r w:rsidRPr="3E3697AE">
              <w:rPr>
                <w:rFonts w:ascii="Arial" w:eastAsia="Arial" w:hAnsi="Arial" w:cs="Arial"/>
                <w:b/>
                <w:bCs/>
                <w:color w:val="000000" w:themeColor="text1"/>
              </w:rPr>
              <w:t>SSD</w:t>
            </w:r>
            <w:r w:rsidRPr="3E3697AE">
              <w:rPr>
                <w:rFonts w:ascii="Arial" w:eastAsia="Arial" w:hAnsi="Arial" w:cs="Arial"/>
                <w:color w:val="000000" w:themeColor="text1"/>
              </w:rPr>
              <w:t xml:space="preserve"> de 256 GB o más</w:t>
            </w:r>
          </w:p>
          <w:p w14:paraId="64A9DA17" w14:textId="6B1431AB" w:rsidR="3E3697AE" w:rsidRDefault="3E3697AE" w:rsidP="3E3697AE">
            <w:pPr>
              <w:spacing w:after="0"/>
              <w:rPr>
                <w:rFonts w:ascii="Arial" w:eastAsia="Arial" w:hAnsi="Arial" w:cs="Arial"/>
                <w:color w:val="000000" w:themeColor="text1"/>
              </w:rPr>
            </w:pPr>
            <w:r w:rsidRPr="3E3697AE">
              <w:rPr>
                <w:rFonts w:ascii="Arial" w:eastAsia="Arial" w:hAnsi="Arial" w:cs="Arial"/>
                <w:b/>
                <w:bCs/>
                <w:color w:val="000000" w:themeColor="text1"/>
              </w:rPr>
              <w:t xml:space="preserve">Red: </w:t>
            </w:r>
            <w:r w:rsidRPr="3E3697AE">
              <w:rPr>
                <w:rFonts w:ascii="Arial" w:eastAsia="Arial" w:hAnsi="Arial" w:cs="Arial"/>
                <w:color w:val="000000" w:themeColor="text1"/>
              </w:rPr>
              <w:t>Gigabit ETHERNET</w:t>
            </w:r>
          </w:p>
          <w:p w14:paraId="5383FE61" w14:textId="25714B54" w:rsidR="3E3697AE" w:rsidRDefault="3E3697AE" w:rsidP="3E3697AE">
            <w:pPr>
              <w:spacing w:after="0"/>
              <w:rPr>
                <w:rFonts w:ascii="Arial" w:eastAsia="Arial" w:hAnsi="Arial" w:cs="Arial"/>
                <w:color w:val="000000" w:themeColor="text1"/>
              </w:rPr>
            </w:pPr>
            <w:r w:rsidRPr="3E3697AE">
              <w:rPr>
                <w:rFonts w:ascii="Arial" w:eastAsia="Arial" w:hAnsi="Arial" w:cs="Arial"/>
                <w:b/>
                <w:bCs/>
                <w:color w:val="000000" w:themeColor="text1"/>
              </w:rPr>
              <w:t xml:space="preserve">Número de conexiones de </w:t>
            </w:r>
            <w:proofErr w:type="spellStart"/>
            <w:r w:rsidRPr="3E3697AE">
              <w:rPr>
                <w:rFonts w:ascii="Arial" w:eastAsia="Arial" w:hAnsi="Arial" w:cs="Arial"/>
                <w:b/>
                <w:bCs/>
                <w:color w:val="000000" w:themeColor="text1"/>
              </w:rPr>
              <w:t>webDirect</w:t>
            </w:r>
            <w:proofErr w:type="spellEnd"/>
            <w:r w:rsidRPr="3E3697AE">
              <w:rPr>
                <w:rFonts w:ascii="Arial" w:eastAsia="Arial" w:hAnsi="Arial" w:cs="Arial"/>
                <w:b/>
                <w:bCs/>
                <w:color w:val="000000" w:themeColor="text1"/>
              </w:rPr>
              <w:t xml:space="preserve">: </w:t>
            </w:r>
            <w:r w:rsidRPr="3E3697AE">
              <w:rPr>
                <w:rFonts w:ascii="Arial" w:eastAsia="Arial" w:hAnsi="Arial" w:cs="Arial"/>
                <w:color w:val="000000" w:themeColor="text1"/>
              </w:rPr>
              <w:t>100</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D32F268" w14:textId="2EB01438" w:rsidR="3E3697AE" w:rsidRDefault="3E3697AE" w:rsidP="3E3697AE">
            <w:pPr>
              <w:spacing w:after="0"/>
              <w:rPr>
                <w:rFonts w:ascii="Arial" w:eastAsia="Arial" w:hAnsi="Arial" w:cs="Arial"/>
                <w:color w:val="000000" w:themeColor="text1"/>
              </w:rPr>
            </w:pPr>
            <w:r w:rsidRPr="3E3697AE">
              <w:rPr>
                <w:rFonts w:ascii="Arial" w:eastAsia="Arial" w:hAnsi="Arial" w:cs="Arial"/>
                <w:b/>
                <w:bCs/>
                <w:color w:val="000000" w:themeColor="text1"/>
              </w:rPr>
              <w:t xml:space="preserve">CPU: </w:t>
            </w:r>
            <w:r w:rsidRPr="3E3697AE">
              <w:rPr>
                <w:rFonts w:ascii="Arial" w:eastAsia="Arial" w:hAnsi="Arial" w:cs="Arial"/>
                <w:color w:val="000000" w:themeColor="text1"/>
              </w:rPr>
              <w:t>8 núcleos</w:t>
            </w:r>
          </w:p>
          <w:p w14:paraId="6BBBF360" w14:textId="7AC9800C" w:rsidR="3E3697AE" w:rsidRDefault="3E3697AE" w:rsidP="3E3697AE">
            <w:pPr>
              <w:spacing w:after="0"/>
              <w:rPr>
                <w:rFonts w:ascii="Arial" w:eastAsia="Arial" w:hAnsi="Arial" w:cs="Arial"/>
                <w:color w:val="000000" w:themeColor="text1"/>
              </w:rPr>
            </w:pPr>
            <w:r w:rsidRPr="3E3697AE">
              <w:rPr>
                <w:rFonts w:ascii="Arial" w:eastAsia="Arial" w:hAnsi="Arial" w:cs="Arial"/>
                <w:b/>
                <w:bCs/>
                <w:color w:val="000000" w:themeColor="text1"/>
              </w:rPr>
              <w:t xml:space="preserve">RAM: </w:t>
            </w:r>
            <w:r w:rsidRPr="3E3697AE">
              <w:rPr>
                <w:rFonts w:ascii="Arial" w:eastAsia="Arial" w:hAnsi="Arial" w:cs="Arial"/>
                <w:color w:val="000000" w:themeColor="text1"/>
              </w:rPr>
              <w:t>16 GB o más</w:t>
            </w:r>
          </w:p>
          <w:p w14:paraId="4908488F" w14:textId="24197024" w:rsidR="3E3697AE" w:rsidRDefault="3E3697AE" w:rsidP="3E3697AE">
            <w:pPr>
              <w:spacing w:after="0"/>
              <w:rPr>
                <w:rFonts w:ascii="Arial" w:eastAsia="Arial" w:hAnsi="Arial" w:cs="Arial"/>
                <w:color w:val="000000" w:themeColor="text1"/>
              </w:rPr>
            </w:pPr>
            <w:r w:rsidRPr="3E3697AE">
              <w:rPr>
                <w:rFonts w:ascii="Arial" w:eastAsia="Arial" w:hAnsi="Arial" w:cs="Arial"/>
                <w:b/>
                <w:bCs/>
                <w:color w:val="000000" w:themeColor="text1"/>
              </w:rPr>
              <w:t xml:space="preserve">Disco duro: </w:t>
            </w:r>
            <w:r w:rsidRPr="3E3697AE">
              <w:rPr>
                <w:rFonts w:ascii="Arial" w:eastAsia="Arial" w:hAnsi="Arial" w:cs="Arial"/>
                <w:color w:val="000000" w:themeColor="text1"/>
              </w:rPr>
              <w:t xml:space="preserve">unidades de almacenamiento de </w:t>
            </w:r>
            <w:r w:rsidRPr="3E3697AE">
              <w:rPr>
                <w:rFonts w:ascii="Arial" w:eastAsia="Arial" w:hAnsi="Arial" w:cs="Arial"/>
                <w:b/>
                <w:bCs/>
                <w:color w:val="000000" w:themeColor="text1"/>
              </w:rPr>
              <w:t>SSD</w:t>
            </w:r>
            <w:r w:rsidRPr="3E3697AE">
              <w:rPr>
                <w:rFonts w:ascii="Arial" w:eastAsia="Arial" w:hAnsi="Arial" w:cs="Arial"/>
                <w:color w:val="000000" w:themeColor="text1"/>
              </w:rPr>
              <w:t xml:space="preserve"> de 512 GB o más</w:t>
            </w:r>
          </w:p>
          <w:p w14:paraId="1612C83C" w14:textId="78BA58DF" w:rsidR="3E3697AE" w:rsidRDefault="3E3697AE" w:rsidP="3E3697AE">
            <w:pPr>
              <w:spacing w:after="0"/>
              <w:rPr>
                <w:rFonts w:ascii="Arial" w:eastAsia="Arial" w:hAnsi="Arial" w:cs="Arial"/>
                <w:color w:val="000000" w:themeColor="text1"/>
              </w:rPr>
            </w:pPr>
            <w:r w:rsidRPr="3E3697AE">
              <w:rPr>
                <w:rFonts w:ascii="Arial" w:eastAsia="Arial" w:hAnsi="Arial" w:cs="Arial"/>
                <w:b/>
                <w:bCs/>
                <w:color w:val="000000" w:themeColor="text1"/>
              </w:rPr>
              <w:t xml:space="preserve">Red: </w:t>
            </w:r>
            <w:r w:rsidRPr="3E3697AE">
              <w:rPr>
                <w:rFonts w:ascii="Arial" w:eastAsia="Arial" w:hAnsi="Arial" w:cs="Arial"/>
                <w:color w:val="000000" w:themeColor="text1"/>
              </w:rPr>
              <w:t>Gigabit ETHERNET</w:t>
            </w:r>
          </w:p>
          <w:p w14:paraId="144A1BAD" w14:textId="60660F5B" w:rsidR="3E3697AE" w:rsidRDefault="3E3697AE" w:rsidP="3E3697AE">
            <w:pPr>
              <w:spacing w:after="0"/>
              <w:rPr>
                <w:rFonts w:ascii="Arial" w:eastAsia="Arial" w:hAnsi="Arial" w:cs="Arial"/>
                <w:color w:val="000000" w:themeColor="text1"/>
              </w:rPr>
            </w:pPr>
            <w:r w:rsidRPr="3E3697AE">
              <w:rPr>
                <w:rFonts w:ascii="Arial" w:eastAsia="Arial" w:hAnsi="Arial" w:cs="Arial"/>
                <w:b/>
                <w:bCs/>
                <w:color w:val="000000" w:themeColor="text1"/>
              </w:rPr>
              <w:t xml:space="preserve">Número de conexiones de </w:t>
            </w:r>
            <w:proofErr w:type="spellStart"/>
            <w:r w:rsidRPr="3E3697AE">
              <w:rPr>
                <w:rFonts w:ascii="Arial" w:eastAsia="Arial" w:hAnsi="Arial" w:cs="Arial"/>
                <w:b/>
                <w:bCs/>
                <w:color w:val="000000" w:themeColor="text1"/>
              </w:rPr>
              <w:t>webDirect</w:t>
            </w:r>
            <w:proofErr w:type="spellEnd"/>
            <w:r w:rsidRPr="3E3697AE">
              <w:rPr>
                <w:rFonts w:ascii="Arial" w:eastAsia="Arial" w:hAnsi="Arial" w:cs="Arial"/>
                <w:b/>
                <w:bCs/>
                <w:color w:val="000000" w:themeColor="text1"/>
              </w:rPr>
              <w:t xml:space="preserve">: </w:t>
            </w:r>
            <w:r w:rsidRPr="3E3697AE">
              <w:rPr>
                <w:rFonts w:ascii="Arial" w:eastAsia="Arial" w:hAnsi="Arial" w:cs="Arial"/>
                <w:color w:val="000000" w:themeColor="text1"/>
              </w:rPr>
              <w:t>100</w:t>
            </w:r>
          </w:p>
        </w:tc>
      </w:tr>
    </w:tbl>
    <w:p w14:paraId="1CA35E0F" w14:textId="171A5B4B" w:rsidR="19E2AEB9" w:rsidRDefault="19E2AEB9" w:rsidP="3E3697AE">
      <w:pPr>
        <w:keepNext/>
        <w:keepLines/>
        <w:spacing w:before="40" w:after="0"/>
        <w:rPr>
          <w:rFonts w:ascii="Calibri Light" w:eastAsia="Calibri Light" w:hAnsi="Calibri Light" w:cs="Calibri Light"/>
          <w:color w:val="2F5496" w:themeColor="accent1" w:themeShade="BF"/>
          <w:sz w:val="26"/>
          <w:szCs w:val="26"/>
        </w:rPr>
      </w:pPr>
    </w:p>
    <w:p w14:paraId="277D3A80" w14:textId="7507DDCC" w:rsidR="19E2AEB9" w:rsidRDefault="593849D9" w:rsidP="3E3697AE">
      <w:pPr>
        <w:pStyle w:val="Ttulo2"/>
        <w:rPr>
          <w:rFonts w:ascii="Calibri Light" w:eastAsia="Calibri Light" w:hAnsi="Calibri Light" w:cs="Calibri Light"/>
        </w:rPr>
      </w:pPr>
      <w:r w:rsidRPr="3E3697AE">
        <w:rPr>
          <w:rFonts w:ascii="Calibri Light" w:eastAsia="Calibri Light" w:hAnsi="Calibri Light" w:cs="Calibri Light"/>
        </w:rPr>
        <w:t xml:space="preserve">Perfiles técnicos </w:t>
      </w:r>
    </w:p>
    <w:p w14:paraId="5B3246E0" w14:textId="73C08966" w:rsidR="19E2AEB9" w:rsidRDefault="593849D9" w:rsidP="3E3697AE">
      <w:pPr>
        <w:spacing w:after="0"/>
        <w:jc w:val="both"/>
        <w:rPr>
          <w:rFonts w:ascii="Arial" w:eastAsia="Arial" w:hAnsi="Arial" w:cs="Arial"/>
          <w:color w:val="000000" w:themeColor="text1"/>
        </w:rPr>
      </w:pPr>
      <w:r w:rsidRPr="3E3697AE">
        <w:rPr>
          <w:rFonts w:ascii="Arial" w:eastAsia="Arial" w:hAnsi="Arial" w:cs="Arial"/>
          <w:color w:val="000000" w:themeColor="text1"/>
        </w:rPr>
        <w:t xml:space="preserve">En </w:t>
      </w:r>
      <w:proofErr w:type="spellStart"/>
      <w:r w:rsidRPr="3E3697AE">
        <w:rPr>
          <w:rFonts w:ascii="Arial" w:eastAsia="Arial" w:hAnsi="Arial" w:cs="Arial"/>
          <w:color w:val="000000" w:themeColor="text1"/>
        </w:rPr>
        <w:t>FileMaker</w:t>
      </w:r>
      <w:proofErr w:type="spellEnd"/>
      <w:r w:rsidRPr="3E3697AE">
        <w:rPr>
          <w:rFonts w:ascii="Arial" w:eastAsia="Arial" w:hAnsi="Arial" w:cs="Arial"/>
          <w:color w:val="000000" w:themeColor="text1"/>
        </w:rPr>
        <w:t xml:space="preserve"> no se requiere un DBA tradicional, ya que es una plataforma </w:t>
      </w:r>
      <w:proofErr w:type="spellStart"/>
      <w:r w:rsidRPr="3E3697AE">
        <w:rPr>
          <w:rFonts w:ascii="Arial" w:eastAsia="Arial" w:hAnsi="Arial" w:cs="Arial"/>
          <w:color w:val="000000" w:themeColor="text1"/>
        </w:rPr>
        <w:t>low-code</w:t>
      </w:r>
      <w:proofErr w:type="spellEnd"/>
      <w:r w:rsidRPr="3E3697AE">
        <w:rPr>
          <w:rFonts w:ascii="Arial" w:eastAsia="Arial" w:hAnsi="Arial" w:cs="Arial"/>
          <w:color w:val="000000" w:themeColor="text1"/>
        </w:rPr>
        <w:t xml:space="preserve"> que permite un desarrollo rápido sin la necesidad de perfiles altamente técnicos. Sin embargo, debido a la complejidad de encontrar ese perfil optamos por:</w:t>
      </w:r>
    </w:p>
    <w:p w14:paraId="3CB7E0D0" w14:textId="68D62029" w:rsidR="19E2AEB9" w:rsidRDefault="593849D9" w:rsidP="3E3697AE">
      <w:pPr>
        <w:spacing w:after="0"/>
        <w:jc w:val="both"/>
        <w:rPr>
          <w:rFonts w:ascii="Arial" w:eastAsia="Arial" w:hAnsi="Arial" w:cs="Arial"/>
          <w:color w:val="000000" w:themeColor="text1"/>
        </w:rPr>
      </w:pPr>
      <w:r w:rsidRPr="3E3697AE">
        <w:rPr>
          <w:rFonts w:ascii="Arial" w:eastAsia="Arial" w:hAnsi="Arial" w:cs="Arial"/>
          <w:b/>
          <w:bCs/>
          <w:color w:val="000000" w:themeColor="text1"/>
        </w:rPr>
        <w:t>1 desarrollador:</w:t>
      </w:r>
      <w:r w:rsidRPr="3E3697AE">
        <w:rPr>
          <w:rFonts w:ascii="Arial" w:eastAsia="Arial" w:hAnsi="Arial" w:cs="Arial"/>
          <w:color w:val="000000" w:themeColor="text1"/>
        </w:rPr>
        <w:t xml:space="preserve"> responsable del diseño y desarrollo. Debe tener un buen entendimiento de la arquitectura, así como habilidades de scripting y diseño. Creemos que un perfil sr podrá adaptarse a la herramienta rápidamente.</w:t>
      </w:r>
    </w:p>
    <w:p w14:paraId="34B98DF5" w14:textId="7BD98AB2" w:rsidR="19E2AEB9" w:rsidRDefault="593849D9" w:rsidP="3E3697AE">
      <w:pPr>
        <w:spacing w:after="0"/>
        <w:jc w:val="both"/>
        <w:rPr>
          <w:rFonts w:ascii="Arial" w:eastAsia="Arial" w:hAnsi="Arial" w:cs="Arial"/>
          <w:color w:val="000000" w:themeColor="text1"/>
        </w:rPr>
      </w:pPr>
      <w:r w:rsidRPr="3E3697AE">
        <w:rPr>
          <w:rFonts w:ascii="Arial" w:eastAsia="Arial" w:hAnsi="Arial" w:cs="Arial"/>
          <w:b/>
          <w:bCs/>
          <w:color w:val="000000" w:themeColor="text1"/>
        </w:rPr>
        <w:t xml:space="preserve">1 DBA: </w:t>
      </w:r>
      <w:r w:rsidRPr="3E3697AE">
        <w:rPr>
          <w:rFonts w:ascii="Arial" w:eastAsia="Arial" w:hAnsi="Arial" w:cs="Arial"/>
          <w:color w:val="000000" w:themeColor="text1"/>
        </w:rPr>
        <w:t>Responsable de la instalación, configuración, mantenimiento y soporte del servidor, así como la seguridad del sistema con perfil senior.</w:t>
      </w:r>
    </w:p>
    <w:p w14:paraId="182E4F2E" w14:textId="29FF3443" w:rsidR="19E2AEB9" w:rsidRDefault="593849D9" w:rsidP="3E3697AE">
      <w:pPr>
        <w:spacing w:after="0"/>
        <w:jc w:val="both"/>
        <w:rPr>
          <w:rFonts w:ascii="Arial" w:eastAsia="Arial" w:hAnsi="Arial" w:cs="Arial"/>
          <w:color w:val="000000" w:themeColor="text1"/>
        </w:rPr>
      </w:pPr>
      <w:r w:rsidRPr="3E3697AE">
        <w:rPr>
          <w:rFonts w:ascii="Arial" w:eastAsia="Arial" w:hAnsi="Arial" w:cs="Arial"/>
          <w:b/>
          <w:bCs/>
          <w:color w:val="000000" w:themeColor="text1"/>
        </w:rPr>
        <w:t xml:space="preserve">Soporte técnico del motor: </w:t>
      </w:r>
      <w:r w:rsidRPr="3E3697AE">
        <w:rPr>
          <w:rFonts w:ascii="Arial" w:eastAsia="Arial" w:hAnsi="Arial" w:cs="Arial"/>
          <w:color w:val="000000" w:themeColor="text1"/>
        </w:rPr>
        <w:t>Bonificado el primer año, además hay una comunidad donde consultar y atención al cliente 24/7.</w:t>
      </w:r>
    </w:p>
    <w:p w14:paraId="2A3FA4E7" w14:textId="02994B7A" w:rsidR="19E2AEB9" w:rsidRDefault="593849D9" w:rsidP="3E3697AE">
      <w:pPr>
        <w:spacing w:after="0"/>
        <w:jc w:val="both"/>
        <w:rPr>
          <w:rFonts w:ascii="Arial" w:eastAsia="Arial" w:hAnsi="Arial" w:cs="Arial"/>
          <w:color w:val="000000" w:themeColor="text1"/>
        </w:rPr>
      </w:pPr>
      <w:r w:rsidRPr="3E3697AE">
        <w:rPr>
          <w:rFonts w:ascii="Arial" w:eastAsia="Arial" w:hAnsi="Arial" w:cs="Arial"/>
          <w:b/>
          <w:bCs/>
          <w:color w:val="000000" w:themeColor="text1"/>
        </w:rPr>
        <w:t xml:space="preserve">Mantenimiento: </w:t>
      </w:r>
      <w:r w:rsidRPr="3E3697AE">
        <w:rPr>
          <w:rFonts w:ascii="Arial" w:eastAsia="Arial" w:hAnsi="Arial" w:cs="Arial"/>
          <w:color w:val="000000" w:themeColor="text1"/>
        </w:rPr>
        <w:t xml:space="preserve">El mantenimiento lo llevara a cabo un desarrollador </w:t>
      </w:r>
      <w:proofErr w:type="spellStart"/>
      <w:r w:rsidRPr="3E3697AE">
        <w:rPr>
          <w:rFonts w:ascii="Arial" w:eastAsia="Arial" w:hAnsi="Arial" w:cs="Arial"/>
          <w:color w:val="000000" w:themeColor="text1"/>
        </w:rPr>
        <w:t>ssr</w:t>
      </w:r>
      <w:proofErr w:type="spellEnd"/>
      <w:r w:rsidRPr="3E3697AE">
        <w:rPr>
          <w:rFonts w:ascii="Arial" w:eastAsia="Arial" w:hAnsi="Arial" w:cs="Arial"/>
          <w:color w:val="000000" w:themeColor="text1"/>
        </w:rPr>
        <w:t>.</w:t>
      </w:r>
    </w:p>
    <w:p w14:paraId="6AEAC6E8" w14:textId="7384C56B" w:rsidR="19E2AEB9" w:rsidRDefault="19E2AEB9" w:rsidP="3E3697AE">
      <w:pPr>
        <w:spacing w:after="0"/>
        <w:jc w:val="both"/>
        <w:rPr>
          <w:rFonts w:ascii="Arial" w:eastAsia="Arial" w:hAnsi="Arial" w:cs="Arial"/>
          <w:color w:val="000000" w:themeColor="text1"/>
        </w:rPr>
      </w:pPr>
    </w:p>
    <w:tbl>
      <w:tblPr>
        <w:tblStyle w:val="Tablaconcuadrcula"/>
        <w:tblW w:w="0" w:type="auto"/>
        <w:tblInd w:w="3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90"/>
        <w:gridCol w:w="2910"/>
        <w:gridCol w:w="2070"/>
        <w:gridCol w:w="2070"/>
      </w:tblGrid>
      <w:tr w:rsidR="3E3697AE" w14:paraId="48B430E3" w14:textId="77777777" w:rsidTr="3E3697AE">
        <w:trPr>
          <w:trHeight w:val="300"/>
        </w:trPr>
        <w:tc>
          <w:tcPr>
            <w:tcW w:w="1890" w:type="dxa"/>
            <w:tcMar>
              <w:left w:w="105" w:type="dxa"/>
              <w:right w:w="105" w:type="dxa"/>
            </w:tcMar>
          </w:tcPr>
          <w:p w14:paraId="247F0818" w14:textId="5358768D" w:rsidR="3E3697AE" w:rsidRDefault="3E3697AE" w:rsidP="3E3697AE">
            <w:pPr>
              <w:jc w:val="center"/>
              <w:rPr>
                <w:rFonts w:ascii="Calibri" w:eastAsia="Calibri" w:hAnsi="Calibri" w:cs="Calibri"/>
              </w:rPr>
            </w:pPr>
            <w:r w:rsidRPr="3E3697AE">
              <w:rPr>
                <w:rFonts w:ascii="Calibri" w:eastAsia="Calibri" w:hAnsi="Calibri" w:cs="Calibri"/>
              </w:rPr>
              <w:t>nombre del perfil</w:t>
            </w:r>
          </w:p>
        </w:tc>
        <w:tc>
          <w:tcPr>
            <w:tcW w:w="2910" w:type="dxa"/>
            <w:tcMar>
              <w:left w:w="105" w:type="dxa"/>
              <w:right w:w="105" w:type="dxa"/>
            </w:tcMar>
          </w:tcPr>
          <w:p w14:paraId="5B212EE1" w14:textId="0EBF6B43" w:rsidR="3E3697AE" w:rsidRDefault="3E3697AE" w:rsidP="3E3697AE">
            <w:pPr>
              <w:jc w:val="center"/>
              <w:rPr>
                <w:rFonts w:ascii="Calibri" w:eastAsia="Calibri" w:hAnsi="Calibri" w:cs="Calibri"/>
              </w:rPr>
            </w:pPr>
            <w:r w:rsidRPr="3E3697AE">
              <w:rPr>
                <w:rFonts w:ascii="Calibri" w:eastAsia="Calibri" w:hAnsi="Calibri" w:cs="Calibri"/>
              </w:rPr>
              <w:t>descripción detallada de los conocimientos técnicos que debe poseer</w:t>
            </w:r>
          </w:p>
        </w:tc>
        <w:tc>
          <w:tcPr>
            <w:tcW w:w="2070" w:type="dxa"/>
            <w:tcMar>
              <w:left w:w="105" w:type="dxa"/>
              <w:right w:w="105" w:type="dxa"/>
            </w:tcMar>
          </w:tcPr>
          <w:p w14:paraId="0145C16D" w14:textId="22793902" w:rsidR="3E3697AE" w:rsidRDefault="3E3697AE" w:rsidP="3E3697AE">
            <w:pPr>
              <w:jc w:val="center"/>
              <w:rPr>
                <w:rFonts w:ascii="Calibri" w:eastAsia="Calibri" w:hAnsi="Calibri" w:cs="Calibri"/>
              </w:rPr>
            </w:pPr>
            <w:proofErr w:type="spellStart"/>
            <w:r w:rsidRPr="3E3697AE">
              <w:rPr>
                <w:rFonts w:ascii="Calibri" w:eastAsia="Calibri" w:hAnsi="Calibri" w:cs="Calibri"/>
              </w:rPr>
              <w:t>Señority</w:t>
            </w:r>
            <w:proofErr w:type="spellEnd"/>
          </w:p>
        </w:tc>
        <w:tc>
          <w:tcPr>
            <w:tcW w:w="2070" w:type="dxa"/>
            <w:tcMar>
              <w:left w:w="105" w:type="dxa"/>
              <w:right w:w="105" w:type="dxa"/>
            </w:tcMar>
          </w:tcPr>
          <w:p w14:paraId="52DF54DA" w14:textId="44CF99D7" w:rsidR="3E3697AE" w:rsidRDefault="3E3697AE" w:rsidP="3E3697AE">
            <w:pPr>
              <w:jc w:val="center"/>
              <w:rPr>
                <w:rFonts w:ascii="Calibri" w:eastAsia="Calibri" w:hAnsi="Calibri" w:cs="Calibri"/>
              </w:rPr>
            </w:pPr>
            <w:r w:rsidRPr="3E3697AE">
              <w:rPr>
                <w:rFonts w:ascii="Calibri" w:eastAsia="Calibri" w:hAnsi="Calibri" w:cs="Calibri"/>
              </w:rPr>
              <w:t>modalidad de contratación (</w:t>
            </w:r>
            <w:proofErr w:type="spellStart"/>
            <w:r w:rsidRPr="3E3697AE">
              <w:rPr>
                <w:rFonts w:ascii="Calibri" w:eastAsia="Calibri" w:hAnsi="Calibri" w:cs="Calibri"/>
              </w:rPr>
              <w:t>part</w:t>
            </w:r>
            <w:proofErr w:type="spellEnd"/>
            <w:r w:rsidRPr="3E3697AE">
              <w:rPr>
                <w:rFonts w:ascii="Calibri" w:eastAsia="Calibri" w:hAnsi="Calibri" w:cs="Calibri"/>
              </w:rPr>
              <w:t xml:space="preserve"> time/full time</w:t>
            </w:r>
          </w:p>
        </w:tc>
      </w:tr>
      <w:tr w:rsidR="3E3697AE" w14:paraId="217BF835" w14:textId="77777777" w:rsidTr="3E3697AE">
        <w:trPr>
          <w:trHeight w:val="300"/>
        </w:trPr>
        <w:tc>
          <w:tcPr>
            <w:tcW w:w="1890" w:type="dxa"/>
            <w:tcMar>
              <w:left w:w="105" w:type="dxa"/>
              <w:right w:w="105" w:type="dxa"/>
            </w:tcMar>
          </w:tcPr>
          <w:p w14:paraId="64D4415F" w14:textId="49593C79" w:rsidR="3E3697AE" w:rsidRDefault="3E3697AE" w:rsidP="3E3697AE">
            <w:pPr>
              <w:jc w:val="center"/>
              <w:rPr>
                <w:rFonts w:ascii="Calibri" w:eastAsia="Calibri" w:hAnsi="Calibri" w:cs="Calibri"/>
              </w:rPr>
            </w:pPr>
            <w:r w:rsidRPr="3E3697AE">
              <w:rPr>
                <w:rFonts w:ascii="Calibri" w:eastAsia="Calibri" w:hAnsi="Calibri" w:cs="Calibri"/>
              </w:rPr>
              <w:t>DBA</w:t>
            </w:r>
          </w:p>
        </w:tc>
        <w:tc>
          <w:tcPr>
            <w:tcW w:w="2910" w:type="dxa"/>
            <w:tcMar>
              <w:left w:w="105" w:type="dxa"/>
              <w:right w:w="105" w:type="dxa"/>
            </w:tcMar>
          </w:tcPr>
          <w:p w14:paraId="29557004" w14:textId="6E1F4DAD" w:rsidR="3E3697AE" w:rsidRDefault="3E3697AE" w:rsidP="3E3697AE">
            <w:pPr>
              <w:jc w:val="center"/>
              <w:rPr>
                <w:rFonts w:ascii="Calibri" w:eastAsia="Calibri" w:hAnsi="Calibri" w:cs="Calibri"/>
              </w:rPr>
            </w:pPr>
          </w:p>
        </w:tc>
        <w:tc>
          <w:tcPr>
            <w:tcW w:w="2070" w:type="dxa"/>
            <w:tcMar>
              <w:left w:w="105" w:type="dxa"/>
              <w:right w:w="105" w:type="dxa"/>
            </w:tcMar>
          </w:tcPr>
          <w:p w14:paraId="1DD93FF9" w14:textId="0AB69A1F" w:rsidR="3E3697AE" w:rsidRDefault="3E3697AE" w:rsidP="3E3697AE">
            <w:pPr>
              <w:jc w:val="center"/>
              <w:rPr>
                <w:rFonts w:ascii="Calibri" w:eastAsia="Calibri" w:hAnsi="Calibri" w:cs="Calibri"/>
              </w:rPr>
            </w:pPr>
            <w:r w:rsidRPr="3E3697AE">
              <w:rPr>
                <w:rFonts w:ascii="Calibri" w:eastAsia="Calibri" w:hAnsi="Calibri" w:cs="Calibri"/>
              </w:rPr>
              <w:t>sr</w:t>
            </w:r>
          </w:p>
        </w:tc>
        <w:tc>
          <w:tcPr>
            <w:tcW w:w="2070" w:type="dxa"/>
            <w:tcMar>
              <w:left w:w="105" w:type="dxa"/>
              <w:right w:w="105" w:type="dxa"/>
            </w:tcMar>
          </w:tcPr>
          <w:p w14:paraId="09153936" w14:textId="3689EAB4" w:rsidR="3E3697AE" w:rsidRDefault="3E3697AE" w:rsidP="3E3697AE">
            <w:pPr>
              <w:jc w:val="center"/>
              <w:rPr>
                <w:rFonts w:ascii="Calibri" w:eastAsia="Calibri" w:hAnsi="Calibri" w:cs="Calibri"/>
              </w:rPr>
            </w:pPr>
            <w:r w:rsidRPr="3E3697AE">
              <w:rPr>
                <w:rFonts w:ascii="Calibri" w:eastAsia="Calibri" w:hAnsi="Calibri" w:cs="Calibri"/>
              </w:rPr>
              <w:t>Full time</w:t>
            </w:r>
          </w:p>
        </w:tc>
      </w:tr>
      <w:tr w:rsidR="3E3697AE" w14:paraId="408FBE52" w14:textId="77777777" w:rsidTr="3E3697AE">
        <w:trPr>
          <w:trHeight w:val="300"/>
        </w:trPr>
        <w:tc>
          <w:tcPr>
            <w:tcW w:w="1890" w:type="dxa"/>
            <w:tcMar>
              <w:left w:w="105" w:type="dxa"/>
              <w:right w:w="105" w:type="dxa"/>
            </w:tcMar>
          </w:tcPr>
          <w:p w14:paraId="6DDD3139" w14:textId="6BCB5C0B" w:rsidR="3E3697AE" w:rsidRDefault="3E3697AE" w:rsidP="3E3697AE">
            <w:pPr>
              <w:jc w:val="center"/>
              <w:rPr>
                <w:rFonts w:ascii="Calibri" w:eastAsia="Calibri" w:hAnsi="Calibri" w:cs="Calibri"/>
              </w:rPr>
            </w:pPr>
            <w:r w:rsidRPr="3E3697AE">
              <w:rPr>
                <w:rFonts w:ascii="Calibri" w:eastAsia="Calibri" w:hAnsi="Calibri" w:cs="Calibri"/>
              </w:rPr>
              <w:t>Desarrollador</w:t>
            </w:r>
          </w:p>
        </w:tc>
        <w:tc>
          <w:tcPr>
            <w:tcW w:w="2910" w:type="dxa"/>
            <w:tcMar>
              <w:left w:w="105" w:type="dxa"/>
              <w:right w:w="105" w:type="dxa"/>
            </w:tcMar>
          </w:tcPr>
          <w:p w14:paraId="09600403" w14:textId="10DC1147" w:rsidR="3E3697AE" w:rsidRDefault="3E3697AE" w:rsidP="3E3697AE">
            <w:pPr>
              <w:jc w:val="center"/>
              <w:rPr>
                <w:rFonts w:ascii="Calibri" w:eastAsia="Calibri" w:hAnsi="Calibri" w:cs="Calibri"/>
              </w:rPr>
            </w:pPr>
          </w:p>
        </w:tc>
        <w:tc>
          <w:tcPr>
            <w:tcW w:w="2070" w:type="dxa"/>
            <w:tcMar>
              <w:left w:w="105" w:type="dxa"/>
              <w:right w:w="105" w:type="dxa"/>
            </w:tcMar>
          </w:tcPr>
          <w:p w14:paraId="59E1D7B7" w14:textId="4AE02669" w:rsidR="3E3697AE" w:rsidRDefault="3E3697AE" w:rsidP="3E3697AE">
            <w:pPr>
              <w:jc w:val="center"/>
              <w:rPr>
                <w:rFonts w:ascii="Calibri" w:eastAsia="Calibri" w:hAnsi="Calibri" w:cs="Calibri"/>
              </w:rPr>
            </w:pPr>
            <w:r w:rsidRPr="3E3697AE">
              <w:rPr>
                <w:rFonts w:ascii="Calibri" w:eastAsia="Calibri" w:hAnsi="Calibri" w:cs="Calibri"/>
              </w:rPr>
              <w:t>sr</w:t>
            </w:r>
          </w:p>
        </w:tc>
        <w:tc>
          <w:tcPr>
            <w:tcW w:w="2070" w:type="dxa"/>
            <w:tcMar>
              <w:left w:w="105" w:type="dxa"/>
              <w:right w:w="105" w:type="dxa"/>
            </w:tcMar>
          </w:tcPr>
          <w:p w14:paraId="40A1F11E" w14:textId="0574AA46" w:rsidR="3E3697AE" w:rsidRDefault="3E3697AE" w:rsidP="3E3697AE">
            <w:pPr>
              <w:jc w:val="center"/>
              <w:rPr>
                <w:rFonts w:ascii="Calibri" w:eastAsia="Calibri" w:hAnsi="Calibri" w:cs="Calibri"/>
              </w:rPr>
            </w:pPr>
            <w:r w:rsidRPr="3E3697AE">
              <w:rPr>
                <w:rFonts w:ascii="Calibri" w:eastAsia="Calibri" w:hAnsi="Calibri" w:cs="Calibri"/>
              </w:rPr>
              <w:t>Full time</w:t>
            </w:r>
          </w:p>
        </w:tc>
      </w:tr>
      <w:tr w:rsidR="3E3697AE" w14:paraId="6D333019" w14:textId="77777777" w:rsidTr="3E3697AE">
        <w:trPr>
          <w:trHeight w:val="300"/>
        </w:trPr>
        <w:tc>
          <w:tcPr>
            <w:tcW w:w="1890" w:type="dxa"/>
            <w:tcMar>
              <w:left w:w="105" w:type="dxa"/>
              <w:right w:w="105" w:type="dxa"/>
            </w:tcMar>
          </w:tcPr>
          <w:p w14:paraId="7A9647D8" w14:textId="26885526" w:rsidR="3E3697AE" w:rsidRDefault="3E3697AE" w:rsidP="3E3697AE">
            <w:pPr>
              <w:jc w:val="center"/>
              <w:rPr>
                <w:rFonts w:ascii="Calibri" w:eastAsia="Calibri" w:hAnsi="Calibri" w:cs="Calibri"/>
              </w:rPr>
            </w:pPr>
            <w:r w:rsidRPr="3E3697AE">
              <w:rPr>
                <w:rFonts w:ascii="Calibri" w:eastAsia="Calibri" w:hAnsi="Calibri" w:cs="Calibri"/>
              </w:rPr>
              <w:t xml:space="preserve">Mantenimiento </w:t>
            </w:r>
          </w:p>
        </w:tc>
        <w:tc>
          <w:tcPr>
            <w:tcW w:w="2910" w:type="dxa"/>
            <w:tcMar>
              <w:left w:w="105" w:type="dxa"/>
              <w:right w:w="105" w:type="dxa"/>
            </w:tcMar>
          </w:tcPr>
          <w:p w14:paraId="201A425F" w14:textId="5A3F151F" w:rsidR="3E3697AE" w:rsidRDefault="3E3697AE" w:rsidP="3E3697AE">
            <w:pPr>
              <w:jc w:val="center"/>
              <w:rPr>
                <w:rFonts w:ascii="Calibri" w:eastAsia="Calibri" w:hAnsi="Calibri" w:cs="Calibri"/>
              </w:rPr>
            </w:pPr>
          </w:p>
        </w:tc>
        <w:tc>
          <w:tcPr>
            <w:tcW w:w="2070" w:type="dxa"/>
            <w:tcMar>
              <w:left w:w="105" w:type="dxa"/>
              <w:right w:w="105" w:type="dxa"/>
            </w:tcMar>
          </w:tcPr>
          <w:p w14:paraId="28B584EB" w14:textId="5487ADF5" w:rsidR="3E3697AE" w:rsidRDefault="3E3697AE" w:rsidP="3E3697AE">
            <w:pPr>
              <w:jc w:val="center"/>
              <w:rPr>
                <w:rFonts w:ascii="Calibri" w:eastAsia="Calibri" w:hAnsi="Calibri" w:cs="Calibri"/>
              </w:rPr>
            </w:pPr>
            <w:r w:rsidRPr="3E3697AE">
              <w:rPr>
                <w:rFonts w:ascii="Calibri" w:eastAsia="Calibri" w:hAnsi="Calibri" w:cs="Calibri"/>
              </w:rPr>
              <w:t>sr</w:t>
            </w:r>
          </w:p>
        </w:tc>
        <w:tc>
          <w:tcPr>
            <w:tcW w:w="2070" w:type="dxa"/>
            <w:tcMar>
              <w:left w:w="105" w:type="dxa"/>
              <w:right w:w="105" w:type="dxa"/>
            </w:tcMar>
          </w:tcPr>
          <w:p w14:paraId="431768C5" w14:textId="773F0FC3" w:rsidR="3E3697AE" w:rsidRDefault="3E3697AE" w:rsidP="3E3697AE">
            <w:pPr>
              <w:jc w:val="center"/>
              <w:rPr>
                <w:rFonts w:ascii="Calibri" w:eastAsia="Calibri" w:hAnsi="Calibri" w:cs="Calibri"/>
              </w:rPr>
            </w:pPr>
            <w:r w:rsidRPr="3E3697AE">
              <w:rPr>
                <w:rFonts w:ascii="Calibri" w:eastAsia="Calibri" w:hAnsi="Calibri" w:cs="Calibri"/>
              </w:rPr>
              <w:t>Full time</w:t>
            </w:r>
          </w:p>
        </w:tc>
      </w:tr>
    </w:tbl>
    <w:p w14:paraId="1D470155" w14:textId="31A462DD" w:rsidR="19E2AEB9" w:rsidRDefault="593849D9" w:rsidP="3E3697AE">
      <w:pPr>
        <w:pStyle w:val="Ttulo2"/>
        <w:rPr>
          <w:rFonts w:ascii="Calibri Light" w:eastAsia="Calibri Light" w:hAnsi="Calibri Light" w:cs="Calibri Light"/>
        </w:rPr>
      </w:pPr>
      <w:r w:rsidRPr="3E3697AE">
        <w:rPr>
          <w:rFonts w:ascii="Calibri Light" w:eastAsia="Calibri Light" w:hAnsi="Calibri Light" w:cs="Calibri Light"/>
        </w:rPr>
        <w:t>Seguridad Informática</w:t>
      </w:r>
    </w:p>
    <w:p w14:paraId="4203A79E" w14:textId="37F96290" w:rsidR="19E2AEB9" w:rsidRDefault="593849D9" w:rsidP="3E3697AE">
      <w:pPr>
        <w:spacing w:after="60"/>
        <w:jc w:val="both"/>
        <w:rPr>
          <w:rFonts w:ascii="Arial" w:eastAsia="Arial" w:hAnsi="Arial" w:cs="Arial"/>
          <w:color w:val="000000" w:themeColor="text1"/>
        </w:rPr>
      </w:pPr>
      <w:r w:rsidRPr="3E3697AE">
        <w:rPr>
          <w:rFonts w:ascii="Arial" w:eastAsia="Arial" w:hAnsi="Arial" w:cs="Arial"/>
          <w:color w:val="000000" w:themeColor="text1"/>
        </w:rPr>
        <w:t xml:space="preserve">La plataforma </w:t>
      </w:r>
      <w:proofErr w:type="spellStart"/>
      <w:r w:rsidRPr="3E3697AE">
        <w:rPr>
          <w:rFonts w:ascii="Arial" w:eastAsia="Arial" w:hAnsi="Arial" w:cs="Arial"/>
          <w:color w:val="000000" w:themeColor="text1"/>
        </w:rPr>
        <w:t>FileMaker</w:t>
      </w:r>
      <w:proofErr w:type="spellEnd"/>
      <w:r w:rsidRPr="3E3697AE">
        <w:rPr>
          <w:rFonts w:ascii="Arial" w:eastAsia="Arial" w:hAnsi="Arial" w:cs="Arial"/>
          <w:color w:val="000000" w:themeColor="text1"/>
        </w:rPr>
        <w:t xml:space="preserve"> proporciona un conjunto completo de herramientas para ayudar a controlar el acceso a los datos, las operaciones y el desarrollo dentro del archivo </w:t>
      </w:r>
      <w:proofErr w:type="spellStart"/>
      <w:r w:rsidRPr="3E3697AE">
        <w:rPr>
          <w:rFonts w:ascii="Arial" w:eastAsia="Arial" w:hAnsi="Arial" w:cs="Arial"/>
          <w:color w:val="000000" w:themeColor="text1"/>
        </w:rPr>
        <w:t>FileMaker</w:t>
      </w:r>
      <w:proofErr w:type="spellEnd"/>
      <w:r w:rsidRPr="3E3697AE">
        <w:rPr>
          <w:rFonts w:ascii="Arial" w:eastAsia="Arial" w:hAnsi="Arial" w:cs="Arial"/>
          <w:color w:val="000000" w:themeColor="text1"/>
        </w:rPr>
        <w:t>.</w:t>
      </w:r>
    </w:p>
    <w:p w14:paraId="5ADFE2FB" w14:textId="056B8781" w:rsidR="19E2AEB9" w:rsidRDefault="593849D9" w:rsidP="3E3697AE">
      <w:pPr>
        <w:pStyle w:val="Prrafodelista"/>
        <w:numPr>
          <w:ilvl w:val="0"/>
          <w:numId w:val="8"/>
        </w:numPr>
        <w:spacing w:before="220" w:after="220"/>
        <w:jc w:val="both"/>
        <w:rPr>
          <w:rFonts w:ascii="Arial" w:eastAsia="Arial" w:hAnsi="Arial" w:cs="Arial"/>
          <w:color w:val="000000" w:themeColor="text1"/>
        </w:rPr>
      </w:pPr>
      <w:r w:rsidRPr="3E3697AE">
        <w:rPr>
          <w:rFonts w:ascii="Arial" w:eastAsia="Arial" w:hAnsi="Arial" w:cs="Arial"/>
          <w:color w:val="000000" w:themeColor="text1"/>
        </w:rPr>
        <w:t xml:space="preserve">Autenticación fuerte: las credenciales almacenadas en los archivos de </w:t>
      </w:r>
      <w:proofErr w:type="spellStart"/>
      <w:r w:rsidRPr="3E3697AE">
        <w:rPr>
          <w:rFonts w:ascii="Arial" w:eastAsia="Arial" w:hAnsi="Arial" w:cs="Arial"/>
          <w:color w:val="000000" w:themeColor="text1"/>
        </w:rPr>
        <w:t>FileMaker</w:t>
      </w:r>
      <w:proofErr w:type="spellEnd"/>
      <w:r w:rsidRPr="3E3697AE">
        <w:rPr>
          <w:rFonts w:ascii="Arial" w:eastAsia="Arial" w:hAnsi="Arial" w:cs="Arial"/>
          <w:color w:val="000000" w:themeColor="text1"/>
        </w:rPr>
        <w:t xml:space="preserve"> se cifran una vez y no se descifran posteriormente. Los usuarios también pueden autenticarse. </w:t>
      </w:r>
    </w:p>
    <w:p w14:paraId="5A8ABB14" w14:textId="1CFD0F08" w:rsidR="19E2AEB9" w:rsidRDefault="593849D9" w:rsidP="3E3697AE">
      <w:pPr>
        <w:pStyle w:val="Prrafodelista"/>
        <w:numPr>
          <w:ilvl w:val="0"/>
          <w:numId w:val="8"/>
        </w:numPr>
        <w:spacing w:before="220" w:after="220"/>
        <w:jc w:val="both"/>
        <w:rPr>
          <w:rFonts w:ascii="Arial" w:eastAsia="Arial" w:hAnsi="Arial" w:cs="Arial"/>
          <w:color w:val="000000" w:themeColor="text1"/>
        </w:rPr>
      </w:pPr>
      <w:r w:rsidRPr="3E3697AE">
        <w:rPr>
          <w:rFonts w:ascii="Arial" w:eastAsia="Arial" w:hAnsi="Arial" w:cs="Arial"/>
          <w:color w:val="000000" w:themeColor="text1"/>
        </w:rPr>
        <w:t xml:space="preserve">Control granular: Tú decides quién puede ver y hacer qué, hasta el nivel de tabla, diseño, registro o incluso de campo individual. </w:t>
      </w:r>
    </w:p>
    <w:p w14:paraId="6C9A7C0D" w14:textId="4C54E721" w:rsidR="19E2AEB9" w:rsidRDefault="593849D9" w:rsidP="3E3697AE">
      <w:pPr>
        <w:pStyle w:val="Prrafodelista"/>
        <w:numPr>
          <w:ilvl w:val="0"/>
          <w:numId w:val="8"/>
        </w:numPr>
        <w:spacing w:before="220" w:after="220"/>
        <w:jc w:val="both"/>
        <w:rPr>
          <w:rFonts w:ascii="Arial" w:eastAsia="Arial" w:hAnsi="Arial" w:cs="Arial"/>
          <w:color w:val="000000" w:themeColor="text1"/>
        </w:rPr>
      </w:pPr>
      <w:r w:rsidRPr="3E3697AE">
        <w:rPr>
          <w:rFonts w:ascii="Arial" w:eastAsia="Arial" w:hAnsi="Arial" w:cs="Arial"/>
          <w:color w:val="000000" w:themeColor="text1"/>
        </w:rPr>
        <w:lastRenderedPageBreak/>
        <w:t xml:space="preserve">Cifrado de datos: los datos almacenados dentro de un archivo de </w:t>
      </w:r>
      <w:proofErr w:type="spellStart"/>
      <w:r w:rsidRPr="3E3697AE">
        <w:rPr>
          <w:rFonts w:ascii="Arial" w:eastAsia="Arial" w:hAnsi="Arial" w:cs="Arial"/>
          <w:color w:val="000000" w:themeColor="text1"/>
        </w:rPr>
        <w:t>FileMaker</w:t>
      </w:r>
      <w:proofErr w:type="spellEnd"/>
      <w:r w:rsidRPr="3E3697AE">
        <w:rPr>
          <w:rFonts w:ascii="Arial" w:eastAsia="Arial" w:hAnsi="Arial" w:cs="Arial"/>
          <w:color w:val="000000" w:themeColor="text1"/>
        </w:rPr>
        <w:t xml:space="preserve"> se pueden cifrar, y puede requerir el cifrado SSL de datos entre </w:t>
      </w:r>
      <w:proofErr w:type="spellStart"/>
      <w:r w:rsidRPr="3E3697AE">
        <w:rPr>
          <w:rFonts w:ascii="Arial" w:eastAsia="Arial" w:hAnsi="Arial" w:cs="Arial"/>
          <w:color w:val="000000" w:themeColor="text1"/>
        </w:rPr>
        <w:t>FileMaker</w:t>
      </w:r>
      <w:proofErr w:type="spellEnd"/>
      <w:r w:rsidRPr="3E3697AE">
        <w:rPr>
          <w:rFonts w:ascii="Arial" w:eastAsia="Arial" w:hAnsi="Arial" w:cs="Arial"/>
          <w:color w:val="000000" w:themeColor="text1"/>
        </w:rPr>
        <w:t xml:space="preserve"> Server y </w:t>
      </w:r>
      <w:proofErr w:type="spellStart"/>
      <w:r w:rsidRPr="3E3697AE">
        <w:rPr>
          <w:rFonts w:ascii="Arial" w:eastAsia="Arial" w:hAnsi="Arial" w:cs="Arial"/>
          <w:color w:val="000000" w:themeColor="text1"/>
        </w:rPr>
        <w:t>FileMaker</w:t>
      </w:r>
      <w:proofErr w:type="spellEnd"/>
      <w:r w:rsidRPr="3E3697AE">
        <w:rPr>
          <w:rFonts w:ascii="Arial" w:eastAsia="Arial" w:hAnsi="Arial" w:cs="Arial"/>
          <w:color w:val="000000" w:themeColor="text1"/>
        </w:rPr>
        <w:t xml:space="preserve"> Pro, </w:t>
      </w:r>
      <w:proofErr w:type="spellStart"/>
      <w:r w:rsidRPr="3E3697AE">
        <w:rPr>
          <w:rFonts w:ascii="Arial" w:eastAsia="Arial" w:hAnsi="Arial" w:cs="Arial"/>
          <w:color w:val="000000" w:themeColor="text1"/>
        </w:rPr>
        <w:t>FileMaker</w:t>
      </w:r>
      <w:proofErr w:type="spellEnd"/>
      <w:r w:rsidRPr="3E3697AE">
        <w:rPr>
          <w:rFonts w:ascii="Arial" w:eastAsia="Arial" w:hAnsi="Arial" w:cs="Arial"/>
          <w:color w:val="000000" w:themeColor="text1"/>
        </w:rPr>
        <w:t xml:space="preserve"> </w:t>
      </w:r>
      <w:proofErr w:type="spellStart"/>
      <w:r w:rsidRPr="3E3697AE">
        <w:rPr>
          <w:rFonts w:ascii="Arial" w:eastAsia="Arial" w:hAnsi="Arial" w:cs="Arial"/>
          <w:color w:val="000000" w:themeColor="text1"/>
        </w:rPr>
        <w:t>Go</w:t>
      </w:r>
      <w:proofErr w:type="spellEnd"/>
      <w:r w:rsidRPr="3E3697AE">
        <w:rPr>
          <w:rFonts w:ascii="Arial" w:eastAsia="Arial" w:hAnsi="Arial" w:cs="Arial"/>
          <w:color w:val="000000" w:themeColor="text1"/>
        </w:rPr>
        <w:t xml:space="preserve"> y </w:t>
      </w:r>
      <w:proofErr w:type="spellStart"/>
      <w:r w:rsidRPr="3E3697AE">
        <w:rPr>
          <w:rFonts w:ascii="Arial" w:eastAsia="Arial" w:hAnsi="Arial" w:cs="Arial"/>
          <w:color w:val="000000" w:themeColor="text1"/>
        </w:rPr>
        <w:t>FileMaker</w:t>
      </w:r>
      <w:proofErr w:type="spellEnd"/>
      <w:r w:rsidRPr="3E3697AE">
        <w:rPr>
          <w:rFonts w:ascii="Arial" w:eastAsia="Arial" w:hAnsi="Arial" w:cs="Arial"/>
          <w:color w:val="000000" w:themeColor="text1"/>
        </w:rPr>
        <w:t xml:space="preserve"> </w:t>
      </w:r>
      <w:proofErr w:type="spellStart"/>
      <w:r w:rsidRPr="3E3697AE">
        <w:rPr>
          <w:rFonts w:ascii="Arial" w:eastAsia="Arial" w:hAnsi="Arial" w:cs="Arial"/>
          <w:color w:val="000000" w:themeColor="text1"/>
        </w:rPr>
        <w:t>WebDirect</w:t>
      </w:r>
      <w:proofErr w:type="spellEnd"/>
      <w:r w:rsidRPr="3E3697AE">
        <w:rPr>
          <w:rFonts w:ascii="Arial" w:eastAsia="Arial" w:hAnsi="Arial" w:cs="Arial"/>
          <w:color w:val="000000" w:themeColor="text1"/>
        </w:rPr>
        <w:t xml:space="preserve">. </w:t>
      </w:r>
    </w:p>
    <w:p w14:paraId="1AAFF78A" w14:textId="760CD3BA" w:rsidR="19E2AEB9" w:rsidRDefault="593849D9" w:rsidP="3E3697AE">
      <w:pPr>
        <w:spacing w:after="60"/>
        <w:jc w:val="both"/>
        <w:rPr>
          <w:rFonts w:ascii="Arial" w:eastAsia="Arial" w:hAnsi="Arial" w:cs="Arial"/>
          <w:color w:val="000000" w:themeColor="text1"/>
        </w:rPr>
      </w:pPr>
      <w:r w:rsidRPr="3E3697AE">
        <w:rPr>
          <w:rFonts w:ascii="Arial" w:eastAsia="Arial" w:hAnsi="Arial" w:cs="Arial"/>
          <w:color w:val="000000" w:themeColor="text1"/>
        </w:rPr>
        <w:t xml:space="preserve">La plataforma emplea un modelo de seguridad unificado donde la seguridad que usted establece para un archivo se aplica a todos los clientes: iPad, iPhone, Windows, Mac y la Web. </w:t>
      </w:r>
    </w:p>
    <w:p w14:paraId="00C567E4" w14:textId="4664BA9B" w:rsidR="19E2AEB9" w:rsidRDefault="593849D9" w:rsidP="3E3697AE">
      <w:pPr>
        <w:spacing w:after="60"/>
        <w:jc w:val="both"/>
        <w:rPr>
          <w:rFonts w:ascii="Arial" w:eastAsia="Arial" w:hAnsi="Arial" w:cs="Arial"/>
          <w:color w:val="000000" w:themeColor="text1"/>
        </w:rPr>
      </w:pPr>
      <w:r w:rsidRPr="3E3697AE">
        <w:rPr>
          <w:rFonts w:ascii="Arial" w:eastAsia="Arial" w:hAnsi="Arial" w:cs="Arial"/>
          <w:color w:val="000000" w:themeColor="text1"/>
        </w:rPr>
        <w:t xml:space="preserve">El modelo de seguridad de </w:t>
      </w:r>
      <w:proofErr w:type="spellStart"/>
      <w:r w:rsidRPr="3E3697AE">
        <w:rPr>
          <w:rFonts w:ascii="Arial" w:eastAsia="Arial" w:hAnsi="Arial" w:cs="Arial"/>
          <w:color w:val="000000" w:themeColor="text1"/>
        </w:rPr>
        <w:t>FileMaker</w:t>
      </w:r>
      <w:proofErr w:type="spellEnd"/>
      <w:r w:rsidRPr="3E3697AE">
        <w:rPr>
          <w:rFonts w:ascii="Arial" w:eastAsia="Arial" w:hAnsi="Arial" w:cs="Arial"/>
          <w:color w:val="000000" w:themeColor="text1"/>
        </w:rPr>
        <w:t xml:space="preserve"> se basa en dos componentes claves:</w:t>
      </w:r>
    </w:p>
    <w:p w14:paraId="0A2A61B5" w14:textId="7979E54E" w:rsidR="19E2AEB9" w:rsidRDefault="593849D9" w:rsidP="3E3697AE">
      <w:pPr>
        <w:pStyle w:val="Prrafodelista"/>
        <w:numPr>
          <w:ilvl w:val="0"/>
          <w:numId w:val="7"/>
        </w:numPr>
        <w:spacing w:before="220" w:after="220"/>
        <w:jc w:val="both"/>
        <w:rPr>
          <w:rFonts w:ascii="Arial" w:eastAsia="Arial" w:hAnsi="Arial" w:cs="Arial"/>
          <w:color w:val="000000" w:themeColor="text1"/>
        </w:rPr>
      </w:pPr>
      <w:r w:rsidRPr="3E3697AE">
        <w:rPr>
          <w:rFonts w:ascii="Arial" w:eastAsia="Arial" w:hAnsi="Arial" w:cs="Arial"/>
          <w:color w:val="000000" w:themeColor="text1"/>
        </w:rPr>
        <w:t>Cuentas: identificar al usuario individual.</w:t>
      </w:r>
    </w:p>
    <w:p w14:paraId="1333F793" w14:textId="4715FAAD" w:rsidR="19E2AEB9" w:rsidRDefault="593849D9" w:rsidP="3E3697AE">
      <w:pPr>
        <w:pStyle w:val="Prrafodelista"/>
        <w:numPr>
          <w:ilvl w:val="0"/>
          <w:numId w:val="7"/>
        </w:numPr>
        <w:spacing w:before="220" w:after="220"/>
        <w:jc w:val="both"/>
        <w:rPr>
          <w:rFonts w:ascii="Arial" w:eastAsia="Arial" w:hAnsi="Arial" w:cs="Arial"/>
          <w:color w:val="000000" w:themeColor="text1"/>
        </w:rPr>
      </w:pPr>
      <w:r w:rsidRPr="3E3697AE">
        <w:rPr>
          <w:rFonts w:ascii="Arial" w:eastAsia="Arial" w:hAnsi="Arial" w:cs="Arial"/>
          <w:color w:val="000000" w:themeColor="text1"/>
        </w:rPr>
        <w:t>Conjunto de privilegios: definir los límites de acceso para los usuarios.</w:t>
      </w:r>
    </w:p>
    <w:p w14:paraId="403F0364" w14:textId="69657711" w:rsidR="19E2AEB9" w:rsidRDefault="593849D9" w:rsidP="3E3697AE">
      <w:pPr>
        <w:spacing w:after="60"/>
        <w:jc w:val="both"/>
        <w:rPr>
          <w:rFonts w:ascii="Arial" w:eastAsia="Arial" w:hAnsi="Arial" w:cs="Arial"/>
          <w:color w:val="000000" w:themeColor="text1"/>
        </w:rPr>
      </w:pPr>
      <w:r w:rsidRPr="3E3697AE">
        <w:rPr>
          <w:rFonts w:ascii="Arial" w:eastAsia="Arial" w:hAnsi="Arial" w:cs="Arial"/>
          <w:color w:val="000000" w:themeColor="text1"/>
        </w:rPr>
        <w:t xml:space="preserve">Para la protección de los clientes, </w:t>
      </w:r>
      <w:proofErr w:type="spellStart"/>
      <w:r w:rsidRPr="3E3697AE">
        <w:rPr>
          <w:rFonts w:ascii="Arial" w:eastAsia="Arial" w:hAnsi="Arial" w:cs="Arial"/>
          <w:color w:val="000000" w:themeColor="text1"/>
        </w:rPr>
        <w:t>FileMaker</w:t>
      </w:r>
      <w:proofErr w:type="spellEnd"/>
      <w:r w:rsidRPr="3E3697AE">
        <w:rPr>
          <w:rFonts w:ascii="Arial" w:eastAsia="Arial" w:hAnsi="Arial" w:cs="Arial"/>
          <w:color w:val="000000" w:themeColor="text1"/>
        </w:rPr>
        <w:t xml:space="preserve"> no divulga, analiza ni confirma problemas de seguridad hasta que se haya realizado una investigación completa y estén disponibles las revisiones o versiones necesarias. </w:t>
      </w:r>
    </w:p>
    <w:p w14:paraId="6B6C2EDC" w14:textId="10482964" w:rsidR="19E2AEB9" w:rsidRDefault="593849D9" w:rsidP="3E3697AE">
      <w:pPr>
        <w:spacing w:after="60"/>
        <w:jc w:val="both"/>
        <w:rPr>
          <w:rFonts w:ascii="Arial" w:eastAsia="Arial" w:hAnsi="Arial" w:cs="Arial"/>
          <w:color w:val="000000" w:themeColor="text1"/>
        </w:rPr>
      </w:pPr>
      <w:r w:rsidRPr="3E3697AE">
        <w:rPr>
          <w:rFonts w:ascii="Arial" w:eastAsia="Arial" w:hAnsi="Arial" w:cs="Arial"/>
          <w:color w:val="000000" w:themeColor="text1"/>
        </w:rPr>
        <w:t>Información adicional sobre la seguridad de la plataforma:</w:t>
      </w:r>
    </w:p>
    <w:p w14:paraId="7421C18B" w14:textId="3E0982C0" w:rsidR="19E2AEB9" w:rsidRDefault="593849D9" w:rsidP="3E3697AE">
      <w:pPr>
        <w:pStyle w:val="Prrafodelista"/>
        <w:numPr>
          <w:ilvl w:val="0"/>
          <w:numId w:val="6"/>
        </w:numPr>
        <w:spacing w:before="220" w:after="220"/>
        <w:jc w:val="both"/>
        <w:rPr>
          <w:rFonts w:ascii="Arial" w:eastAsia="Arial" w:hAnsi="Arial" w:cs="Arial"/>
          <w:color w:val="000000" w:themeColor="text1"/>
        </w:rPr>
      </w:pPr>
      <w:r w:rsidRPr="3E3697AE">
        <w:rPr>
          <w:rFonts w:ascii="Arial" w:eastAsia="Arial" w:hAnsi="Arial" w:cs="Arial"/>
          <w:color w:val="000000" w:themeColor="text1"/>
        </w:rPr>
        <w:t xml:space="preserve">Cifrado de datos de campos de contenedores: los datos del campo contenedor que se almacenan externamente en un almacenamiento seguro están cifrados de manera predeterminada y solo </w:t>
      </w:r>
      <w:proofErr w:type="spellStart"/>
      <w:r w:rsidRPr="3E3697AE">
        <w:rPr>
          <w:rFonts w:ascii="Arial" w:eastAsia="Arial" w:hAnsi="Arial" w:cs="Arial"/>
          <w:color w:val="000000" w:themeColor="text1"/>
        </w:rPr>
        <w:t>FileMaker</w:t>
      </w:r>
      <w:proofErr w:type="spellEnd"/>
      <w:r w:rsidRPr="3E3697AE">
        <w:rPr>
          <w:rFonts w:ascii="Arial" w:eastAsia="Arial" w:hAnsi="Arial" w:cs="Arial"/>
          <w:color w:val="000000" w:themeColor="text1"/>
        </w:rPr>
        <w:t xml:space="preserve"> Pro puede leerlos. </w:t>
      </w:r>
    </w:p>
    <w:p w14:paraId="49D6867C" w14:textId="3F9FB722" w:rsidR="19E2AEB9" w:rsidRDefault="593849D9" w:rsidP="3E3697AE">
      <w:pPr>
        <w:pStyle w:val="Prrafodelista"/>
        <w:numPr>
          <w:ilvl w:val="0"/>
          <w:numId w:val="6"/>
        </w:numPr>
        <w:spacing w:before="220" w:after="220"/>
        <w:jc w:val="both"/>
        <w:rPr>
          <w:rFonts w:ascii="Arial" w:eastAsia="Arial" w:hAnsi="Arial" w:cs="Arial"/>
          <w:color w:val="000000" w:themeColor="text1"/>
        </w:rPr>
      </w:pPr>
      <w:r w:rsidRPr="3E3697AE">
        <w:rPr>
          <w:rFonts w:ascii="Arial" w:eastAsia="Arial" w:hAnsi="Arial" w:cs="Arial"/>
          <w:color w:val="000000" w:themeColor="text1"/>
        </w:rPr>
        <w:t xml:space="preserve">Cifrado de bases de datos con </w:t>
      </w:r>
      <w:proofErr w:type="spellStart"/>
      <w:r w:rsidRPr="3E3697AE">
        <w:rPr>
          <w:rFonts w:ascii="Arial" w:eastAsia="Arial" w:hAnsi="Arial" w:cs="Arial"/>
          <w:color w:val="000000" w:themeColor="text1"/>
        </w:rPr>
        <w:t>fileMaker</w:t>
      </w:r>
      <w:proofErr w:type="spellEnd"/>
      <w:r w:rsidRPr="3E3697AE">
        <w:rPr>
          <w:rFonts w:ascii="Arial" w:eastAsia="Arial" w:hAnsi="Arial" w:cs="Arial"/>
          <w:color w:val="000000" w:themeColor="text1"/>
        </w:rPr>
        <w:t xml:space="preserve"> Pro </w:t>
      </w:r>
      <w:proofErr w:type="spellStart"/>
      <w:r w:rsidRPr="3E3697AE">
        <w:rPr>
          <w:rFonts w:ascii="Arial" w:eastAsia="Arial" w:hAnsi="Arial" w:cs="Arial"/>
          <w:color w:val="000000" w:themeColor="text1"/>
        </w:rPr>
        <w:t>Advance</w:t>
      </w:r>
      <w:proofErr w:type="spellEnd"/>
      <w:r w:rsidRPr="3E3697AE">
        <w:rPr>
          <w:rFonts w:ascii="Arial" w:eastAsia="Arial" w:hAnsi="Arial" w:cs="Arial"/>
          <w:color w:val="000000" w:themeColor="text1"/>
        </w:rPr>
        <w:t>.</w:t>
      </w:r>
    </w:p>
    <w:p w14:paraId="3574461D" w14:textId="2CEB7D59" w:rsidR="19E2AEB9" w:rsidRDefault="593849D9" w:rsidP="3E3697AE">
      <w:pPr>
        <w:pStyle w:val="Prrafodelista"/>
        <w:numPr>
          <w:ilvl w:val="0"/>
          <w:numId w:val="6"/>
        </w:numPr>
        <w:spacing w:before="220" w:after="220"/>
        <w:jc w:val="both"/>
        <w:rPr>
          <w:rFonts w:ascii="Arial" w:eastAsia="Arial" w:hAnsi="Arial" w:cs="Arial"/>
          <w:color w:val="000000" w:themeColor="text1"/>
        </w:rPr>
      </w:pPr>
      <w:r w:rsidRPr="3E3697AE">
        <w:rPr>
          <w:rFonts w:ascii="Arial" w:eastAsia="Arial" w:hAnsi="Arial" w:cs="Arial"/>
          <w:color w:val="000000" w:themeColor="text1"/>
        </w:rPr>
        <w:t xml:space="preserve">Autenticación externa: FM permite usar su servidor de autentificación existente para controlar el acceso a los archivos sin tener que administrar una lista independiente de cuentas en su solución </w:t>
      </w:r>
      <w:proofErr w:type="spellStart"/>
      <w:r w:rsidRPr="3E3697AE">
        <w:rPr>
          <w:rFonts w:ascii="Arial" w:eastAsia="Arial" w:hAnsi="Arial" w:cs="Arial"/>
          <w:color w:val="000000" w:themeColor="text1"/>
        </w:rPr>
        <w:t>FileMaker</w:t>
      </w:r>
      <w:proofErr w:type="spellEnd"/>
      <w:r w:rsidRPr="3E3697AE">
        <w:rPr>
          <w:rFonts w:ascii="Arial" w:eastAsia="Arial" w:hAnsi="Arial" w:cs="Arial"/>
          <w:color w:val="000000" w:themeColor="text1"/>
        </w:rPr>
        <w:t>.</w:t>
      </w:r>
    </w:p>
    <w:p w14:paraId="7253316A" w14:textId="534CBE34" w:rsidR="19E2AEB9" w:rsidRDefault="593849D9" w:rsidP="3E3697AE">
      <w:pPr>
        <w:pStyle w:val="Prrafodelista"/>
        <w:numPr>
          <w:ilvl w:val="0"/>
          <w:numId w:val="6"/>
        </w:numPr>
        <w:spacing w:before="220" w:after="220"/>
        <w:jc w:val="both"/>
        <w:rPr>
          <w:rFonts w:ascii="Arial" w:eastAsia="Arial" w:hAnsi="Arial" w:cs="Arial"/>
          <w:color w:val="000000" w:themeColor="text1"/>
        </w:rPr>
      </w:pPr>
      <w:r w:rsidRPr="3E3697AE">
        <w:rPr>
          <w:rFonts w:ascii="Arial" w:eastAsia="Arial" w:hAnsi="Arial" w:cs="Arial"/>
          <w:color w:val="000000" w:themeColor="text1"/>
        </w:rPr>
        <w:t xml:space="preserve">Seguridad de red de </w:t>
      </w:r>
      <w:proofErr w:type="spellStart"/>
      <w:r w:rsidRPr="3E3697AE">
        <w:rPr>
          <w:rFonts w:ascii="Arial" w:eastAsia="Arial" w:hAnsi="Arial" w:cs="Arial"/>
          <w:color w:val="000000" w:themeColor="text1"/>
        </w:rPr>
        <w:t>FileMaker</w:t>
      </w:r>
      <w:proofErr w:type="spellEnd"/>
      <w:r w:rsidRPr="3E3697AE">
        <w:rPr>
          <w:rFonts w:ascii="Arial" w:eastAsia="Arial" w:hAnsi="Arial" w:cs="Arial"/>
          <w:color w:val="000000" w:themeColor="text1"/>
        </w:rPr>
        <w:t>/SSL.</w:t>
      </w:r>
    </w:p>
    <w:p w14:paraId="35C042F7" w14:textId="75E4E087" w:rsidR="19E2AEB9" w:rsidRDefault="593849D9" w:rsidP="3E3697AE">
      <w:pPr>
        <w:pStyle w:val="Ttulo2"/>
        <w:rPr>
          <w:rFonts w:ascii="Calibri Light" w:eastAsia="Calibri Light" w:hAnsi="Calibri Light" w:cs="Calibri Light"/>
        </w:rPr>
      </w:pPr>
      <w:r w:rsidRPr="3E3697AE">
        <w:rPr>
          <w:rFonts w:ascii="Calibri Light" w:eastAsia="Calibri Light" w:hAnsi="Calibri Light" w:cs="Calibri Light"/>
        </w:rPr>
        <w:t>Costos</w:t>
      </w:r>
    </w:p>
    <w:p w14:paraId="3DFD45FF" w14:textId="3C41A4C3" w:rsidR="19E2AEB9" w:rsidRDefault="593849D9" w:rsidP="3E3697AE">
      <w:pPr>
        <w:pStyle w:val="Ttulo3"/>
        <w:spacing w:before="40" w:after="0"/>
        <w:rPr>
          <w:rFonts w:ascii="Calibri Light" w:eastAsia="Calibri Light" w:hAnsi="Calibri Light" w:cs="Calibri Light"/>
          <w:color w:val="1F3763"/>
          <w:sz w:val="24"/>
          <w:szCs w:val="24"/>
        </w:rPr>
      </w:pPr>
      <w:r w:rsidRPr="3E3697AE">
        <w:rPr>
          <w:rFonts w:ascii="Calibri Light" w:eastAsia="Calibri Light" w:hAnsi="Calibri Light" w:cs="Calibri Light"/>
          <w:color w:val="1F3763"/>
          <w:sz w:val="24"/>
          <w:szCs w:val="24"/>
        </w:rPr>
        <w:t>Detalle de costos de perfiles técnicos</w:t>
      </w:r>
    </w:p>
    <w:p w14:paraId="2FFFD3D0" w14:textId="3511F1ED" w:rsidR="19E2AEB9" w:rsidRDefault="19E2AEB9" w:rsidP="3E3697AE">
      <w:pPr>
        <w:rPr>
          <w:rFonts w:ascii="Calibri" w:eastAsia="Calibri" w:hAnsi="Calibri" w:cs="Calibri"/>
          <w:color w:val="000000" w:themeColor="text1"/>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625"/>
        <w:gridCol w:w="2490"/>
        <w:gridCol w:w="2985"/>
      </w:tblGrid>
      <w:tr w:rsidR="3E3697AE" w14:paraId="7A130B01" w14:textId="77777777" w:rsidTr="3E3697AE">
        <w:trPr>
          <w:trHeight w:val="300"/>
        </w:trPr>
        <w:tc>
          <w:tcPr>
            <w:tcW w:w="2625" w:type="dxa"/>
            <w:tcMar>
              <w:left w:w="105" w:type="dxa"/>
              <w:right w:w="105" w:type="dxa"/>
            </w:tcMar>
          </w:tcPr>
          <w:p w14:paraId="69A86374" w14:textId="077BD301" w:rsidR="3E3697AE" w:rsidRDefault="3E3697AE" w:rsidP="3E3697AE">
            <w:pPr>
              <w:jc w:val="both"/>
              <w:rPr>
                <w:rFonts w:ascii="Calibri" w:eastAsia="Calibri" w:hAnsi="Calibri" w:cs="Calibri"/>
              </w:rPr>
            </w:pPr>
            <w:r w:rsidRPr="3E3697AE">
              <w:rPr>
                <w:rFonts w:ascii="Calibri" w:eastAsia="Calibri" w:hAnsi="Calibri" w:cs="Calibri"/>
              </w:rPr>
              <w:t>Perfil</w:t>
            </w:r>
          </w:p>
        </w:tc>
        <w:tc>
          <w:tcPr>
            <w:tcW w:w="2490" w:type="dxa"/>
            <w:tcMar>
              <w:left w:w="105" w:type="dxa"/>
              <w:right w:w="105" w:type="dxa"/>
            </w:tcMar>
          </w:tcPr>
          <w:p w14:paraId="57218DC6" w14:textId="63C6B280" w:rsidR="3E3697AE" w:rsidRDefault="3E3697AE" w:rsidP="3E3697AE">
            <w:pPr>
              <w:jc w:val="both"/>
              <w:rPr>
                <w:rFonts w:ascii="Calibri" w:eastAsia="Calibri" w:hAnsi="Calibri" w:cs="Calibri"/>
              </w:rPr>
            </w:pPr>
            <w:r w:rsidRPr="3E3697AE">
              <w:rPr>
                <w:rFonts w:ascii="Calibri" w:eastAsia="Calibri" w:hAnsi="Calibri" w:cs="Calibri"/>
              </w:rPr>
              <w:t>Cantidad de personas</w:t>
            </w:r>
          </w:p>
        </w:tc>
        <w:tc>
          <w:tcPr>
            <w:tcW w:w="2985" w:type="dxa"/>
            <w:tcMar>
              <w:left w:w="105" w:type="dxa"/>
              <w:right w:w="105" w:type="dxa"/>
            </w:tcMar>
          </w:tcPr>
          <w:p w14:paraId="09CF97BB" w14:textId="057FFE55" w:rsidR="3E3697AE" w:rsidRDefault="3E3697AE" w:rsidP="3E3697AE">
            <w:pPr>
              <w:jc w:val="both"/>
              <w:rPr>
                <w:rFonts w:ascii="Calibri" w:eastAsia="Calibri" w:hAnsi="Calibri" w:cs="Calibri"/>
              </w:rPr>
            </w:pPr>
            <w:r w:rsidRPr="3E3697AE">
              <w:rPr>
                <w:rFonts w:ascii="Calibri" w:eastAsia="Calibri" w:hAnsi="Calibri" w:cs="Calibri"/>
              </w:rPr>
              <w:t>Sueldo anualizado ($USD)</w:t>
            </w:r>
          </w:p>
        </w:tc>
      </w:tr>
      <w:tr w:rsidR="3E3697AE" w14:paraId="6B790F49" w14:textId="77777777" w:rsidTr="3E3697AE">
        <w:trPr>
          <w:trHeight w:val="300"/>
        </w:trPr>
        <w:tc>
          <w:tcPr>
            <w:tcW w:w="2625" w:type="dxa"/>
            <w:tcMar>
              <w:left w:w="105" w:type="dxa"/>
              <w:right w:w="105" w:type="dxa"/>
            </w:tcMar>
          </w:tcPr>
          <w:p w14:paraId="1357CB29" w14:textId="07790E04" w:rsidR="3E3697AE" w:rsidRDefault="3E3697AE" w:rsidP="3E3697AE">
            <w:pPr>
              <w:jc w:val="both"/>
              <w:rPr>
                <w:rFonts w:ascii="Calibri" w:eastAsia="Calibri" w:hAnsi="Calibri" w:cs="Calibri"/>
              </w:rPr>
            </w:pPr>
            <w:r w:rsidRPr="3E3697AE">
              <w:rPr>
                <w:rFonts w:ascii="Calibri" w:eastAsia="Calibri" w:hAnsi="Calibri" w:cs="Calibri"/>
              </w:rPr>
              <w:t>desarrollador</w:t>
            </w:r>
          </w:p>
        </w:tc>
        <w:tc>
          <w:tcPr>
            <w:tcW w:w="2490" w:type="dxa"/>
            <w:tcMar>
              <w:left w:w="105" w:type="dxa"/>
              <w:right w:w="105" w:type="dxa"/>
            </w:tcMar>
          </w:tcPr>
          <w:p w14:paraId="17F604E5" w14:textId="0D0AC532" w:rsidR="3E3697AE" w:rsidRDefault="3E3697AE" w:rsidP="3E3697AE">
            <w:pPr>
              <w:jc w:val="both"/>
              <w:rPr>
                <w:rFonts w:ascii="Calibri" w:eastAsia="Calibri" w:hAnsi="Calibri" w:cs="Calibri"/>
              </w:rPr>
            </w:pPr>
            <w:r w:rsidRPr="3E3697AE">
              <w:rPr>
                <w:rFonts w:ascii="Calibri" w:eastAsia="Calibri" w:hAnsi="Calibri" w:cs="Calibri"/>
              </w:rPr>
              <w:t>1</w:t>
            </w:r>
          </w:p>
        </w:tc>
        <w:tc>
          <w:tcPr>
            <w:tcW w:w="2985" w:type="dxa"/>
            <w:tcMar>
              <w:left w:w="105" w:type="dxa"/>
              <w:right w:w="105" w:type="dxa"/>
            </w:tcMar>
          </w:tcPr>
          <w:p w14:paraId="13343ED7" w14:textId="1D2AB4EC" w:rsidR="3E3697AE" w:rsidRDefault="3E3697AE" w:rsidP="3E3697AE">
            <w:pPr>
              <w:jc w:val="both"/>
              <w:rPr>
                <w:rFonts w:ascii="Calibri" w:eastAsia="Calibri" w:hAnsi="Calibri" w:cs="Calibri"/>
              </w:rPr>
            </w:pPr>
            <w:r w:rsidRPr="3E3697AE">
              <w:rPr>
                <w:rFonts w:ascii="Calibri" w:eastAsia="Calibri" w:hAnsi="Calibri" w:cs="Calibri"/>
              </w:rPr>
              <w:t>50000</w:t>
            </w:r>
          </w:p>
        </w:tc>
      </w:tr>
      <w:tr w:rsidR="3E3697AE" w14:paraId="76BBB4CF" w14:textId="77777777" w:rsidTr="3E3697AE">
        <w:trPr>
          <w:trHeight w:val="300"/>
        </w:trPr>
        <w:tc>
          <w:tcPr>
            <w:tcW w:w="2625" w:type="dxa"/>
            <w:tcMar>
              <w:left w:w="105" w:type="dxa"/>
              <w:right w:w="105" w:type="dxa"/>
            </w:tcMar>
          </w:tcPr>
          <w:p w14:paraId="0999B4E4" w14:textId="78F4291F" w:rsidR="3E3697AE" w:rsidRDefault="3E3697AE" w:rsidP="3E3697AE">
            <w:pPr>
              <w:jc w:val="both"/>
              <w:rPr>
                <w:rFonts w:ascii="Calibri" w:eastAsia="Calibri" w:hAnsi="Calibri" w:cs="Calibri"/>
              </w:rPr>
            </w:pPr>
            <w:proofErr w:type="spellStart"/>
            <w:r w:rsidRPr="3E3697AE">
              <w:rPr>
                <w:rFonts w:ascii="Calibri" w:eastAsia="Calibri" w:hAnsi="Calibri" w:cs="Calibri"/>
              </w:rPr>
              <w:t>dba</w:t>
            </w:r>
            <w:proofErr w:type="spellEnd"/>
          </w:p>
        </w:tc>
        <w:tc>
          <w:tcPr>
            <w:tcW w:w="2490" w:type="dxa"/>
            <w:tcMar>
              <w:left w:w="105" w:type="dxa"/>
              <w:right w:w="105" w:type="dxa"/>
            </w:tcMar>
          </w:tcPr>
          <w:p w14:paraId="22E497E3" w14:textId="178F99EC" w:rsidR="3E3697AE" w:rsidRDefault="3E3697AE" w:rsidP="3E3697AE">
            <w:pPr>
              <w:jc w:val="both"/>
              <w:rPr>
                <w:rFonts w:ascii="Calibri" w:eastAsia="Calibri" w:hAnsi="Calibri" w:cs="Calibri"/>
              </w:rPr>
            </w:pPr>
            <w:r w:rsidRPr="3E3697AE">
              <w:rPr>
                <w:rFonts w:ascii="Calibri" w:eastAsia="Calibri" w:hAnsi="Calibri" w:cs="Calibri"/>
              </w:rPr>
              <w:t>1</w:t>
            </w:r>
          </w:p>
        </w:tc>
        <w:tc>
          <w:tcPr>
            <w:tcW w:w="2985" w:type="dxa"/>
            <w:tcMar>
              <w:left w:w="105" w:type="dxa"/>
              <w:right w:w="105" w:type="dxa"/>
            </w:tcMar>
          </w:tcPr>
          <w:p w14:paraId="70F89BA1" w14:textId="56C876C0" w:rsidR="3E3697AE" w:rsidRDefault="3E3697AE" w:rsidP="3E3697AE">
            <w:pPr>
              <w:jc w:val="both"/>
              <w:rPr>
                <w:rFonts w:ascii="Calibri" w:eastAsia="Calibri" w:hAnsi="Calibri" w:cs="Calibri"/>
              </w:rPr>
            </w:pPr>
            <w:r w:rsidRPr="3E3697AE">
              <w:rPr>
                <w:rFonts w:ascii="Calibri" w:eastAsia="Calibri" w:hAnsi="Calibri" w:cs="Calibri"/>
              </w:rPr>
              <w:t>52000</w:t>
            </w:r>
          </w:p>
        </w:tc>
      </w:tr>
      <w:tr w:rsidR="3E3697AE" w14:paraId="119B7719" w14:textId="77777777" w:rsidTr="3E3697AE">
        <w:trPr>
          <w:trHeight w:val="300"/>
        </w:trPr>
        <w:tc>
          <w:tcPr>
            <w:tcW w:w="2625" w:type="dxa"/>
            <w:tcMar>
              <w:left w:w="105" w:type="dxa"/>
              <w:right w:w="105" w:type="dxa"/>
            </w:tcMar>
          </w:tcPr>
          <w:p w14:paraId="699BFFFA" w14:textId="7EBFBCA7" w:rsidR="3E3697AE" w:rsidRDefault="3E3697AE" w:rsidP="3E3697AE">
            <w:pPr>
              <w:jc w:val="both"/>
              <w:rPr>
                <w:rFonts w:ascii="Calibri" w:eastAsia="Calibri" w:hAnsi="Calibri" w:cs="Calibri"/>
              </w:rPr>
            </w:pPr>
            <w:r w:rsidRPr="3E3697AE">
              <w:rPr>
                <w:rFonts w:ascii="Calibri" w:eastAsia="Calibri" w:hAnsi="Calibri" w:cs="Calibri"/>
              </w:rPr>
              <w:t>mantenimiento</w:t>
            </w:r>
          </w:p>
        </w:tc>
        <w:tc>
          <w:tcPr>
            <w:tcW w:w="2490" w:type="dxa"/>
            <w:tcMar>
              <w:left w:w="105" w:type="dxa"/>
              <w:right w:w="105" w:type="dxa"/>
            </w:tcMar>
          </w:tcPr>
          <w:p w14:paraId="0588EB99" w14:textId="05F43E32" w:rsidR="3E3697AE" w:rsidRDefault="3E3697AE" w:rsidP="3E3697AE">
            <w:pPr>
              <w:jc w:val="both"/>
              <w:rPr>
                <w:rFonts w:ascii="Calibri" w:eastAsia="Calibri" w:hAnsi="Calibri" w:cs="Calibri"/>
              </w:rPr>
            </w:pPr>
            <w:r w:rsidRPr="3E3697AE">
              <w:rPr>
                <w:rFonts w:ascii="Calibri" w:eastAsia="Calibri" w:hAnsi="Calibri" w:cs="Calibri"/>
              </w:rPr>
              <w:t>1</w:t>
            </w:r>
          </w:p>
        </w:tc>
        <w:tc>
          <w:tcPr>
            <w:tcW w:w="2985" w:type="dxa"/>
            <w:tcMar>
              <w:left w:w="105" w:type="dxa"/>
              <w:right w:w="105" w:type="dxa"/>
            </w:tcMar>
          </w:tcPr>
          <w:p w14:paraId="4C41113F" w14:textId="54D1ADA6" w:rsidR="3E3697AE" w:rsidRDefault="3E3697AE" w:rsidP="3E3697AE">
            <w:pPr>
              <w:jc w:val="both"/>
              <w:rPr>
                <w:rFonts w:ascii="Calibri" w:eastAsia="Calibri" w:hAnsi="Calibri" w:cs="Calibri"/>
              </w:rPr>
            </w:pPr>
            <w:r w:rsidRPr="3E3697AE">
              <w:rPr>
                <w:rFonts w:ascii="Calibri" w:eastAsia="Calibri" w:hAnsi="Calibri" w:cs="Calibri"/>
              </w:rPr>
              <w:t>26000</w:t>
            </w:r>
          </w:p>
        </w:tc>
      </w:tr>
    </w:tbl>
    <w:p w14:paraId="23291FD2" w14:textId="7CF23A1B" w:rsidR="19E2AEB9" w:rsidRDefault="19E2AEB9" w:rsidP="3E3697AE">
      <w:pPr>
        <w:keepNext/>
        <w:keepLines/>
        <w:spacing w:before="40" w:after="160" w:line="259" w:lineRule="auto"/>
        <w:rPr>
          <w:rFonts w:ascii="Calibri Light" w:eastAsia="Calibri Light" w:hAnsi="Calibri Light" w:cs="Calibri Light"/>
          <w:color w:val="2F5496" w:themeColor="accent1" w:themeShade="BF"/>
          <w:sz w:val="26"/>
          <w:szCs w:val="26"/>
        </w:rPr>
      </w:pPr>
    </w:p>
    <w:p w14:paraId="6EA8F945" w14:textId="786BACAB" w:rsidR="19E2AEB9" w:rsidRDefault="593849D9" w:rsidP="3E3697AE">
      <w:pPr>
        <w:pStyle w:val="Ttulo2"/>
        <w:spacing w:after="160" w:line="259" w:lineRule="auto"/>
        <w:rPr>
          <w:rFonts w:ascii="Calibri Light" w:eastAsia="Calibri Light" w:hAnsi="Calibri Light" w:cs="Calibri Light"/>
        </w:rPr>
      </w:pPr>
      <w:r w:rsidRPr="3E3697AE">
        <w:rPr>
          <w:rFonts w:ascii="Calibri Light" w:eastAsia="Calibri Light" w:hAnsi="Calibri Light" w:cs="Calibri Light"/>
        </w:rPr>
        <w:t>Costo del soporte técnico del motor</w:t>
      </w:r>
    </w:p>
    <w:p w14:paraId="1AA046AC" w14:textId="1B412D72" w:rsidR="19E2AEB9" w:rsidRDefault="593849D9" w:rsidP="3E3697AE">
      <w:pPr>
        <w:spacing w:after="0"/>
        <w:jc w:val="both"/>
        <w:rPr>
          <w:rFonts w:ascii="Arial" w:eastAsia="Arial" w:hAnsi="Arial" w:cs="Arial"/>
          <w:color w:val="000000" w:themeColor="text1"/>
        </w:rPr>
      </w:pPr>
      <w:r w:rsidRPr="3E3697AE">
        <w:rPr>
          <w:rFonts w:ascii="Arial" w:eastAsia="Arial" w:hAnsi="Arial" w:cs="Arial"/>
          <w:b/>
          <w:bCs/>
          <w:color w:val="000000" w:themeColor="text1"/>
          <w:u w:val="single"/>
        </w:rPr>
        <w:t xml:space="preserve">Soporte </w:t>
      </w:r>
      <w:proofErr w:type="spellStart"/>
      <w:r w:rsidRPr="3E3697AE">
        <w:rPr>
          <w:rFonts w:ascii="Arial" w:eastAsia="Arial" w:hAnsi="Arial" w:cs="Arial"/>
          <w:b/>
          <w:bCs/>
          <w:color w:val="000000" w:themeColor="text1"/>
          <w:u w:val="single"/>
        </w:rPr>
        <w:t>Tecnico</w:t>
      </w:r>
      <w:proofErr w:type="spellEnd"/>
      <w:r w:rsidRPr="3E3697AE">
        <w:rPr>
          <w:rFonts w:ascii="Arial" w:eastAsia="Arial" w:hAnsi="Arial" w:cs="Arial"/>
          <w:b/>
          <w:bCs/>
          <w:color w:val="000000" w:themeColor="text1"/>
          <w:u w:val="single"/>
        </w:rPr>
        <w:t>:</w:t>
      </w:r>
    </w:p>
    <w:p w14:paraId="277C912B" w14:textId="18A86B24" w:rsidR="19E2AEB9" w:rsidRDefault="593849D9" w:rsidP="3E3697AE">
      <w:pPr>
        <w:pStyle w:val="Prrafodelista"/>
        <w:numPr>
          <w:ilvl w:val="0"/>
          <w:numId w:val="5"/>
        </w:numPr>
        <w:spacing w:before="240" w:after="240"/>
        <w:jc w:val="both"/>
        <w:rPr>
          <w:rFonts w:ascii="Arial" w:eastAsia="Arial" w:hAnsi="Arial" w:cs="Arial"/>
          <w:color w:val="000000" w:themeColor="text1"/>
        </w:rPr>
      </w:pPr>
      <w:r w:rsidRPr="3E3697AE">
        <w:rPr>
          <w:rFonts w:ascii="Arial" w:eastAsia="Arial" w:hAnsi="Arial" w:cs="Arial"/>
          <w:color w:val="000000" w:themeColor="text1"/>
        </w:rPr>
        <w:t>Soporte Telefónico Estándar:</w:t>
      </w:r>
    </w:p>
    <w:p w14:paraId="7DD7FC11" w14:textId="620491DC" w:rsidR="19E2AEB9" w:rsidRDefault="593849D9" w:rsidP="3E3697AE">
      <w:pPr>
        <w:pStyle w:val="Prrafodelista"/>
        <w:numPr>
          <w:ilvl w:val="1"/>
          <w:numId w:val="5"/>
        </w:numPr>
        <w:spacing w:before="240" w:after="240"/>
        <w:jc w:val="both"/>
        <w:rPr>
          <w:rFonts w:ascii="Arial" w:eastAsia="Arial" w:hAnsi="Arial" w:cs="Arial"/>
          <w:color w:val="000000" w:themeColor="text1"/>
        </w:rPr>
      </w:pPr>
      <w:r w:rsidRPr="3E3697AE">
        <w:rPr>
          <w:rFonts w:ascii="Arial" w:eastAsia="Arial" w:hAnsi="Arial" w:cs="Arial"/>
          <w:color w:val="000000" w:themeColor="text1"/>
        </w:rPr>
        <w:t xml:space="preserve">Costo: Incluido con la licencia estándar de </w:t>
      </w:r>
      <w:proofErr w:type="spellStart"/>
      <w:r w:rsidRPr="3E3697AE">
        <w:rPr>
          <w:rFonts w:ascii="Arial" w:eastAsia="Arial" w:hAnsi="Arial" w:cs="Arial"/>
          <w:color w:val="000000" w:themeColor="text1"/>
        </w:rPr>
        <w:t>FileMaker</w:t>
      </w:r>
      <w:proofErr w:type="spellEnd"/>
      <w:r w:rsidRPr="3E3697AE">
        <w:rPr>
          <w:rFonts w:ascii="Arial" w:eastAsia="Arial" w:hAnsi="Arial" w:cs="Arial"/>
          <w:color w:val="000000" w:themeColor="text1"/>
        </w:rPr>
        <w:t xml:space="preserve"> Server 5 sin límite de horas.</w:t>
      </w:r>
    </w:p>
    <w:p w14:paraId="58362639" w14:textId="1B36BB88" w:rsidR="19E2AEB9" w:rsidRDefault="593849D9" w:rsidP="3E3697AE">
      <w:pPr>
        <w:pStyle w:val="Prrafodelista"/>
        <w:numPr>
          <w:ilvl w:val="1"/>
          <w:numId w:val="5"/>
        </w:numPr>
        <w:spacing w:before="240" w:after="240"/>
        <w:jc w:val="both"/>
        <w:rPr>
          <w:rFonts w:ascii="Arial" w:eastAsia="Arial" w:hAnsi="Arial" w:cs="Arial"/>
          <w:color w:val="000000" w:themeColor="text1"/>
        </w:rPr>
      </w:pPr>
      <w:r w:rsidRPr="3E3697AE">
        <w:rPr>
          <w:rFonts w:ascii="Arial" w:eastAsia="Arial" w:hAnsi="Arial" w:cs="Arial"/>
          <w:color w:val="000000" w:themeColor="text1"/>
        </w:rPr>
        <w:t>Cobertura:</w:t>
      </w:r>
    </w:p>
    <w:p w14:paraId="1E655A04" w14:textId="4112B695" w:rsidR="19E2AEB9" w:rsidRDefault="593849D9" w:rsidP="3E3697AE">
      <w:pPr>
        <w:pStyle w:val="Prrafodelista"/>
        <w:numPr>
          <w:ilvl w:val="2"/>
          <w:numId w:val="5"/>
        </w:numPr>
        <w:spacing w:before="240" w:after="240"/>
        <w:jc w:val="both"/>
        <w:rPr>
          <w:rFonts w:ascii="Arial" w:eastAsia="Arial" w:hAnsi="Arial" w:cs="Arial"/>
          <w:color w:val="000000" w:themeColor="text1"/>
        </w:rPr>
      </w:pPr>
      <w:r w:rsidRPr="3E3697AE">
        <w:rPr>
          <w:rFonts w:ascii="Arial" w:eastAsia="Arial" w:hAnsi="Arial" w:cs="Arial"/>
          <w:color w:val="000000" w:themeColor="text1"/>
        </w:rPr>
        <w:t>Instalación y Configuración.</w:t>
      </w:r>
    </w:p>
    <w:p w14:paraId="22C3D76E" w14:textId="44A540C0" w:rsidR="19E2AEB9" w:rsidRDefault="593849D9" w:rsidP="3E3697AE">
      <w:pPr>
        <w:pStyle w:val="Prrafodelista"/>
        <w:numPr>
          <w:ilvl w:val="2"/>
          <w:numId w:val="5"/>
        </w:numPr>
        <w:spacing w:before="240" w:after="240"/>
        <w:jc w:val="both"/>
        <w:rPr>
          <w:rFonts w:ascii="Arial" w:eastAsia="Arial" w:hAnsi="Arial" w:cs="Arial"/>
          <w:color w:val="000000" w:themeColor="text1"/>
        </w:rPr>
      </w:pPr>
      <w:r w:rsidRPr="3E3697AE">
        <w:rPr>
          <w:rFonts w:ascii="Arial" w:eastAsia="Arial" w:hAnsi="Arial" w:cs="Arial"/>
          <w:color w:val="000000" w:themeColor="text1"/>
        </w:rPr>
        <w:lastRenderedPageBreak/>
        <w:t>Actualizaciones y Mantenimiento.</w:t>
      </w:r>
    </w:p>
    <w:p w14:paraId="5A5FAB3F" w14:textId="1E6B668E" w:rsidR="19E2AEB9" w:rsidRDefault="593849D9" w:rsidP="3E3697AE">
      <w:pPr>
        <w:pStyle w:val="Prrafodelista"/>
        <w:numPr>
          <w:ilvl w:val="2"/>
          <w:numId w:val="5"/>
        </w:numPr>
        <w:spacing w:before="240" w:after="240"/>
        <w:jc w:val="both"/>
        <w:rPr>
          <w:rFonts w:ascii="Arial" w:eastAsia="Arial" w:hAnsi="Arial" w:cs="Arial"/>
          <w:color w:val="000000" w:themeColor="text1"/>
        </w:rPr>
      </w:pPr>
      <w:r w:rsidRPr="3E3697AE">
        <w:rPr>
          <w:rFonts w:ascii="Arial" w:eastAsia="Arial" w:hAnsi="Arial" w:cs="Arial"/>
          <w:color w:val="000000" w:themeColor="text1"/>
        </w:rPr>
        <w:t>Conectividad.</w:t>
      </w:r>
    </w:p>
    <w:p w14:paraId="2E7D5EA3" w14:textId="186AED65" w:rsidR="19E2AEB9" w:rsidRDefault="593849D9" w:rsidP="3E3697AE">
      <w:pPr>
        <w:pStyle w:val="Prrafodelista"/>
        <w:numPr>
          <w:ilvl w:val="2"/>
          <w:numId w:val="5"/>
        </w:numPr>
        <w:spacing w:before="240" w:after="240"/>
        <w:jc w:val="both"/>
        <w:rPr>
          <w:rFonts w:ascii="Arial" w:eastAsia="Arial" w:hAnsi="Arial" w:cs="Arial"/>
          <w:color w:val="000000" w:themeColor="text1"/>
        </w:rPr>
      </w:pPr>
      <w:r w:rsidRPr="3E3697AE">
        <w:rPr>
          <w:rFonts w:ascii="Arial" w:eastAsia="Arial" w:hAnsi="Arial" w:cs="Arial"/>
          <w:color w:val="000000" w:themeColor="text1"/>
        </w:rPr>
        <w:t>Seguridad.</w:t>
      </w:r>
    </w:p>
    <w:p w14:paraId="459688A3" w14:textId="6395748D" w:rsidR="19E2AEB9" w:rsidRDefault="593849D9" w:rsidP="3E3697AE">
      <w:pPr>
        <w:pStyle w:val="Prrafodelista"/>
        <w:numPr>
          <w:ilvl w:val="2"/>
          <w:numId w:val="5"/>
        </w:numPr>
        <w:spacing w:before="240" w:after="240"/>
        <w:jc w:val="both"/>
        <w:rPr>
          <w:rFonts w:ascii="Arial" w:eastAsia="Arial" w:hAnsi="Arial" w:cs="Arial"/>
          <w:color w:val="000000" w:themeColor="text1"/>
        </w:rPr>
      </w:pPr>
      <w:r w:rsidRPr="3E3697AE">
        <w:rPr>
          <w:rFonts w:ascii="Arial" w:eastAsia="Arial" w:hAnsi="Arial" w:cs="Arial"/>
          <w:color w:val="000000" w:themeColor="text1"/>
        </w:rPr>
        <w:t>Resolución de Problemas Básicos.</w:t>
      </w:r>
    </w:p>
    <w:p w14:paraId="36C28FFF" w14:textId="2366B32F" w:rsidR="19E2AEB9" w:rsidRDefault="593849D9" w:rsidP="3E3697AE">
      <w:pPr>
        <w:pStyle w:val="Prrafodelista"/>
        <w:numPr>
          <w:ilvl w:val="0"/>
          <w:numId w:val="4"/>
        </w:numPr>
        <w:spacing w:before="240" w:after="240"/>
        <w:jc w:val="both"/>
        <w:rPr>
          <w:rFonts w:ascii="Arial" w:eastAsia="Arial" w:hAnsi="Arial" w:cs="Arial"/>
          <w:color w:val="000000" w:themeColor="text1"/>
        </w:rPr>
      </w:pPr>
      <w:r w:rsidRPr="3E3697AE">
        <w:rPr>
          <w:rFonts w:ascii="Arial" w:eastAsia="Arial" w:hAnsi="Arial" w:cs="Arial"/>
          <w:color w:val="000000" w:themeColor="text1"/>
        </w:rPr>
        <w:t>Soporte Prioritario:</w:t>
      </w:r>
    </w:p>
    <w:p w14:paraId="13FA7E45" w14:textId="6A814EB9" w:rsidR="19E2AEB9" w:rsidRDefault="593849D9" w:rsidP="3E3697AE">
      <w:pPr>
        <w:pStyle w:val="Prrafodelista"/>
        <w:numPr>
          <w:ilvl w:val="1"/>
          <w:numId w:val="4"/>
        </w:numPr>
        <w:spacing w:before="240" w:after="240"/>
        <w:jc w:val="both"/>
        <w:rPr>
          <w:rFonts w:ascii="Arial" w:eastAsia="Arial" w:hAnsi="Arial" w:cs="Arial"/>
          <w:color w:val="000000" w:themeColor="text1"/>
        </w:rPr>
      </w:pPr>
      <w:r w:rsidRPr="3E3697AE">
        <w:rPr>
          <w:rFonts w:ascii="Arial" w:eastAsia="Arial" w:hAnsi="Arial" w:cs="Arial"/>
          <w:color w:val="000000" w:themeColor="text1"/>
        </w:rPr>
        <w:t>Costo: Aproximadamente $99 USD por incidente.</w:t>
      </w:r>
    </w:p>
    <w:p w14:paraId="745E3515" w14:textId="7F77F7D3" w:rsidR="19E2AEB9" w:rsidRDefault="593849D9" w:rsidP="3E3697AE">
      <w:pPr>
        <w:pStyle w:val="Prrafodelista"/>
        <w:numPr>
          <w:ilvl w:val="1"/>
          <w:numId w:val="4"/>
        </w:numPr>
        <w:spacing w:before="240" w:after="240"/>
        <w:jc w:val="both"/>
        <w:rPr>
          <w:rFonts w:ascii="Arial" w:eastAsia="Arial" w:hAnsi="Arial" w:cs="Arial"/>
          <w:color w:val="000000" w:themeColor="text1"/>
        </w:rPr>
      </w:pPr>
      <w:r w:rsidRPr="3E3697AE">
        <w:rPr>
          <w:rFonts w:ascii="Arial" w:eastAsia="Arial" w:hAnsi="Arial" w:cs="Arial"/>
          <w:color w:val="000000" w:themeColor="text1"/>
        </w:rPr>
        <w:t>Cobertura: Preguntas sobre el uso de características específicas del producto y resolución de problemas avanzados.</w:t>
      </w:r>
    </w:p>
    <w:p w14:paraId="2006118E" w14:textId="69364A60" w:rsidR="19E2AEB9" w:rsidRDefault="593849D9" w:rsidP="3E3697AE">
      <w:pPr>
        <w:pStyle w:val="Prrafodelista"/>
        <w:numPr>
          <w:ilvl w:val="0"/>
          <w:numId w:val="3"/>
        </w:numPr>
        <w:spacing w:before="240" w:after="240"/>
        <w:jc w:val="both"/>
        <w:rPr>
          <w:rFonts w:ascii="Arial" w:eastAsia="Arial" w:hAnsi="Arial" w:cs="Arial"/>
          <w:color w:val="000000" w:themeColor="text1"/>
        </w:rPr>
      </w:pPr>
      <w:r w:rsidRPr="3E3697AE">
        <w:rPr>
          <w:rFonts w:ascii="Arial" w:eastAsia="Arial" w:hAnsi="Arial" w:cs="Arial"/>
          <w:color w:val="000000" w:themeColor="text1"/>
        </w:rPr>
        <w:t>Planes de Soporte Anual:</w:t>
      </w:r>
    </w:p>
    <w:p w14:paraId="5D0F4825" w14:textId="0A5CFEB4" w:rsidR="19E2AEB9" w:rsidRDefault="593849D9" w:rsidP="3E3697AE">
      <w:pPr>
        <w:pStyle w:val="Prrafodelista"/>
        <w:numPr>
          <w:ilvl w:val="1"/>
          <w:numId w:val="3"/>
        </w:numPr>
        <w:spacing w:before="240" w:after="240"/>
        <w:jc w:val="both"/>
        <w:rPr>
          <w:rFonts w:ascii="Arial" w:eastAsia="Arial" w:hAnsi="Arial" w:cs="Arial"/>
          <w:color w:val="000000" w:themeColor="text1"/>
        </w:rPr>
      </w:pPr>
      <w:r w:rsidRPr="3E3697AE">
        <w:rPr>
          <w:rFonts w:ascii="Arial" w:eastAsia="Arial" w:hAnsi="Arial" w:cs="Arial"/>
          <w:color w:val="000000" w:themeColor="text1"/>
        </w:rPr>
        <w:t>Costo: Aproximadamente $999 USD por año.</w:t>
      </w:r>
    </w:p>
    <w:p w14:paraId="6F8155E3" w14:textId="438D2106" w:rsidR="19E2AEB9" w:rsidRDefault="593849D9" w:rsidP="3E3697AE">
      <w:pPr>
        <w:pStyle w:val="Prrafodelista"/>
        <w:numPr>
          <w:ilvl w:val="1"/>
          <w:numId w:val="3"/>
        </w:numPr>
        <w:spacing w:before="240" w:after="240"/>
        <w:jc w:val="both"/>
        <w:rPr>
          <w:rFonts w:ascii="Arial" w:eastAsia="Arial" w:hAnsi="Arial" w:cs="Arial"/>
          <w:color w:val="000000" w:themeColor="text1"/>
        </w:rPr>
      </w:pPr>
      <w:r w:rsidRPr="3E3697AE">
        <w:rPr>
          <w:rFonts w:ascii="Arial" w:eastAsia="Arial" w:hAnsi="Arial" w:cs="Arial"/>
          <w:color w:val="000000" w:themeColor="text1"/>
        </w:rPr>
        <w:t xml:space="preserve">Cobertura: Incluye soporte prioritario, asistencia 24/7, y acceso a expertos de </w:t>
      </w:r>
      <w:proofErr w:type="spellStart"/>
      <w:r w:rsidRPr="3E3697AE">
        <w:rPr>
          <w:rFonts w:ascii="Arial" w:eastAsia="Arial" w:hAnsi="Arial" w:cs="Arial"/>
          <w:color w:val="000000" w:themeColor="text1"/>
        </w:rPr>
        <w:t>FileMaker</w:t>
      </w:r>
      <w:proofErr w:type="spellEnd"/>
      <w:r w:rsidRPr="3E3697AE">
        <w:rPr>
          <w:rFonts w:ascii="Arial" w:eastAsia="Arial" w:hAnsi="Arial" w:cs="Arial"/>
          <w:color w:val="000000" w:themeColor="text1"/>
        </w:rPr>
        <w:t>.</w:t>
      </w:r>
    </w:p>
    <w:p w14:paraId="68E70DFD" w14:textId="55DA39B4" w:rsidR="19E2AEB9" w:rsidRDefault="593849D9" w:rsidP="3E3697AE">
      <w:pPr>
        <w:pStyle w:val="Ttulo3"/>
        <w:spacing w:before="40" w:after="0"/>
        <w:rPr>
          <w:rFonts w:ascii="Arial" w:eastAsia="Arial" w:hAnsi="Arial" w:cs="Arial"/>
          <w:color w:val="1F3763"/>
          <w:sz w:val="22"/>
          <w:szCs w:val="22"/>
        </w:rPr>
      </w:pPr>
      <w:r w:rsidRPr="3E3697AE">
        <w:rPr>
          <w:rFonts w:ascii="Arial" w:eastAsia="Arial" w:hAnsi="Arial" w:cs="Arial"/>
          <w:color w:val="1F3763"/>
          <w:sz w:val="22"/>
          <w:szCs w:val="22"/>
        </w:rPr>
        <w:t>Costo de licencia</w:t>
      </w:r>
    </w:p>
    <w:p w14:paraId="2F5FD3DF" w14:textId="13DDFCA4" w:rsidR="19E2AEB9" w:rsidRDefault="593849D9" w:rsidP="3E3697AE">
      <w:pPr>
        <w:spacing w:after="0"/>
        <w:jc w:val="both"/>
        <w:rPr>
          <w:rFonts w:ascii="Arial" w:eastAsia="Arial" w:hAnsi="Arial" w:cs="Arial"/>
          <w:color w:val="000000" w:themeColor="text1"/>
        </w:rPr>
      </w:pPr>
      <w:r w:rsidRPr="3E3697AE">
        <w:rPr>
          <w:rFonts w:ascii="Arial" w:eastAsia="Arial" w:hAnsi="Arial" w:cs="Arial"/>
          <w:b/>
          <w:bCs/>
          <w:color w:val="000000" w:themeColor="text1"/>
          <w:u w:val="single"/>
        </w:rPr>
        <w:t>Tipos de Licencias</w:t>
      </w:r>
    </w:p>
    <w:p w14:paraId="481AF3B2" w14:textId="45AD6E2D" w:rsidR="19E2AEB9" w:rsidRDefault="593849D9" w:rsidP="3E3697AE">
      <w:pPr>
        <w:pStyle w:val="Prrafodelista"/>
        <w:numPr>
          <w:ilvl w:val="0"/>
          <w:numId w:val="2"/>
        </w:numPr>
        <w:spacing w:before="240" w:after="240"/>
        <w:jc w:val="both"/>
        <w:rPr>
          <w:rFonts w:ascii="Arial" w:eastAsia="Arial" w:hAnsi="Arial" w:cs="Arial"/>
          <w:color w:val="000000" w:themeColor="text1"/>
        </w:rPr>
      </w:pPr>
      <w:proofErr w:type="spellStart"/>
      <w:r w:rsidRPr="3E3697AE">
        <w:rPr>
          <w:rFonts w:ascii="Arial" w:eastAsia="Arial" w:hAnsi="Arial" w:cs="Arial"/>
          <w:color w:val="000000" w:themeColor="text1"/>
        </w:rPr>
        <w:t>FileMaker</w:t>
      </w:r>
      <w:proofErr w:type="spellEnd"/>
      <w:r w:rsidRPr="3E3697AE">
        <w:rPr>
          <w:rFonts w:ascii="Arial" w:eastAsia="Arial" w:hAnsi="Arial" w:cs="Arial"/>
          <w:color w:val="000000" w:themeColor="text1"/>
        </w:rPr>
        <w:t xml:space="preserve"> Cloud:</w:t>
      </w:r>
    </w:p>
    <w:p w14:paraId="565CAEA1" w14:textId="6727B935" w:rsidR="19E2AEB9" w:rsidRDefault="593849D9" w:rsidP="3E3697AE">
      <w:pPr>
        <w:pStyle w:val="Prrafodelista"/>
        <w:numPr>
          <w:ilvl w:val="1"/>
          <w:numId w:val="2"/>
        </w:numPr>
        <w:spacing w:before="240" w:after="240"/>
        <w:jc w:val="both"/>
        <w:rPr>
          <w:rFonts w:ascii="Arial" w:eastAsia="Arial" w:hAnsi="Arial" w:cs="Arial"/>
          <w:color w:val="000000" w:themeColor="text1"/>
        </w:rPr>
      </w:pPr>
      <w:r w:rsidRPr="3E3697AE">
        <w:rPr>
          <w:rFonts w:ascii="Arial" w:eastAsia="Arial" w:hAnsi="Arial" w:cs="Arial"/>
          <w:color w:val="000000" w:themeColor="text1"/>
        </w:rPr>
        <w:t>Plan Básico: Aproximadamente $21 USD por usuario/mes, facturado anualmente. Hasta 10 usuarios y con ajustes limitados.</w:t>
      </w:r>
    </w:p>
    <w:p w14:paraId="3CFC3BA4" w14:textId="26403F55" w:rsidR="19E2AEB9" w:rsidRDefault="593849D9" w:rsidP="3E3697AE">
      <w:pPr>
        <w:pStyle w:val="Prrafodelista"/>
        <w:numPr>
          <w:ilvl w:val="1"/>
          <w:numId w:val="2"/>
        </w:numPr>
        <w:spacing w:before="240" w:after="240"/>
        <w:jc w:val="both"/>
        <w:rPr>
          <w:rFonts w:ascii="Arial" w:eastAsia="Arial" w:hAnsi="Arial" w:cs="Arial"/>
          <w:color w:val="000000" w:themeColor="text1"/>
        </w:rPr>
      </w:pPr>
      <w:r w:rsidRPr="3E3697AE">
        <w:rPr>
          <w:rFonts w:ascii="Arial" w:eastAsia="Arial" w:hAnsi="Arial" w:cs="Arial"/>
          <w:color w:val="000000" w:themeColor="text1"/>
        </w:rPr>
        <w:t>Plan Estándar: Aproximadamente $39 USD por usuario/mes, facturado anualmente. Hasta 100 usuarios y con ajustes avanzados.</w:t>
      </w:r>
    </w:p>
    <w:p w14:paraId="73F5635C" w14:textId="79791C45" w:rsidR="19E2AEB9" w:rsidRDefault="593849D9" w:rsidP="3E3697AE">
      <w:pPr>
        <w:pStyle w:val="Prrafodelista"/>
        <w:numPr>
          <w:ilvl w:val="0"/>
          <w:numId w:val="2"/>
        </w:numPr>
        <w:spacing w:before="240" w:after="240"/>
        <w:jc w:val="both"/>
        <w:rPr>
          <w:rFonts w:ascii="Arial" w:eastAsia="Arial" w:hAnsi="Arial" w:cs="Arial"/>
          <w:color w:val="000000" w:themeColor="text1"/>
        </w:rPr>
      </w:pPr>
      <w:proofErr w:type="spellStart"/>
      <w:r w:rsidRPr="3E3697AE">
        <w:rPr>
          <w:rFonts w:ascii="Arial" w:eastAsia="Arial" w:hAnsi="Arial" w:cs="Arial"/>
          <w:color w:val="000000" w:themeColor="text1"/>
        </w:rPr>
        <w:t>FileMaker</w:t>
      </w:r>
      <w:proofErr w:type="spellEnd"/>
      <w:r w:rsidRPr="3E3697AE">
        <w:rPr>
          <w:rFonts w:ascii="Arial" w:eastAsia="Arial" w:hAnsi="Arial" w:cs="Arial"/>
          <w:color w:val="000000" w:themeColor="text1"/>
        </w:rPr>
        <w:t xml:space="preserve"> Server </w:t>
      </w:r>
      <w:proofErr w:type="spellStart"/>
      <w:r w:rsidRPr="3E3697AE">
        <w:rPr>
          <w:rFonts w:ascii="Arial" w:eastAsia="Arial" w:hAnsi="Arial" w:cs="Arial"/>
          <w:color w:val="000000" w:themeColor="text1"/>
        </w:rPr>
        <w:t>On</w:t>
      </w:r>
      <w:proofErr w:type="spellEnd"/>
      <w:r w:rsidRPr="3E3697AE">
        <w:rPr>
          <w:rFonts w:ascii="Arial" w:eastAsia="Arial" w:hAnsi="Arial" w:cs="Arial"/>
          <w:color w:val="000000" w:themeColor="text1"/>
        </w:rPr>
        <w:t xml:space="preserve"> Premise:</w:t>
      </w:r>
    </w:p>
    <w:p w14:paraId="315C6441" w14:textId="45ACA1EB" w:rsidR="19E2AEB9" w:rsidRDefault="593849D9" w:rsidP="3E3697AE">
      <w:pPr>
        <w:pStyle w:val="Prrafodelista"/>
        <w:numPr>
          <w:ilvl w:val="1"/>
          <w:numId w:val="2"/>
        </w:numPr>
        <w:spacing w:before="240" w:after="240"/>
        <w:jc w:val="both"/>
        <w:rPr>
          <w:rFonts w:ascii="Arial" w:eastAsia="Arial" w:hAnsi="Arial" w:cs="Arial"/>
          <w:color w:val="000000" w:themeColor="text1"/>
        </w:rPr>
      </w:pPr>
      <w:r w:rsidRPr="3E3697AE">
        <w:rPr>
          <w:rFonts w:ascii="Arial" w:eastAsia="Arial" w:hAnsi="Arial" w:cs="Arial"/>
          <w:color w:val="000000" w:themeColor="text1"/>
        </w:rPr>
        <w:t>Licencia Estándar: Aproximadamente $17 USD por usuario/mes, facturado anualmente</w:t>
      </w:r>
    </w:p>
    <w:p w14:paraId="32CEAE4D" w14:textId="29890E59" w:rsidR="19E2AEB9" w:rsidRDefault="593849D9" w:rsidP="3E3697AE">
      <w:pPr>
        <w:pStyle w:val="Prrafodelista"/>
        <w:numPr>
          <w:ilvl w:val="1"/>
          <w:numId w:val="2"/>
        </w:numPr>
        <w:spacing w:before="240" w:after="240"/>
        <w:jc w:val="both"/>
        <w:rPr>
          <w:rFonts w:ascii="Arial" w:eastAsia="Arial" w:hAnsi="Arial" w:cs="Arial"/>
          <w:color w:val="000000" w:themeColor="text1"/>
        </w:rPr>
      </w:pPr>
      <w:r w:rsidRPr="3E3697AE">
        <w:rPr>
          <w:rFonts w:ascii="Arial" w:eastAsia="Arial" w:hAnsi="Arial" w:cs="Arial"/>
          <w:color w:val="000000" w:themeColor="text1"/>
        </w:rPr>
        <w:t>Licencia Perpetua: Alrededor de USD 611 por usuario, con un pago único.</w:t>
      </w:r>
    </w:p>
    <w:p w14:paraId="470EE5D9" w14:textId="2A1CD842" w:rsidR="19E2AEB9" w:rsidRDefault="593849D9" w:rsidP="3E3697AE">
      <w:pPr>
        <w:spacing w:after="0"/>
        <w:jc w:val="both"/>
        <w:rPr>
          <w:rFonts w:ascii="Arial" w:eastAsia="Arial" w:hAnsi="Arial" w:cs="Arial"/>
          <w:color w:val="000000" w:themeColor="text1"/>
        </w:rPr>
      </w:pPr>
      <w:r w:rsidRPr="3E3697AE">
        <w:rPr>
          <w:rFonts w:ascii="Arial" w:eastAsia="Arial" w:hAnsi="Arial" w:cs="Arial"/>
          <w:b/>
          <w:bCs/>
          <w:color w:val="000000" w:themeColor="text1"/>
          <w:u w:val="single"/>
        </w:rPr>
        <w:t>Tipos de Licenciamientos:</w:t>
      </w:r>
    </w:p>
    <w:p w14:paraId="22483B0E" w14:textId="2999D70C" w:rsidR="19E2AEB9" w:rsidRDefault="593849D9" w:rsidP="3E3697AE">
      <w:pPr>
        <w:pStyle w:val="Prrafodelista"/>
        <w:numPr>
          <w:ilvl w:val="0"/>
          <w:numId w:val="1"/>
        </w:numPr>
        <w:spacing w:before="240" w:after="240"/>
        <w:jc w:val="both"/>
        <w:rPr>
          <w:rFonts w:ascii="Arial" w:eastAsia="Arial" w:hAnsi="Arial" w:cs="Arial"/>
          <w:color w:val="000000" w:themeColor="text1"/>
        </w:rPr>
      </w:pPr>
      <w:r w:rsidRPr="3E3697AE">
        <w:rPr>
          <w:rFonts w:ascii="Arial" w:eastAsia="Arial" w:hAnsi="Arial" w:cs="Arial"/>
          <w:color w:val="000000" w:themeColor="text1"/>
        </w:rPr>
        <w:t>Licenciamiento de Volumen Anual (AVLA): Descuentos por volumen y pagos anuales.</w:t>
      </w:r>
    </w:p>
    <w:p w14:paraId="225483A4" w14:textId="1D9E5BAA" w:rsidR="19E2AEB9" w:rsidRDefault="593849D9" w:rsidP="3E3697AE">
      <w:pPr>
        <w:pStyle w:val="Prrafodelista"/>
        <w:numPr>
          <w:ilvl w:val="0"/>
          <w:numId w:val="1"/>
        </w:numPr>
        <w:spacing w:before="240" w:after="240"/>
        <w:jc w:val="both"/>
        <w:rPr>
          <w:rFonts w:ascii="Arial" w:eastAsia="Arial" w:hAnsi="Arial" w:cs="Arial"/>
          <w:color w:val="000000" w:themeColor="text1"/>
        </w:rPr>
      </w:pPr>
      <w:r w:rsidRPr="3E3697AE">
        <w:rPr>
          <w:rFonts w:ascii="Arial" w:eastAsia="Arial" w:hAnsi="Arial" w:cs="Arial"/>
          <w:color w:val="000000" w:themeColor="text1"/>
        </w:rPr>
        <w:t>Licenciamiento de Volumen (VLA): Descuentos por volumen sin pagos anuales.</w:t>
      </w:r>
    </w:p>
    <w:p w14:paraId="739FD938" w14:textId="6952E60F" w:rsidR="19E2AEB9" w:rsidRDefault="593849D9" w:rsidP="3E3697AE">
      <w:pPr>
        <w:pStyle w:val="Prrafodelista"/>
        <w:numPr>
          <w:ilvl w:val="0"/>
          <w:numId w:val="1"/>
        </w:numPr>
        <w:spacing w:before="240" w:after="240"/>
        <w:jc w:val="both"/>
        <w:rPr>
          <w:rFonts w:ascii="Arial" w:eastAsia="Arial" w:hAnsi="Arial" w:cs="Arial"/>
          <w:color w:val="000000" w:themeColor="text1"/>
        </w:rPr>
      </w:pPr>
      <w:r w:rsidRPr="3E3697AE">
        <w:rPr>
          <w:rFonts w:ascii="Arial" w:eastAsia="Arial" w:hAnsi="Arial" w:cs="Arial"/>
          <w:color w:val="000000" w:themeColor="text1"/>
        </w:rPr>
        <w:t>Licenciamiento de Sitio Anual (ASLA): Licencias anuales para todos los usuarios en un sitio específico.</w:t>
      </w:r>
    </w:p>
    <w:p w14:paraId="54C72C18" w14:textId="5964D8D0" w:rsidR="19E2AEB9" w:rsidRDefault="593849D9" w:rsidP="3E3697AE">
      <w:pPr>
        <w:pStyle w:val="Prrafodelista"/>
        <w:numPr>
          <w:ilvl w:val="0"/>
          <w:numId w:val="1"/>
        </w:numPr>
        <w:spacing w:before="240" w:after="240"/>
        <w:jc w:val="both"/>
        <w:rPr>
          <w:rFonts w:ascii="Arial" w:eastAsia="Arial" w:hAnsi="Arial" w:cs="Arial"/>
          <w:color w:val="000000" w:themeColor="text1"/>
        </w:rPr>
      </w:pPr>
      <w:r w:rsidRPr="3E3697AE">
        <w:rPr>
          <w:rFonts w:ascii="Arial" w:eastAsia="Arial" w:hAnsi="Arial" w:cs="Arial"/>
          <w:color w:val="000000" w:themeColor="text1"/>
        </w:rPr>
        <w:t>Licenciamiento de Sitio (SLA): Similar al ASLA, pero sin necesidad de renovación anual.</w:t>
      </w:r>
    </w:p>
    <w:p w14:paraId="14BB3018" w14:textId="0AEC147D" w:rsidR="19E2AEB9" w:rsidRDefault="593849D9" w:rsidP="3E3697AE">
      <w:pPr>
        <w:spacing w:after="0"/>
        <w:jc w:val="both"/>
        <w:rPr>
          <w:rFonts w:ascii="Arial" w:eastAsia="Arial" w:hAnsi="Arial" w:cs="Arial"/>
          <w:color w:val="000000" w:themeColor="text1"/>
        </w:rPr>
      </w:pPr>
      <w:r w:rsidRPr="3E3697AE">
        <w:rPr>
          <w:rFonts w:ascii="Arial" w:eastAsia="Arial" w:hAnsi="Arial" w:cs="Arial"/>
          <w:color w:val="000000" w:themeColor="text1"/>
        </w:rPr>
        <w:t>En conclusión, con respecto a los costos de licencia y horas de soporte:</w:t>
      </w:r>
    </w:p>
    <w:p w14:paraId="521D5CFF" w14:textId="342F148F" w:rsidR="19E2AEB9" w:rsidRDefault="19E2AEB9" w:rsidP="3E3697AE">
      <w:pPr>
        <w:jc w:val="both"/>
        <w:rPr>
          <w:rFonts w:ascii="Arial" w:eastAsia="Arial" w:hAnsi="Arial" w:cs="Arial"/>
          <w:color w:val="000000" w:themeColor="text1"/>
        </w:rPr>
      </w:pPr>
    </w:p>
    <w:p w14:paraId="32AB4F44" w14:textId="07A3CBEB" w:rsidR="19E2AEB9" w:rsidRDefault="593849D9" w:rsidP="3E3697AE">
      <w:pPr>
        <w:spacing w:after="0"/>
        <w:jc w:val="both"/>
        <w:rPr>
          <w:rFonts w:ascii="Arial" w:eastAsia="Arial" w:hAnsi="Arial" w:cs="Arial"/>
          <w:color w:val="000000" w:themeColor="text1"/>
        </w:rPr>
      </w:pPr>
      <w:r w:rsidRPr="3E3697AE">
        <w:rPr>
          <w:rFonts w:ascii="Arial" w:eastAsia="Arial" w:hAnsi="Arial" w:cs="Arial"/>
          <w:color w:val="000000" w:themeColor="text1"/>
        </w:rPr>
        <w:t xml:space="preserve">Dado que la organización ya cuenta con la infraestructura necesaria para alojar el sistema (servidor propio con recursos suficientes) y no dispone de personal especializado en administración de bases de datos, la opción más adecuada es adquirir la licencia de </w:t>
      </w:r>
      <w:proofErr w:type="spellStart"/>
      <w:r w:rsidRPr="3E3697AE">
        <w:rPr>
          <w:rFonts w:ascii="Arial" w:eastAsia="Arial" w:hAnsi="Arial" w:cs="Arial"/>
          <w:color w:val="000000" w:themeColor="text1"/>
        </w:rPr>
        <w:t>FileMaker</w:t>
      </w:r>
      <w:proofErr w:type="spellEnd"/>
      <w:r w:rsidRPr="3E3697AE">
        <w:rPr>
          <w:rFonts w:ascii="Arial" w:eastAsia="Arial" w:hAnsi="Arial" w:cs="Arial"/>
          <w:color w:val="000000" w:themeColor="text1"/>
        </w:rPr>
        <w:t xml:space="preserve"> Server en modalidad </w:t>
      </w:r>
      <w:proofErr w:type="spellStart"/>
      <w:r w:rsidRPr="3E3697AE">
        <w:rPr>
          <w:rFonts w:ascii="Arial" w:eastAsia="Arial" w:hAnsi="Arial" w:cs="Arial"/>
          <w:color w:val="000000" w:themeColor="text1"/>
        </w:rPr>
        <w:t>on</w:t>
      </w:r>
      <w:proofErr w:type="spellEnd"/>
      <w:r w:rsidRPr="3E3697AE">
        <w:rPr>
          <w:rFonts w:ascii="Arial" w:eastAsia="Arial" w:hAnsi="Arial" w:cs="Arial"/>
          <w:color w:val="000000" w:themeColor="text1"/>
        </w:rPr>
        <w:t>-premise junto con un plan de soporte anual. Esta combinación permite aprovechar al máximo los recursos existentes, mientras se garantiza soporte técnico continuo por parte de expertos, cubriendo así la falta de personal capacitado internamente y asegurando el correcto funcionamiento del sistema.</w:t>
      </w:r>
    </w:p>
    <w:p w14:paraId="58616C80" w14:textId="66524C12" w:rsidR="19E2AEB9" w:rsidRDefault="19E2AEB9" w:rsidP="3E3697AE">
      <w:pPr>
        <w:jc w:val="both"/>
        <w:rPr>
          <w:rFonts w:ascii="Calibri" w:eastAsia="Calibri" w:hAnsi="Calibri" w:cs="Calibri"/>
          <w:color w:val="000000" w:themeColor="text1"/>
        </w:rPr>
      </w:pPr>
    </w:p>
    <w:p w14:paraId="71D6B1F9" w14:textId="14B006C1" w:rsidR="19E2AEB9" w:rsidRDefault="593849D9" w:rsidP="3E3697AE">
      <w:pPr>
        <w:pStyle w:val="Ttulo2"/>
        <w:rPr>
          <w:rFonts w:ascii="Calibri Light" w:eastAsia="Calibri Light" w:hAnsi="Calibri Light" w:cs="Calibri Light"/>
        </w:rPr>
      </w:pPr>
      <w:r w:rsidRPr="3E3697AE">
        <w:rPr>
          <w:rFonts w:ascii="Calibri Light" w:eastAsia="Calibri Light" w:hAnsi="Calibri Light" w:cs="Calibri Light"/>
        </w:rPr>
        <w:lastRenderedPageBreak/>
        <w:t>Costos totales</w:t>
      </w: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508"/>
        <w:gridCol w:w="4508"/>
      </w:tblGrid>
      <w:tr w:rsidR="3E3697AE" w14:paraId="6B36DFA9" w14:textId="77777777" w:rsidTr="3E3697AE">
        <w:trPr>
          <w:trHeight w:val="300"/>
        </w:trPr>
        <w:tc>
          <w:tcPr>
            <w:tcW w:w="4508" w:type="dxa"/>
            <w:tcMar>
              <w:left w:w="105" w:type="dxa"/>
              <w:right w:w="105" w:type="dxa"/>
            </w:tcMar>
          </w:tcPr>
          <w:p w14:paraId="77C14AF2" w14:textId="19F86D89" w:rsidR="3E3697AE" w:rsidRDefault="3E3697AE" w:rsidP="3E3697AE">
            <w:pPr>
              <w:spacing w:line="240" w:lineRule="auto"/>
              <w:jc w:val="both"/>
              <w:rPr>
                <w:rFonts w:ascii="Calibri" w:eastAsia="Calibri" w:hAnsi="Calibri" w:cs="Calibri"/>
              </w:rPr>
            </w:pPr>
          </w:p>
        </w:tc>
        <w:tc>
          <w:tcPr>
            <w:tcW w:w="4508" w:type="dxa"/>
            <w:tcMar>
              <w:left w:w="105" w:type="dxa"/>
              <w:right w:w="105" w:type="dxa"/>
            </w:tcMar>
          </w:tcPr>
          <w:p w14:paraId="24E3D11D" w14:textId="573F3FB3" w:rsidR="3E3697AE" w:rsidRDefault="3E3697AE" w:rsidP="3E3697AE">
            <w:pPr>
              <w:spacing w:line="240" w:lineRule="auto"/>
              <w:jc w:val="center"/>
              <w:rPr>
                <w:rFonts w:ascii="Calibri" w:eastAsia="Calibri" w:hAnsi="Calibri" w:cs="Calibri"/>
              </w:rPr>
            </w:pPr>
            <w:r w:rsidRPr="3E3697AE">
              <w:rPr>
                <w:rFonts w:ascii="Calibri" w:eastAsia="Calibri" w:hAnsi="Calibri" w:cs="Calibri"/>
              </w:rPr>
              <w:t>Importe total $UDS anual</w:t>
            </w:r>
          </w:p>
          <w:p w14:paraId="4E5D2AC2" w14:textId="5ED98B4C" w:rsidR="3E3697AE" w:rsidRDefault="3E3697AE" w:rsidP="3E3697AE">
            <w:pPr>
              <w:spacing w:line="240" w:lineRule="auto"/>
              <w:jc w:val="center"/>
              <w:rPr>
                <w:rFonts w:ascii="Calibri" w:eastAsia="Calibri" w:hAnsi="Calibri" w:cs="Calibri"/>
              </w:rPr>
            </w:pPr>
            <w:r w:rsidRPr="3E3697AE">
              <w:rPr>
                <w:rFonts w:ascii="Calibri" w:eastAsia="Calibri" w:hAnsi="Calibri" w:cs="Calibri"/>
              </w:rPr>
              <w:t>(expresado en moneda Dólar americano)</w:t>
            </w:r>
          </w:p>
        </w:tc>
      </w:tr>
      <w:tr w:rsidR="3E3697AE" w14:paraId="62C09E3A" w14:textId="77777777" w:rsidTr="3E3697AE">
        <w:trPr>
          <w:trHeight w:val="300"/>
        </w:trPr>
        <w:tc>
          <w:tcPr>
            <w:tcW w:w="4508" w:type="dxa"/>
            <w:tcMar>
              <w:left w:w="105" w:type="dxa"/>
              <w:right w:w="105" w:type="dxa"/>
            </w:tcMar>
          </w:tcPr>
          <w:p w14:paraId="68273788" w14:textId="1ECC0174" w:rsidR="3E3697AE" w:rsidRDefault="3E3697AE" w:rsidP="3E3697AE">
            <w:pPr>
              <w:spacing w:line="240" w:lineRule="auto"/>
              <w:jc w:val="both"/>
              <w:rPr>
                <w:rFonts w:ascii="Calibri" w:eastAsia="Calibri" w:hAnsi="Calibri" w:cs="Calibri"/>
              </w:rPr>
            </w:pPr>
            <w:r w:rsidRPr="3E3697AE">
              <w:rPr>
                <w:rFonts w:ascii="Calibri" w:eastAsia="Calibri" w:hAnsi="Calibri" w:cs="Calibri"/>
              </w:rPr>
              <w:t xml:space="preserve">Costos del personal necesario para la implementación </w:t>
            </w:r>
          </w:p>
        </w:tc>
        <w:tc>
          <w:tcPr>
            <w:tcW w:w="4508" w:type="dxa"/>
            <w:tcMar>
              <w:left w:w="105" w:type="dxa"/>
              <w:right w:w="105" w:type="dxa"/>
            </w:tcMar>
          </w:tcPr>
          <w:p w14:paraId="46BAF942" w14:textId="0B7A87EA" w:rsidR="3E3697AE" w:rsidRDefault="3E3697AE" w:rsidP="3E3697AE">
            <w:pPr>
              <w:spacing w:line="240" w:lineRule="auto"/>
              <w:jc w:val="both"/>
              <w:rPr>
                <w:rFonts w:ascii="Calibri" w:eastAsia="Calibri" w:hAnsi="Calibri" w:cs="Calibri"/>
              </w:rPr>
            </w:pPr>
            <w:r w:rsidRPr="3E3697AE">
              <w:rPr>
                <w:rFonts w:ascii="Calibri" w:eastAsia="Calibri" w:hAnsi="Calibri" w:cs="Calibri"/>
              </w:rPr>
              <w:t>128000</w:t>
            </w:r>
          </w:p>
        </w:tc>
      </w:tr>
      <w:tr w:rsidR="3E3697AE" w14:paraId="2FE6654C" w14:textId="77777777" w:rsidTr="3E3697AE">
        <w:trPr>
          <w:trHeight w:val="300"/>
        </w:trPr>
        <w:tc>
          <w:tcPr>
            <w:tcW w:w="4508" w:type="dxa"/>
            <w:tcMar>
              <w:left w:w="105" w:type="dxa"/>
              <w:right w:w="105" w:type="dxa"/>
            </w:tcMar>
          </w:tcPr>
          <w:p w14:paraId="62D68948" w14:textId="79F918D6" w:rsidR="3E3697AE" w:rsidRDefault="3E3697AE" w:rsidP="3E3697AE">
            <w:pPr>
              <w:spacing w:line="240" w:lineRule="auto"/>
              <w:jc w:val="both"/>
              <w:rPr>
                <w:rFonts w:ascii="Calibri" w:eastAsia="Calibri" w:hAnsi="Calibri" w:cs="Calibri"/>
              </w:rPr>
            </w:pPr>
            <w:r w:rsidRPr="3E3697AE">
              <w:rPr>
                <w:rFonts w:ascii="Calibri" w:eastAsia="Calibri" w:hAnsi="Calibri" w:cs="Calibri"/>
              </w:rPr>
              <w:t>Costo del soporte técnico del motor.</w:t>
            </w:r>
          </w:p>
        </w:tc>
        <w:tc>
          <w:tcPr>
            <w:tcW w:w="4508" w:type="dxa"/>
            <w:tcMar>
              <w:left w:w="105" w:type="dxa"/>
              <w:right w:w="105" w:type="dxa"/>
            </w:tcMar>
          </w:tcPr>
          <w:p w14:paraId="2A113EAA" w14:textId="714EC2FC" w:rsidR="3E3697AE" w:rsidRDefault="3E3697AE" w:rsidP="3E3697AE">
            <w:pPr>
              <w:spacing w:line="240" w:lineRule="auto"/>
              <w:jc w:val="both"/>
              <w:rPr>
                <w:rFonts w:ascii="Calibri" w:eastAsia="Calibri" w:hAnsi="Calibri" w:cs="Calibri"/>
              </w:rPr>
            </w:pPr>
            <w:r w:rsidRPr="3E3697AE">
              <w:rPr>
                <w:rFonts w:ascii="Calibri" w:eastAsia="Calibri" w:hAnsi="Calibri" w:cs="Calibri"/>
              </w:rPr>
              <w:t>1000</w:t>
            </w:r>
          </w:p>
        </w:tc>
      </w:tr>
      <w:tr w:rsidR="3E3697AE" w14:paraId="7202327E" w14:textId="77777777" w:rsidTr="3E3697AE">
        <w:trPr>
          <w:trHeight w:val="300"/>
        </w:trPr>
        <w:tc>
          <w:tcPr>
            <w:tcW w:w="4508" w:type="dxa"/>
            <w:tcMar>
              <w:left w:w="105" w:type="dxa"/>
              <w:right w:w="105" w:type="dxa"/>
            </w:tcMar>
          </w:tcPr>
          <w:p w14:paraId="363A94FB" w14:textId="2B12B0B4" w:rsidR="3E3697AE" w:rsidRDefault="3E3697AE" w:rsidP="3E3697AE">
            <w:pPr>
              <w:spacing w:line="240" w:lineRule="auto"/>
              <w:jc w:val="both"/>
              <w:rPr>
                <w:rFonts w:ascii="Calibri" w:eastAsia="Calibri" w:hAnsi="Calibri" w:cs="Calibri"/>
              </w:rPr>
            </w:pPr>
            <w:r w:rsidRPr="3E3697AE">
              <w:rPr>
                <w:rFonts w:ascii="Calibri" w:eastAsia="Calibri" w:hAnsi="Calibri" w:cs="Calibri"/>
              </w:rPr>
              <w:t xml:space="preserve">Cantidad de horas Soporte técnico si las ofrece y el costo de estas </w:t>
            </w:r>
          </w:p>
        </w:tc>
        <w:tc>
          <w:tcPr>
            <w:tcW w:w="4508" w:type="dxa"/>
            <w:tcMar>
              <w:left w:w="105" w:type="dxa"/>
              <w:right w:w="105" w:type="dxa"/>
            </w:tcMar>
          </w:tcPr>
          <w:p w14:paraId="2A2F6085" w14:textId="19B45EE6" w:rsidR="3E3697AE" w:rsidRDefault="3E3697AE" w:rsidP="3E3697AE">
            <w:pPr>
              <w:spacing w:line="240" w:lineRule="auto"/>
              <w:jc w:val="both"/>
              <w:rPr>
                <w:rFonts w:ascii="Calibri" w:eastAsia="Calibri" w:hAnsi="Calibri" w:cs="Calibri"/>
              </w:rPr>
            </w:pPr>
            <w:r w:rsidRPr="3E3697AE">
              <w:rPr>
                <w:rFonts w:ascii="Calibri" w:eastAsia="Calibri" w:hAnsi="Calibri" w:cs="Calibri"/>
              </w:rPr>
              <w:t>100 por incidente</w:t>
            </w:r>
          </w:p>
          <w:p w14:paraId="4C1C0FE9" w14:textId="0DC61C8D" w:rsidR="3E3697AE" w:rsidRDefault="3E3697AE" w:rsidP="3E3697AE">
            <w:pPr>
              <w:spacing w:line="240" w:lineRule="auto"/>
              <w:jc w:val="both"/>
              <w:rPr>
                <w:rFonts w:ascii="Calibri" w:eastAsia="Calibri" w:hAnsi="Calibri" w:cs="Calibri"/>
              </w:rPr>
            </w:pPr>
            <w:r w:rsidRPr="3E3697AE">
              <w:rPr>
                <w:rFonts w:ascii="Calibri" w:eastAsia="Calibri" w:hAnsi="Calibri" w:cs="Calibri"/>
              </w:rPr>
              <w:t>1000 anual</w:t>
            </w:r>
          </w:p>
        </w:tc>
      </w:tr>
      <w:tr w:rsidR="3E3697AE" w14:paraId="58CA470A" w14:textId="77777777" w:rsidTr="3E3697AE">
        <w:trPr>
          <w:trHeight w:val="300"/>
        </w:trPr>
        <w:tc>
          <w:tcPr>
            <w:tcW w:w="4508" w:type="dxa"/>
            <w:tcMar>
              <w:left w:w="105" w:type="dxa"/>
              <w:right w:w="105" w:type="dxa"/>
            </w:tcMar>
          </w:tcPr>
          <w:p w14:paraId="516438B5" w14:textId="5273E2C8" w:rsidR="3E3697AE" w:rsidRDefault="3E3697AE" w:rsidP="3E3697AE">
            <w:pPr>
              <w:spacing w:line="240" w:lineRule="auto"/>
              <w:jc w:val="both"/>
              <w:rPr>
                <w:rFonts w:ascii="Calibri" w:eastAsia="Calibri" w:hAnsi="Calibri" w:cs="Calibri"/>
              </w:rPr>
            </w:pPr>
            <w:r w:rsidRPr="3E3697AE">
              <w:rPr>
                <w:rFonts w:ascii="Calibri" w:eastAsia="Calibri" w:hAnsi="Calibri" w:cs="Calibri"/>
              </w:rPr>
              <w:t xml:space="preserve">Costo de Licencia </w:t>
            </w:r>
          </w:p>
        </w:tc>
        <w:tc>
          <w:tcPr>
            <w:tcW w:w="4508" w:type="dxa"/>
            <w:tcMar>
              <w:left w:w="105" w:type="dxa"/>
              <w:right w:w="105" w:type="dxa"/>
            </w:tcMar>
          </w:tcPr>
          <w:p w14:paraId="6D0F643A" w14:textId="2B3CA879" w:rsidR="3E3697AE" w:rsidRDefault="3E3697AE" w:rsidP="3E3697AE">
            <w:pPr>
              <w:spacing w:line="240" w:lineRule="auto"/>
              <w:jc w:val="both"/>
              <w:rPr>
                <w:rFonts w:ascii="Calibri" w:eastAsia="Calibri" w:hAnsi="Calibri" w:cs="Calibri"/>
              </w:rPr>
            </w:pPr>
            <w:r w:rsidRPr="3E3697AE">
              <w:rPr>
                <w:rFonts w:ascii="Calibri" w:eastAsia="Calibri" w:hAnsi="Calibri" w:cs="Calibri"/>
              </w:rPr>
              <w:t>3200 anual (170 por 13 usuarios )</w:t>
            </w:r>
          </w:p>
        </w:tc>
      </w:tr>
      <w:tr w:rsidR="3E3697AE" w14:paraId="38FDF824" w14:textId="77777777" w:rsidTr="3E3697AE">
        <w:trPr>
          <w:trHeight w:val="300"/>
        </w:trPr>
        <w:tc>
          <w:tcPr>
            <w:tcW w:w="4508" w:type="dxa"/>
            <w:tcMar>
              <w:left w:w="105" w:type="dxa"/>
              <w:right w:w="105" w:type="dxa"/>
            </w:tcMar>
          </w:tcPr>
          <w:p w14:paraId="582BB256" w14:textId="69B10F69" w:rsidR="3E3697AE" w:rsidRDefault="3E3697AE" w:rsidP="3E3697AE">
            <w:pPr>
              <w:spacing w:line="240" w:lineRule="auto"/>
              <w:jc w:val="right"/>
              <w:rPr>
                <w:rFonts w:ascii="Calibri" w:eastAsia="Calibri" w:hAnsi="Calibri" w:cs="Calibri"/>
              </w:rPr>
            </w:pPr>
            <w:r w:rsidRPr="3E3697AE">
              <w:rPr>
                <w:rFonts w:ascii="Calibri" w:eastAsia="Calibri" w:hAnsi="Calibri" w:cs="Calibri"/>
              </w:rPr>
              <w:t>Total $UDS</w:t>
            </w:r>
          </w:p>
        </w:tc>
        <w:tc>
          <w:tcPr>
            <w:tcW w:w="4508" w:type="dxa"/>
            <w:tcMar>
              <w:left w:w="105" w:type="dxa"/>
              <w:right w:w="105" w:type="dxa"/>
            </w:tcMar>
          </w:tcPr>
          <w:p w14:paraId="5EB85670" w14:textId="39C76D0F" w:rsidR="3E3697AE" w:rsidRDefault="3E3697AE" w:rsidP="3E3697AE">
            <w:pPr>
              <w:spacing w:line="240" w:lineRule="auto"/>
              <w:jc w:val="both"/>
              <w:rPr>
                <w:rFonts w:ascii="Calibri" w:eastAsia="Calibri" w:hAnsi="Calibri" w:cs="Calibri"/>
              </w:rPr>
            </w:pPr>
            <w:r w:rsidRPr="3E3697AE">
              <w:rPr>
                <w:rFonts w:ascii="Calibri" w:eastAsia="Calibri" w:hAnsi="Calibri" w:cs="Calibri"/>
              </w:rPr>
              <w:t>135410</w:t>
            </w:r>
          </w:p>
        </w:tc>
      </w:tr>
    </w:tbl>
    <w:p w14:paraId="5770114D" w14:textId="12279D40" w:rsidR="19E2AEB9" w:rsidRDefault="19E2AEB9" w:rsidP="3E3697AE">
      <w:pPr>
        <w:spacing w:line="240" w:lineRule="auto"/>
        <w:jc w:val="both"/>
        <w:rPr>
          <w:rFonts w:ascii="Calibri" w:eastAsia="Calibri" w:hAnsi="Calibri" w:cs="Calibri"/>
          <w:color w:val="000000" w:themeColor="text1"/>
        </w:rPr>
      </w:pPr>
    </w:p>
    <w:p w14:paraId="33BE03C6" w14:textId="40C7AA6C" w:rsidR="19E2AEB9" w:rsidRDefault="593849D9" w:rsidP="3E3697AE">
      <w:pPr>
        <w:pStyle w:val="Ttulo2"/>
        <w:rPr>
          <w:rFonts w:ascii="Calibri Light" w:eastAsia="Calibri Light" w:hAnsi="Calibri Light" w:cs="Calibri Light"/>
        </w:rPr>
      </w:pPr>
      <w:r w:rsidRPr="3E3697AE">
        <w:rPr>
          <w:rFonts w:ascii="Calibri Light" w:eastAsia="Calibri Light" w:hAnsi="Calibri Light" w:cs="Calibri Light"/>
        </w:rPr>
        <w:t>Conclusiones</w:t>
      </w:r>
    </w:p>
    <w:p w14:paraId="243FAE01" w14:textId="0B52907C" w:rsidR="19E2AEB9" w:rsidRDefault="593849D9" w:rsidP="3E3697AE">
      <w:pPr>
        <w:rPr>
          <w:rFonts w:ascii="Calibri" w:eastAsia="Calibri" w:hAnsi="Calibri" w:cs="Calibri"/>
          <w:color w:val="000000" w:themeColor="text1"/>
        </w:rPr>
      </w:pPr>
      <w:proofErr w:type="spellStart"/>
      <w:r w:rsidRPr="3E3697AE">
        <w:rPr>
          <w:rFonts w:ascii="Calibri" w:eastAsia="Calibri" w:hAnsi="Calibri" w:cs="Calibri"/>
          <w:color w:val="000000" w:themeColor="text1"/>
        </w:rPr>
        <w:t>FileMaker</w:t>
      </w:r>
      <w:proofErr w:type="spellEnd"/>
      <w:r w:rsidRPr="3E3697AE">
        <w:rPr>
          <w:rFonts w:ascii="Calibri" w:eastAsia="Calibri" w:hAnsi="Calibri" w:cs="Calibri"/>
          <w:color w:val="000000" w:themeColor="text1"/>
        </w:rPr>
        <w:t xml:space="preserve"> es una herramienta para la gestión de la base de datos y la organización de proyectos en una empresa.  Es una solución robusta y personalizable, especialmente para entornos que requieren acceso multiplataforma. Poseen herramientas de desarrollo </w:t>
      </w:r>
      <w:proofErr w:type="spellStart"/>
      <w:r w:rsidRPr="3E3697AE">
        <w:rPr>
          <w:rFonts w:ascii="Calibri" w:eastAsia="Calibri" w:hAnsi="Calibri" w:cs="Calibri"/>
          <w:color w:val="000000" w:themeColor="text1"/>
        </w:rPr>
        <w:t>mobile</w:t>
      </w:r>
      <w:proofErr w:type="spellEnd"/>
      <w:r w:rsidRPr="3E3697AE">
        <w:rPr>
          <w:rFonts w:ascii="Calibri" w:eastAsia="Calibri" w:hAnsi="Calibri" w:cs="Calibri"/>
          <w:color w:val="000000" w:themeColor="text1"/>
        </w:rPr>
        <w:t xml:space="preserve"> y gestión en la nube.</w:t>
      </w:r>
    </w:p>
    <w:p w14:paraId="3673A585" w14:textId="4E291BE8" w:rsidR="19E2AEB9" w:rsidRDefault="593849D9" w:rsidP="3E3697AE">
      <w:pPr>
        <w:rPr>
          <w:rFonts w:ascii="Calibri" w:eastAsia="Calibri" w:hAnsi="Calibri" w:cs="Calibri"/>
          <w:color w:val="000000" w:themeColor="text1"/>
        </w:rPr>
      </w:pPr>
      <w:r w:rsidRPr="3E3697AE">
        <w:rPr>
          <w:rFonts w:ascii="Calibri" w:eastAsia="Calibri" w:hAnsi="Calibri" w:cs="Calibri"/>
          <w:color w:val="000000" w:themeColor="text1"/>
        </w:rPr>
        <w:t>Al ser una plataforma “</w:t>
      </w:r>
      <w:proofErr w:type="spellStart"/>
      <w:r w:rsidRPr="3E3697AE">
        <w:rPr>
          <w:rFonts w:ascii="Calibri" w:eastAsia="Calibri" w:hAnsi="Calibri" w:cs="Calibri"/>
          <w:color w:val="000000" w:themeColor="text1"/>
        </w:rPr>
        <w:t>low</w:t>
      </w:r>
      <w:proofErr w:type="spellEnd"/>
      <w:r w:rsidRPr="3E3697AE">
        <w:rPr>
          <w:rFonts w:ascii="Calibri" w:eastAsia="Calibri" w:hAnsi="Calibri" w:cs="Calibri"/>
          <w:color w:val="000000" w:themeColor="text1"/>
        </w:rPr>
        <w:t xml:space="preserve"> </w:t>
      </w:r>
      <w:proofErr w:type="spellStart"/>
      <w:r w:rsidRPr="3E3697AE">
        <w:rPr>
          <w:rFonts w:ascii="Calibri" w:eastAsia="Calibri" w:hAnsi="Calibri" w:cs="Calibri"/>
          <w:color w:val="000000" w:themeColor="text1"/>
        </w:rPr>
        <w:t>code</w:t>
      </w:r>
      <w:proofErr w:type="spellEnd"/>
      <w:r w:rsidRPr="3E3697AE">
        <w:rPr>
          <w:rFonts w:ascii="Calibri" w:eastAsia="Calibri" w:hAnsi="Calibri" w:cs="Calibri"/>
          <w:color w:val="000000" w:themeColor="text1"/>
        </w:rPr>
        <w:t xml:space="preserve">”, </w:t>
      </w:r>
      <w:proofErr w:type="spellStart"/>
      <w:r w:rsidRPr="3E3697AE">
        <w:rPr>
          <w:rFonts w:ascii="Calibri" w:eastAsia="Calibri" w:hAnsi="Calibri" w:cs="Calibri"/>
          <w:color w:val="000000" w:themeColor="text1"/>
        </w:rPr>
        <w:t>FileMaker</w:t>
      </w:r>
      <w:proofErr w:type="spellEnd"/>
      <w:r w:rsidRPr="3E3697AE">
        <w:rPr>
          <w:rFonts w:ascii="Calibri" w:eastAsia="Calibri" w:hAnsi="Calibri" w:cs="Calibri"/>
          <w:color w:val="000000" w:themeColor="text1"/>
        </w:rPr>
        <w:t xml:space="preserve"> reduce significativamente la necesidad de perfiles técnicos avanzados y grandes equipos para muchas tareas de desarrollo y mantenimiento.</w:t>
      </w:r>
    </w:p>
    <w:p w14:paraId="359F74B0" w14:textId="0C2C6806" w:rsidR="19E2AEB9" w:rsidRDefault="593849D9" w:rsidP="3E3697AE">
      <w:pPr>
        <w:rPr>
          <w:rFonts w:ascii="Calibri" w:eastAsia="Calibri" w:hAnsi="Calibri" w:cs="Calibri"/>
          <w:color w:val="000000" w:themeColor="text1"/>
        </w:rPr>
      </w:pPr>
      <w:r w:rsidRPr="3E3697AE">
        <w:rPr>
          <w:rFonts w:ascii="Calibri" w:eastAsia="Calibri" w:hAnsi="Calibri" w:cs="Calibri"/>
          <w:color w:val="000000" w:themeColor="text1"/>
        </w:rPr>
        <w:t>Con lo mencionado nuestro equipo opta por implementar esta herramienta.</w:t>
      </w:r>
    </w:p>
    <w:p w14:paraId="2243D41E" w14:textId="7C28D2EE" w:rsidR="19E2AEB9" w:rsidRDefault="593849D9" w:rsidP="3E3697AE">
      <w:pPr>
        <w:pStyle w:val="Ttulo2"/>
        <w:rPr>
          <w:rFonts w:ascii="Arial" w:eastAsia="Arial" w:hAnsi="Arial" w:cs="Arial"/>
          <w:color w:val="FFFFFF" w:themeColor="background1"/>
          <w:sz w:val="22"/>
          <w:szCs w:val="22"/>
        </w:rPr>
      </w:pPr>
      <w:r w:rsidRPr="3E3697AE">
        <w:rPr>
          <w:rFonts w:ascii="Arial" w:eastAsia="Arial" w:hAnsi="Arial" w:cs="Arial"/>
          <w:color w:val="FFFFFF" w:themeColor="background1"/>
          <w:sz w:val="22"/>
          <w:szCs w:val="22"/>
        </w:rPr>
        <w:t>d</w:t>
      </w:r>
    </w:p>
    <w:p w14:paraId="5114B3B9" w14:textId="0F6BE5C7" w:rsidR="19E2AEB9" w:rsidRDefault="593849D9" w:rsidP="3E3697AE">
      <w:pPr>
        <w:pStyle w:val="Ttulo2"/>
        <w:rPr>
          <w:rFonts w:ascii="Calibri Light" w:eastAsia="Calibri Light" w:hAnsi="Calibri Light" w:cs="Calibri Light"/>
        </w:rPr>
      </w:pPr>
      <w:r w:rsidRPr="3E3697AE">
        <w:rPr>
          <w:rFonts w:ascii="Calibri Light" w:eastAsia="Calibri Light" w:hAnsi="Calibri Light" w:cs="Calibri Light"/>
        </w:rPr>
        <w:t xml:space="preserve">Bibliografía </w:t>
      </w:r>
    </w:p>
    <w:p w14:paraId="1E84AC94" w14:textId="2D1B851F" w:rsidR="19E2AEB9" w:rsidRDefault="593849D9" w:rsidP="3E3697AE">
      <w:pPr>
        <w:rPr>
          <w:rFonts w:ascii="Arial" w:eastAsia="Arial" w:hAnsi="Arial" w:cs="Arial"/>
          <w:color w:val="000000" w:themeColor="text1"/>
        </w:rPr>
      </w:pPr>
      <w:r w:rsidRPr="3E3697AE">
        <w:rPr>
          <w:rFonts w:ascii="Arial" w:eastAsia="Arial" w:hAnsi="Arial" w:cs="Arial"/>
          <w:b/>
          <w:bCs/>
          <w:color w:val="000000" w:themeColor="text1"/>
        </w:rPr>
        <w:t>Sueldos 2025</w:t>
      </w:r>
    </w:p>
    <w:p w14:paraId="2469855A" w14:textId="1C93EB62" w:rsidR="19E2AEB9" w:rsidRDefault="593849D9" w:rsidP="3E3697AE">
      <w:pPr>
        <w:rPr>
          <w:rFonts w:ascii="Arial" w:eastAsia="Arial" w:hAnsi="Arial" w:cs="Arial"/>
          <w:color w:val="000000" w:themeColor="text1"/>
        </w:rPr>
      </w:pPr>
      <w:hyperlink r:id="rId12" w:anchor="Salarios-Segun-Puesto">
        <w:r w:rsidRPr="3E3697AE">
          <w:rPr>
            <w:rStyle w:val="Hipervnculo"/>
            <w:rFonts w:ascii="Arial" w:eastAsia="Arial" w:hAnsi="Arial" w:cs="Arial"/>
            <w:b/>
            <w:bCs/>
          </w:rPr>
          <w:t>https://sueldos.openqube.io/encuesta-sueldos-2025.01/#Salarios-Segun-Puesto</w:t>
        </w:r>
      </w:hyperlink>
    </w:p>
    <w:p w14:paraId="0FB46DE2" w14:textId="62A5668B" w:rsidR="19E2AEB9" w:rsidRDefault="593849D9" w:rsidP="3E3697AE">
      <w:pPr>
        <w:spacing w:after="0"/>
        <w:rPr>
          <w:rFonts w:ascii="Arial" w:eastAsia="Arial" w:hAnsi="Arial" w:cs="Arial"/>
          <w:color w:val="000000" w:themeColor="text1"/>
        </w:rPr>
      </w:pPr>
      <w:r w:rsidRPr="3E3697AE">
        <w:rPr>
          <w:rFonts w:ascii="Arial" w:eastAsia="Arial" w:hAnsi="Arial" w:cs="Arial"/>
          <w:b/>
          <w:bCs/>
          <w:color w:val="000000" w:themeColor="text1"/>
        </w:rPr>
        <w:t>Claris (sitio oficial de precios en español)</w:t>
      </w:r>
      <w:r w:rsidR="19E2AEB9">
        <w:br/>
      </w:r>
      <w:r w:rsidRPr="3E3697AE">
        <w:rPr>
          <w:rFonts w:ascii="Arial" w:eastAsia="Arial" w:hAnsi="Arial" w:cs="Arial"/>
          <w:b/>
          <w:bCs/>
          <w:color w:val="000000" w:themeColor="text1"/>
        </w:rPr>
        <w:t xml:space="preserve"> </w:t>
      </w:r>
      <w:hyperlink r:id="rId13">
        <w:r w:rsidRPr="3E3697AE">
          <w:rPr>
            <w:rStyle w:val="Hipervnculo"/>
            <w:rFonts w:ascii="Arial" w:eastAsia="Arial" w:hAnsi="Arial" w:cs="Arial"/>
            <w:b/>
            <w:bCs/>
          </w:rPr>
          <w:t>https://www.claris.com/es/pricing/</w:t>
        </w:r>
        <w:r w:rsidR="19E2AEB9">
          <w:br/>
        </w:r>
        <w:r w:rsidR="19E2AEB9">
          <w:br/>
        </w:r>
      </w:hyperlink>
    </w:p>
    <w:p w14:paraId="63D8819F" w14:textId="30C543A6" w:rsidR="19E2AEB9" w:rsidRDefault="593849D9" w:rsidP="3E3697AE">
      <w:pPr>
        <w:spacing w:after="0"/>
        <w:rPr>
          <w:rFonts w:ascii="Arial" w:eastAsia="Arial" w:hAnsi="Arial" w:cs="Arial"/>
          <w:color w:val="000000" w:themeColor="text1"/>
        </w:rPr>
      </w:pPr>
      <w:r w:rsidRPr="3E3697AE">
        <w:rPr>
          <w:rFonts w:ascii="Arial" w:eastAsia="Arial" w:hAnsi="Arial" w:cs="Arial"/>
          <w:b/>
          <w:bCs/>
          <w:color w:val="000000" w:themeColor="text1"/>
        </w:rPr>
        <w:t xml:space="preserve">Claris – </w:t>
      </w:r>
      <w:proofErr w:type="spellStart"/>
      <w:r w:rsidRPr="3E3697AE">
        <w:rPr>
          <w:rFonts w:ascii="Arial" w:eastAsia="Arial" w:hAnsi="Arial" w:cs="Arial"/>
          <w:b/>
          <w:bCs/>
          <w:color w:val="000000" w:themeColor="text1"/>
        </w:rPr>
        <w:t>FileMaker</w:t>
      </w:r>
      <w:proofErr w:type="spellEnd"/>
      <w:r w:rsidRPr="3E3697AE">
        <w:rPr>
          <w:rFonts w:ascii="Arial" w:eastAsia="Arial" w:hAnsi="Arial" w:cs="Arial"/>
          <w:b/>
          <w:bCs/>
          <w:color w:val="000000" w:themeColor="text1"/>
        </w:rPr>
        <w:t xml:space="preserve"> Server (</w:t>
      </w:r>
      <w:proofErr w:type="spellStart"/>
      <w:r w:rsidRPr="3E3697AE">
        <w:rPr>
          <w:rFonts w:ascii="Arial" w:eastAsia="Arial" w:hAnsi="Arial" w:cs="Arial"/>
          <w:b/>
          <w:bCs/>
          <w:color w:val="000000" w:themeColor="text1"/>
        </w:rPr>
        <w:t>on</w:t>
      </w:r>
      <w:proofErr w:type="spellEnd"/>
      <w:r w:rsidRPr="3E3697AE">
        <w:rPr>
          <w:rFonts w:ascii="Arial" w:eastAsia="Arial" w:hAnsi="Arial" w:cs="Arial"/>
          <w:b/>
          <w:bCs/>
          <w:color w:val="000000" w:themeColor="text1"/>
        </w:rPr>
        <w:t>-premise)</w:t>
      </w:r>
      <w:r w:rsidR="19E2AEB9">
        <w:br/>
      </w:r>
      <w:r w:rsidRPr="3E3697AE">
        <w:rPr>
          <w:rFonts w:ascii="Arial" w:eastAsia="Arial" w:hAnsi="Arial" w:cs="Arial"/>
          <w:b/>
          <w:bCs/>
          <w:color w:val="000000" w:themeColor="text1"/>
        </w:rPr>
        <w:t xml:space="preserve"> </w:t>
      </w:r>
      <w:hyperlink r:id="rId14">
        <w:r w:rsidRPr="3E3697AE">
          <w:rPr>
            <w:rStyle w:val="Hipervnculo"/>
            <w:rFonts w:ascii="Arial" w:eastAsia="Arial" w:hAnsi="Arial" w:cs="Arial"/>
            <w:b/>
            <w:bCs/>
          </w:rPr>
          <w:t>https://www.claris.com/es/pricing/on-premise.html</w:t>
        </w:r>
        <w:r w:rsidR="19E2AEB9">
          <w:br/>
        </w:r>
        <w:r w:rsidR="19E2AEB9">
          <w:br/>
        </w:r>
      </w:hyperlink>
    </w:p>
    <w:p w14:paraId="72576535" w14:textId="172AD1BC" w:rsidR="19E2AEB9" w:rsidRDefault="593849D9" w:rsidP="3E3697AE">
      <w:pPr>
        <w:rPr>
          <w:rFonts w:ascii="Arial" w:eastAsia="Arial" w:hAnsi="Arial" w:cs="Arial"/>
          <w:color w:val="000000" w:themeColor="text1"/>
        </w:rPr>
      </w:pPr>
      <w:r w:rsidRPr="3E3697AE">
        <w:rPr>
          <w:rFonts w:ascii="Arial" w:eastAsia="Arial" w:hAnsi="Arial" w:cs="Arial"/>
          <w:b/>
          <w:bCs/>
          <w:color w:val="000000" w:themeColor="text1"/>
        </w:rPr>
        <w:t xml:space="preserve">G2 – Comparativa y precios de </w:t>
      </w:r>
      <w:proofErr w:type="spellStart"/>
      <w:r w:rsidRPr="3E3697AE">
        <w:rPr>
          <w:rFonts w:ascii="Arial" w:eastAsia="Arial" w:hAnsi="Arial" w:cs="Arial"/>
          <w:b/>
          <w:bCs/>
          <w:color w:val="000000" w:themeColor="text1"/>
        </w:rPr>
        <w:t>FileMaker</w:t>
      </w:r>
      <w:proofErr w:type="spellEnd"/>
      <w:r w:rsidR="19E2AEB9">
        <w:br/>
      </w:r>
      <w:r w:rsidRPr="3E3697AE">
        <w:rPr>
          <w:rFonts w:ascii="Arial" w:eastAsia="Arial" w:hAnsi="Arial" w:cs="Arial"/>
          <w:b/>
          <w:bCs/>
          <w:color w:val="000000" w:themeColor="text1"/>
        </w:rPr>
        <w:t xml:space="preserve"> </w:t>
      </w:r>
      <w:hyperlink r:id="rId15">
        <w:r w:rsidRPr="3E3697AE">
          <w:rPr>
            <w:rStyle w:val="Hipervnculo"/>
            <w:rFonts w:ascii="Arial" w:eastAsia="Arial" w:hAnsi="Arial" w:cs="Arial"/>
            <w:b/>
            <w:bCs/>
          </w:rPr>
          <w:t>https://www.g2.com/products/claris-filemaker/pricing</w:t>
        </w:r>
      </w:hyperlink>
    </w:p>
    <w:p w14:paraId="57C75348" w14:textId="1C1F93C5" w:rsidR="19E2AEB9" w:rsidRDefault="19E2AEB9" w:rsidP="19E2AEB9"/>
    <w:p w14:paraId="0AD27DFD" w14:textId="7799AEF1" w:rsidR="00393AEB" w:rsidRDefault="00393AEB" w:rsidP="00393AEB">
      <w:pPr>
        <w:pStyle w:val="Ttulo1"/>
      </w:pPr>
      <w:r>
        <w:t>Entrega 2</w:t>
      </w:r>
    </w:p>
    <w:p w14:paraId="29B1E87B" w14:textId="77777777" w:rsidR="00CC19F6" w:rsidRDefault="00CC19F6"/>
    <w:p w14:paraId="76DC71B3" w14:textId="04F76805" w:rsidR="00393AEB" w:rsidRDefault="00393AEB" w:rsidP="00393AEB">
      <w:pPr>
        <w:pStyle w:val="Ttulo2"/>
      </w:pPr>
      <w:r>
        <w:lastRenderedPageBreak/>
        <w:t>Informe II</w:t>
      </w:r>
    </w:p>
    <w:p w14:paraId="0202CF73" w14:textId="4AB91888" w:rsidR="00393AEB" w:rsidRDefault="00C201F0" w:rsidP="00393AEB">
      <w:r>
        <w:object w:dxaOrig="1520" w:dyaOrig="987" w14:anchorId="55C7BF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16" o:title=""/>
          </v:shape>
          <o:OLEObject Type="Embed" ProgID="Acrobat.Document.DC" ShapeID="_x0000_i1025" DrawAspect="Icon" ObjectID="_1807990886" r:id="rId17"/>
        </w:object>
      </w:r>
    </w:p>
    <w:p w14:paraId="08F8543E" w14:textId="77777777" w:rsidR="00E84BBA" w:rsidRDefault="00E84BBA" w:rsidP="00E84BBA">
      <w:pPr>
        <w:pStyle w:val="Ttulo1"/>
      </w:pPr>
      <w:r>
        <w:t>Entrega 3 </w:t>
      </w:r>
      <w:r>
        <w:tab/>
      </w:r>
    </w:p>
    <w:p w14:paraId="09332CEC" w14:textId="77777777" w:rsidR="000837FC" w:rsidRDefault="00E84BBA" w:rsidP="00E84BBA">
      <w:r>
        <w:t>DER</w:t>
      </w:r>
      <w:r w:rsidR="000837FC">
        <w:t xml:space="preserve"> </w:t>
      </w:r>
    </w:p>
    <w:p w14:paraId="6FD4F8BA" w14:textId="6EBBAFB1" w:rsidR="00E84BBA" w:rsidRDefault="000837FC" w:rsidP="00E84BBA">
      <w:r>
        <w:t>[insertar imagen del diagrama]</w:t>
      </w:r>
      <w:r w:rsidR="00E84BBA">
        <w:t xml:space="preserve"> </w:t>
      </w:r>
    </w:p>
    <w:p w14:paraId="235CEAD9" w14:textId="77777777" w:rsidR="00E84BBA" w:rsidRDefault="00E84BBA" w:rsidP="00E84BBA">
      <w:r w:rsidRPr="00E84BBA">
        <w:rPr>
          <w:rFonts w:asciiTheme="majorHAnsi" w:eastAsiaTheme="majorEastAsia" w:hAnsiTheme="majorHAnsi" w:cstheme="majorBidi"/>
          <w:color w:val="2F5496" w:themeColor="accent1" w:themeShade="BF"/>
          <w:sz w:val="32"/>
          <w:szCs w:val="32"/>
        </w:rPr>
        <w:t>Entrega 4</w:t>
      </w:r>
      <w:r>
        <w:t> </w:t>
      </w:r>
      <w:r>
        <w:tab/>
      </w:r>
    </w:p>
    <w:p w14:paraId="6842C35E" w14:textId="1AEF4222" w:rsidR="000837FC" w:rsidRDefault="00E84BBA" w:rsidP="00E84BBA">
      <w:r>
        <w:t>Documento de Instalación y configuración </w:t>
      </w:r>
    </w:p>
    <w:p w14:paraId="278B0C55" w14:textId="77777777" w:rsidR="00E84BBA" w:rsidRDefault="00E84BBA" w:rsidP="00E84BBA">
      <w:r w:rsidRPr="00E84BBA">
        <w:rPr>
          <w:rFonts w:asciiTheme="majorHAnsi" w:eastAsiaTheme="majorEastAsia" w:hAnsiTheme="majorHAnsi" w:cstheme="majorBidi"/>
          <w:color w:val="2F5496" w:themeColor="accent1" w:themeShade="BF"/>
          <w:sz w:val="32"/>
          <w:szCs w:val="32"/>
        </w:rPr>
        <w:t>Entrega 5</w:t>
      </w:r>
      <w:r>
        <w:t> </w:t>
      </w:r>
      <w:r>
        <w:tab/>
      </w:r>
    </w:p>
    <w:p w14:paraId="1C21509B" w14:textId="2398E73D" w:rsidR="00E84BBA" w:rsidRDefault="00D475AC" w:rsidP="00E84BBA">
      <w:r>
        <w:t xml:space="preserve">Incorporar </w:t>
      </w:r>
      <w:r w:rsidR="00865A39">
        <w:t>los scripts de inserción ejecutados en las pruebas</w:t>
      </w:r>
    </w:p>
    <w:p w14:paraId="6359820D" w14:textId="4F627F3A" w:rsidR="00865A39" w:rsidRDefault="00E84BBA" w:rsidP="00E84BBA">
      <w:r w:rsidRPr="00E84BBA">
        <w:rPr>
          <w:rFonts w:asciiTheme="majorHAnsi" w:eastAsiaTheme="majorEastAsia" w:hAnsiTheme="majorHAnsi" w:cstheme="majorBidi"/>
          <w:color w:val="2F5496" w:themeColor="accent1" w:themeShade="BF"/>
          <w:sz w:val="32"/>
          <w:szCs w:val="32"/>
        </w:rPr>
        <w:t>Entrega 6</w:t>
      </w:r>
      <w:r>
        <w:t> </w:t>
      </w:r>
      <w:r>
        <w:tab/>
      </w:r>
    </w:p>
    <w:p w14:paraId="710ABBA7" w14:textId="4B2A9178" w:rsidR="00865A39" w:rsidRDefault="00865A39" w:rsidP="00E84BBA">
      <w:r>
        <w:t xml:space="preserve">[insertar </w:t>
      </w:r>
      <w:r w:rsidR="00A13009">
        <w:t>una imagen de cada reporte solicitado</w:t>
      </w:r>
      <w:r>
        <w:t>]</w:t>
      </w:r>
    </w:p>
    <w:p w14:paraId="451E1430" w14:textId="62DF23A2" w:rsidR="00E84BBA" w:rsidRDefault="00E84BBA" w:rsidP="00E84BBA">
      <w:r>
        <w:t>Reportes 1</w:t>
      </w:r>
      <w:r w:rsidR="00A13009">
        <w:t xml:space="preserve"> </w:t>
      </w:r>
    </w:p>
    <w:p w14:paraId="621EE1F1" w14:textId="2DD0ED2E" w:rsidR="00E84BBA" w:rsidRDefault="00E84BBA" w:rsidP="00E84BBA">
      <w:r>
        <w:t>Reporte 2</w:t>
      </w:r>
    </w:p>
    <w:p w14:paraId="684347E3" w14:textId="57BD9B73" w:rsidR="00E84BBA" w:rsidRDefault="00E84BBA" w:rsidP="00E84BBA">
      <w:r>
        <w:t>Reporte 3</w:t>
      </w:r>
    </w:p>
    <w:p w14:paraId="6FA63CC4" w14:textId="772CA673" w:rsidR="00E84BBA" w:rsidRDefault="00E84BBA" w:rsidP="00E84BBA">
      <w:r>
        <w:t xml:space="preserve">Reporte </w:t>
      </w:r>
      <w:r w:rsidR="000837FC">
        <w:t>4</w:t>
      </w:r>
    </w:p>
    <w:p w14:paraId="42ACFED6" w14:textId="77777777" w:rsidR="00E84BBA" w:rsidRDefault="00E84BBA" w:rsidP="00E84BBA">
      <w:r w:rsidRPr="00E84BBA">
        <w:rPr>
          <w:rFonts w:asciiTheme="majorHAnsi" w:eastAsiaTheme="majorEastAsia" w:hAnsiTheme="majorHAnsi" w:cstheme="majorBidi"/>
          <w:color w:val="2F5496" w:themeColor="accent1" w:themeShade="BF"/>
          <w:sz w:val="32"/>
          <w:szCs w:val="32"/>
        </w:rPr>
        <w:t>Entrega 7</w:t>
      </w:r>
      <w:r>
        <w:t> </w:t>
      </w:r>
      <w:r>
        <w:tab/>
      </w:r>
    </w:p>
    <w:p w14:paraId="605EB181" w14:textId="36B74472" w:rsidR="00CC19F6" w:rsidRDefault="00A13009" w:rsidP="00E84BBA">
      <w:r>
        <w:t>R</w:t>
      </w:r>
      <w:r w:rsidR="00E84BBA">
        <w:t>equisitos de seguridad</w:t>
      </w:r>
    </w:p>
    <w:p w14:paraId="658DFF91" w14:textId="540FD1FF" w:rsidR="00CC19F6" w:rsidRDefault="00CC19F6" w:rsidP="00CC19F6">
      <w:pPr>
        <w:pStyle w:val="Ttulo2"/>
      </w:pPr>
      <w:bookmarkStart w:id="2" w:name="_Toc162291270"/>
      <w:r>
        <w:t>Glosario</w:t>
      </w:r>
      <w:bookmarkEnd w:id="2"/>
    </w:p>
    <w:p w14:paraId="0B098136" w14:textId="1798CFC9" w:rsidR="00CC19F6" w:rsidRDefault="00CC19F6">
      <w:r>
        <w:t>[completar en caso de ser necesario]</w:t>
      </w:r>
    </w:p>
    <w:p w14:paraId="3A70D4F3" w14:textId="77777777" w:rsidR="00CC19F6" w:rsidRDefault="00CC19F6"/>
    <w:p w14:paraId="264382EB" w14:textId="77777777" w:rsidR="00CC19F6" w:rsidRDefault="00CC19F6">
      <w:pPr>
        <w:spacing w:after="160" w:line="259" w:lineRule="auto"/>
        <w:rPr>
          <w:rFonts w:asciiTheme="majorHAnsi" w:eastAsiaTheme="majorEastAsia" w:hAnsiTheme="majorHAnsi" w:cstheme="majorBidi"/>
          <w:color w:val="2F5496" w:themeColor="accent1" w:themeShade="BF"/>
          <w:sz w:val="32"/>
          <w:szCs w:val="32"/>
        </w:rPr>
      </w:pPr>
      <w:r>
        <w:br w:type="page"/>
      </w:r>
    </w:p>
    <w:p w14:paraId="075F2F2B" w14:textId="15A64220" w:rsidR="00CC19F6" w:rsidRDefault="00CC19F6" w:rsidP="00CC19F6">
      <w:pPr>
        <w:pStyle w:val="Ttulo1"/>
      </w:pPr>
      <w:bookmarkStart w:id="3" w:name="_Toc162291271"/>
      <w:r>
        <w:lastRenderedPageBreak/>
        <w:t>Unidad 2</w:t>
      </w:r>
      <w:bookmarkEnd w:id="3"/>
    </w:p>
    <w:p w14:paraId="69A12E5B" w14:textId="77777777" w:rsidR="00CC19F6" w:rsidRDefault="00CC19F6" w:rsidP="00CC19F6">
      <w:pPr>
        <w:pStyle w:val="Ttulo2"/>
      </w:pPr>
      <w:bookmarkStart w:id="4" w:name="_Toc162291272"/>
      <w:r>
        <w:t>Introducción</w:t>
      </w:r>
      <w:bookmarkEnd w:id="4"/>
    </w:p>
    <w:p w14:paraId="23B947B8" w14:textId="02E86AD1" w:rsidR="00CC19F6" w:rsidRDefault="00CC19F6" w:rsidP="00CC19F6">
      <w:r>
        <w:t>[</w:t>
      </w:r>
      <w:r w:rsidR="009E6E11">
        <w:t>descripción del motor seleccionado</w:t>
      </w:r>
      <w:r>
        <w:t>]</w:t>
      </w:r>
    </w:p>
    <w:p w14:paraId="160121BB" w14:textId="5062027C" w:rsidR="00CC19F6" w:rsidRDefault="00B262F7" w:rsidP="00CC19F6">
      <w:pPr>
        <w:pStyle w:val="Ttulo2"/>
      </w:pPr>
      <w:bookmarkStart w:id="5" w:name="_Toc162291273"/>
      <w:r>
        <w:t>Configuración del motor</w:t>
      </w:r>
      <w:bookmarkEnd w:id="5"/>
    </w:p>
    <w:p w14:paraId="4477CC23" w14:textId="77777777" w:rsidR="00CC19F6" w:rsidRDefault="00CC19F6" w:rsidP="00CC19F6">
      <w:r>
        <w:t>[describir/narrar la información recopilada/obtenida ]</w:t>
      </w:r>
    </w:p>
    <w:p w14:paraId="42DF4650" w14:textId="77777777" w:rsidR="00CC19F6" w:rsidRDefault="00CC19F6" w:rsidP="00CC19F6"/>
    <w:p w14:paraId="0C48726F" w14:textId="77777777" w:rsidR="00CC19F6" w:rsidRDefault="00CC19F6" w:rsidP="00CC19F6"/>
    <w:p w14:paraId="525ABB14" w14:textId="77777777" w:rsidR="00CC19F6" w:rsidRDefault="00CC19F6" w:rsidP="00CC19F6">
      <w:pPr>
        <w:pStyle w:val="Ttulo2"/>
      </w:pPr>
      <w:bookmarkStart w:id="6" w:name="_Toc162291274"/>
      <w:r>
        <w:t>Bibliografía</w:t>
      </w:r>
      <w:bookmarkEnd w:id="6"/>
      <w:r>
        <w:t xml:space="preserve"> </w:t>
      </w:r>
    </w:p>
    <w:p w14:paraId="7DC7D54A" w14:textId="6FB1D9BB" w:rsidR="00CC19F6" w:rsidRDefault="00CC19F6" w:rsidP="00CC19F6">
      <w:r>
        <w:t xml:space="preserve">[colocar links -nombre de documentos desde donde se obtuvo la </w:t>
      </w:r>
      <w:r w:rsidR="009E6E11">
        <w:t>información en caso de ser necesario</w:t>
      </w:r>
      <w:r>
        <w:t>]</w:t>
      </w:r>
    </w:p>
    <w:p w14:paraId="764E6EB7" w14:textId="77777777" w:rsidR="00CC19F6" w:rsidRDefault="00CC19F6" w:rsidP="00CC19F6">
      <w:pPr>
        <w:pStyle w:val="Ttulo2"/>
      </w:pPr>
      <w:bookmarkStart w:id="7" w:name="_Toc162291275"/>
      <w:r>
        <w:t>Glosario</w:t>
      </w:r>
      <w:bookmarkEnd w:id="7"/>
    </w:p>
    <w:p w14:paraId="39FA65FB" w14:textId="77C633EB" w:rsidR="00CC19F6" w:rsidRDefault="00CC19F6" w:rsidP="00CC19F6">
      <w:r>
        <w:t>[</w:t>
      </w:r>
      <w:r w:rsidR="009E6E11">
        <w:t>en caso de ser necesario</w:t>
      </w:r>
      <w:r>
        <w:t>]</w:t>
      </w:r>
    </w:p>
    <w:p w14:paraId="67ECA446" w14:textId="77777777" w:rsidR="00CC19F6" w:rsidRDefault="00CC19F6"/>
    <w:p w14:paraId="7BA503F6" w14:textId="77777777" w:rsidR="00CC19F6" w:rsidRDefault="00CC19F6">
      <w:pPr>
        <w:spacing w:after="160" w:line="259" w:lineRule="auto"/>
        <w:rPr>
          <w:rFonts w:asciiTheme="majorHAnsi" w:eastAsiaTheme="majorEastAsia" w:hAnsiTheme="majorHAnsi" w:cstheme="majorBidi"/>
          <w:color w:val="2F5496" w:themeColor="accent1" w:themeShade="BF"/>
          <w:sz w:val="32"/>
          <w:szCs w:val="32"/>
        </w:rPr>
      </w:pPr>
      <w:r>
        <w:br w:type="page"/>
      </w:r>
    </w:p>
    <w:p w14:paraId="1ECB13D5" w14:textId="07023B2E" w:rsidR="00CC19F6" w:rsidRDefault="00CC19F6" w:rsidP="00CC19F6">
      <w:pPr>
        <w:pStyle w:val="Ttulo1"/>
      </w:pPr>
      <w:bookmarkStart w:id="8" w:name="_Toc162291276"/>
      <w:r>
        <w:lastRenderedPageBreak/>
        <w:t>Unidad 3</w:t>
      </w:r>
      <w:bookmarkEnd w:id="8"/>
    </w:p>
    <w:p w14:paraId="08AB36AE" w14:textId="77777777" w:rsidR="009A1D23" w:rsidRDefault="009A1D23" w:rsidP="009A1D23">
      <w:pPr>
        <w:pStyle w:val="Ttulo2"/>
      </w:pPr>
      <w:bookmarkStart w:id="9" w:name="_Toc162291277"/>
      <w:r>
        <w:t>Informe</w:t>
      </w:r>
      <w:bookmarkEnd w:id="9"/>
    </w:p>
    <w:p w14:paraId="2B5D545B" w14:textId="77777777" w:rsidR="009A1D23" w:rsidRDefault="009A1D23" w:rsidP="009A1D23">
      <w:r>
        <w:t>[describir brevemente el objetivo del TP]</w:t>
      </w:r>
    </w:p>
    <w:p w14:paraId="3679E1CE" w14:textId="77777777" w:rsidR="009A1D23" w:rsidRDefault="009A1D23" w:rsidP="009A1D23"/>
    <w:p w14:paraId="7CD85EE5" w14:textId="77777777" w:rsidR="009A1D23" w:rsidRDefault="009A1D23" w:rsidP="009A1D23">
      <w:pPr>
        <w:pStyle w:val="Ttulo2"/>
      </w:pPr>
      <w:bookmarkStart w:id="10" w:name="_Toc162291278"/>
      <w:r>
        <w:t>Conclusiones</w:t>
      </w:r>
      <w:bookmarkEnd w:id="10"/>
    </w:p>
    <w:p w14:paraId="13BD66D6" w14:textId="77777777" w:rsidR="009A1D23" w:rsidRDefault="009A1D23" w:rsidP="009A1D23">
      <w:r>
        <w:t>[Narrar la/s conclusiones y decisiones del equipo]</w:t>
      </w:r>
    </w:p>
    <w:p w14:paraId="641EEC18" w14:textId="77777777" w:rsidR="009A1D23" w:rsidRDefault="009A1D23" w:rsidP="009A1D23"/>
    <w:p w14:paraId="11543215" w14:textId="77777777" w:rsidR="009A1D23" w:rsidRDefault="009A1D23" w:rsidP="009A1D23">
      <w:pPr>
        <w:pStyle w:val="Ttulo2"/>
      </w:pPr>
      <w:bookmarkStart w:id="11" w:name="_Toc162291279"/>
      <w:r>
        <w:t>Bibliografía</w:t>
      </w:r>
      <w:bookmarkEnd w:id="11"/>
      <w:r>
        <w:t xml:space="preserve"> </w:t>
      </w:r>
    </w:p>
    <w:p w14:paraId="66120F8A" w14:textId="77777777" w:rsidR="009A1D23" w:rsidRDefault="009A1D23" w:rsidP="009A1D23">
      <w:r>
        <w:t xml:space="preserve">[colocar links -nombre de documentos desde donde se obtuvo la </w:t>
      </w:r>
      <w:proofErr w:type="spellStart"/>
      <w:r>
        <w:t>informacion</w:t>
      </w:r>
      <w:proofErr w:type="spellEnd"/>
      <w:r>
        <w:t>]</w:t>
      </w:r>
    </w:p>
    <w:p w14:paraId="5DEB1F03" w14:textId="77777777" w:rsidR="009A1D23" w:rsidRDefault="009A1D23" w:rsidP="009A1D23">
      <w:pPr>
        <w:pStyle w:val="Ttulo2"/>
      </w:pPr>
      <w:bookmarkStart w:id="12" w:name="_Toc162291280"/>
      <w:r>
        <w:t>Glosario</w:t>
      </w:r>
      <w:bookmarkEnd w:id="12"/>
    </w:p>
    <w:p w14:paraId="201195ED" w14:textId="77777777" w:rsidR="009A1D23" w:rsidRDefault="009A1D23" w:rsidP="009A1D23">
      <w:r>
        <w:t>[completar en caso de ser necesario]</w:t>
      </w:r>
    </w:p>
    <w:p w14:paraId="2DC7543C" w14:textId="77777777" w:rsidR="00CC19F6" w:rsidRDefault="00CC19F6">
      <w:pPr>
        <w:spacing w:after="160" w:line="259" w:lineRule="auto"/>
        <w:rPr>
          <w:rFonts w:asciiTheme="majorHAnsi" w:eastAsiaTheme="majorEastAsia" w:hAnsiTheme="majorHAnsi" w:cstheme="majorBidi"/>
          <w:color w:val="2F5496" w:themeColor="accent1" w:themeShade="BF"/>
          <w:sz w:val="32"/>
          <w:szCs w:val="32"/>
        </w:rPr>
      </w:pPr>
      <w:r>
        <w:br w:type="page"/>
      </w:r>
    </w:p>
    <w:p w14:paraId="03D0E4EA" w14:textId="6BAE44AB" w:rsidR="00CC19F6" w:rsidRDefault="00BD4D0D" w:rsidP="00CC19F6">
      <w:pPr>
        <w:pStyle w:val="Ttulo1"/>
      </w:pPr>
      <w:bookmarkStart w:id="13" w:name="_Toc162291281"/>
      <w:r>
        <w:lastRenderedPageBreak/>
        <w:t>Entrega 4</w:t>
      </w:r>
      <w:bookmarkEnd w:id="13"/>
    </w:p>
    <w:p w14:paraId="14D966DF" w14:textId="77777777" w:rsidR="007F2B5A" w:rsidRDefault="007F2B5A" w:rsidP="007F2B5A">
      <w:pPr>
        <w:pStyle w:val="Ttulo2"/>
      </w:pPr>
      <w:bookmarkStart w:id="14" w:name="_Toc162291282"/>
      <w:r>
        <w:t>Introducción</w:t>
      </w:r>
      <w:bookmarkEnd w:id="14"/>
    </w:p>
    <w:p w14:paraId="734C2D02" w14:textId="77777777" w:rsidR="007F2B5A" w:rsidRDefault="007F2B5A" w:rsidP="007F2B5A">
      <w:r>
        <w:t>[descripción del motor seleccionado]</w:t>
      </w:r>
    </w:p>
    <w:p w14:paraId="4C67A82D" w14:textId="3577942C" w:rsidR="007F2B5A" w:rsidRDefault="00BD685C" w:rsidP="007F2B5A">
      <w:pPr>
        <w:pStyle w:val="Ttulo2"/>
      </w:pPr>
      <w:bookmarkStart w:id="15" w:name="_Toc162291283"/>
      <w:r>
        <w:t>D</w:t>
      </w:r>
      <w:r w:rsidR="004C2AAA">
        <w:t>ocumentación técnica</w:t>
      </w:r>
      <w:bookmarkEnd w:id="15"/>
    </w:p>
    <w:p w14:paraId="3FABA954" w14:textId="27EF28CD" w:rsidR="007F2B5A" w:rsidRDefault="007F2B5A" w:rsidP="007F2B5A">
      <w:r>
        <w:t>[</w:t>
      </w:r>
      <w:r w:rsidR="004C2AAA">
        <w:t xml:space="preserve">Detalle el nombre de cada SP </w:t>
      </w:r>
      <w:r w:rsidR="008D0156">
        <w:t>creado,</w:t>
      </w:r>
      <w:r w:rsidR="004C2AAA">
        <w:t xml:space="preserve"> indique su funcionalidad</w:t>
      </w:r>
      <w:r w:rsidR="00CF5543">
        <w:t xml:space="preserve"> </w:t>
      </w:r>
      <w:r w:rsidR="008D0156">
        <w:t>y que archivo toma como fuente de datos</w:t>
      </w:r>
      <w:r>
        <w:t>]</w:t>
      </w:r>
    </w:p>
    <w:p w14:paraId="378BD355" w14:textId="77777777" w:rsidR="007F2B5A" w:rsidRDefault="007F2B5A" w:rsidP="007F2B5A"/>
    <w:p w14:paraId="5C607551" w14:textId="77777777" w:rsidR="008D0156" w:rsidRDefault="00CF5543" w:rsidP="008D0156">
      <w:pPr>
        <w:spacing w:after="0" w:line="240" w:lineRule="auto"/>
        <w:rPr>
          <w:rFonts w:asciiTheme="majorHAnsi" w:eastAsiaTheme="majorEastAsia" w:hAnsiTheme="majorHAnsi" w:cstheme="majorBidi"/>
          <w:color w:val="2F5496" w:themeColor="accent1" w:themeShade="BF"/>
          <w:sz w:val="26"/>
          <w:szCs w:val="26"/>
        </w:rPr>
      </w:pPr>
      <w:r w:rsidRPr="00CF5543">
        <w:rPr>
          <w:rFonts w:asciiTheme="majorHAnsi" w:eastAsiaTheme="majorEastAsia" w:hAnsiTheme="majorHAnsi" w:cstheme="majorBidi"/>
          <w:color w:val="2F5496" w:themeColor="accent1" w:themeShade="BF"/>
          <w:sz w:val="26"/>
          <w:szCs w:val="26"/>
        </w:rPr>
        <w:t>Cambios en la estructura de dato</w:t>
      </w:r>
    </w:p>
    <w:p w14:paraId="50DC09F8" w14:textId="3FFCE24E" w:rsidR="008D0156" w:rsidRDefault="008D0156" w:rsidP="008D0156">
      <w:pPr>
        <w:spacing w:after="0" w:line="240" w:lineRule="auto"/>
      </w:pPr>
      <w:r>
        <w:t xml:space="preserve">[En el caso de que deba modificar el modelo original planteado, </w:t>
      </w:r>
      <w:r w:rsidR="00B2379B">
        <w:t>informe</w:t>
      </w:r>
      <w:r>
        <w:t xml:space="preserve"> los cambios </w:t>
      </w:r>
      <w:r w:rsidR="00FD7876">
        <w:t>que se han realizado</w:t>
      </w:r>
      <w:r w:rsidR="00D85E47">
        <w:t xml:space="preserve"> (</w:t>
      </w:r>
      <w:r w:rsidR="00FD7876">
        <w:t xml:space="preserve">tipo de dato, tamaño </w:t>
      </w:r>
      <w:r w:rsidR="00D85E47">
        <w:t>asignado</w:t>
      </w:r>
      <w:r w:rsidR="00FD7876">
        <w:t>, agregar campos, eliminar campos</w:t>
      </w:r>
      <w:r w:rsidR="00D85E47">
        <w:t xml:space="preserve">) </w:t>
      </w:r>
      <w:r w:rsidR="00B2379B">
        <w:t>indicando</w:t>
      </w:r>
      <w:r w:rsidR="009858B9">
        <w:t xml:space="preserve"> Nombre del objeto, </w:t>
      </w:r>
      <w:r w:rsidR="00B2379B">
        <w:t>descripción del objeto original</w:t>
      </w:r>
      <w:r w:rsidR="008C0FCD">
        <w:t xml:space="preserve"> </w:t>
      </w:r>
      <w:r w:rsidR="00B106C5">
        <w:t>y cambio</w:t>
      </w:r>
      <w:r w:rsidR="008C0FCD">
        <w:t xml:space="preserve"> aplicado</w:t>
      </w:r>
      <w:r>
        <w:t>]</w:t>
      </w:r>
    </w:p>
    <w:p w14:paraId="0A37393A" w14:textId="247744E3" w:rsidR="007F2B5A" w:rsidRDefault="007F2B5A" w:rsidP="007F2B5A">
      <w:pPr>
        <w:rPr>
          <w:rFonts w:asciiTheme="majorHAnsi" w:eastAsiaTheme="majorEastAsia" w:hAnsiTheme="majorHAnsi" w:cstheme="majorBidi"/>
          <w:color w:val="2F5496" w:themeColor="accent1" w:themeShade="BF"/>
          <w:sz w:val="26"/>
          <w:szCs w:val="26"/>
        </w:rPr>
      </w:pPr>
    </w:p>
    <w:p w14:paraId="7410AA14" w14:textId="4B23FCE9" w:rsidR="00CC19F6" w:rsidRDefault="00CC19F6">
      <w:pPr>
        <w:spacing w:after="160" w:line="259" w:lineRule="auto"/>
        <w:rPr>
          <w:rFonts w:asciiTheme="majorHAnsi" w:eastAsiaTheme="majorEastAsia" w:hAnsiTheme="majorHAnsi" w:cstheme="majorBidi"/>
          <w:color w:val="2F5496" w:themeColor="accent1" w:themeShade="BF"/>
          <w:sz w:val="32"/>
          <w:szCs w:val="32"/>
        </w:rPr>
      </w:pPr>
    </w:p>
    <w:sectPr w:rsidR="00CC19F6" w:rsidSect="000B34FB">
      <w:footerReference w:type="default" r:id="rId18"/>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E81A8D" w14:textId="77777777" w:rsidR="00020AE7" w:rsidRDefault="00020AE7" w:rsidP="00CC19F6">
      <w:pPr>
        <w:spacing w:after="0" w:line="240" w:lineRule="auto"/>
      </w:pPr>
      <w:r>
        <w:separator/>
      </w:r>
    </w:p>
  </w:endnote>
  <w:endnote w:type="continuationSeparator" w:id="0">
    <w:p w14:paraId="004DEB80" w14:textId="77777777" w:rsidR="00020AE7" w:rsidRDefault="00020AE7" w:rsidP="00CC1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5CA39" w14:textId="2BAEDED5" w:rsidR="00CC19F6" w:rsidRDefault="00CC19F6" w:rsidP="00CC19F6">
    <w:pPr>
      <w:pStyle w:val="Piedepgina"/>
      <w:jc w:val="right"/>
    </w:pPr>
    <w:r>
      <w:rPr>
        <w:noProof/>
        <w:color w:val="4472C4" w:themeColor="accent1"/>
      </w:rPr>
      <mc:AlternateContent>
        <mc:Choice Requires="wps">
          <w:drawing>
            <wp:anchor distT="0" distB="0" distL="114300" distR="114300" simplePos="0" relativeHeight="251659264" behindDoc="0" locked="0" layoutInCell="1" allowOverlap="1" wp14:anchorId="6EA76213" wp14:editId="266A64CC">
              <wp:simplePos x="0" y="0"/>
              <wp:positionH relativeFrom="page">
                <wp:align>center</wp:align>
              </wp:positionH>
              <wp:positionV relativeFrom="page">
                <wp:align>center</wp:align>
              </wp:positionV>
              <wp:extent cx="7364730" cy="9528810"/>
              <wp:effectExtent l="0" t="0" r="26670" b="26670"/>
              <wp:wrapNone/>
              <wp:docPr id="452" name="Rectángulo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http://schemas.openxmlformats.org/drawingml/2006/main">
          <w:pict>
            <v:rect id="Rectángulo 77"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747070 [1614]" strokeweight="1.25pt" w14:anchorId="7C31A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w10:wrap anchorx="page" anchory="page"/>
            </v:rect>
          </w:pict>
        </mc:Fallback>
      </mc:AlternateContent>
    </w:r>
    <w:r>
      <w:rPr>
        <w:color w:val="4472C4" w:themeColor="accent1"/>
        <w:lang w:val="es-MX"/>
      </w:rPr>
      <w:t xml:space="preserve"> </w:t>
    </w:r>
    <w:r>
      <w:rPr>
        <w:rFonts w:asciiTheme="majorHAnsi" w:eastAsiaTheme="majorEastAsia" w:hAnsiTheme="majorHAnsi" w:cstheme="majorBidi"/>
        <w:color w:val="4472C4" w:themeColor="accent1"/>
        <w:sz w:val="20"/>
        <w:szCs w:val="20"/>
        <w:lang w:val="es-MX"/>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lang w:val="es-MX"/>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63E721" w14:textId="77777777" w:rsidR="00020AE7" w:rsidRDefault="00020AE7" w:rsidP="00CC19F6">
      <w:pPr>
        <w:spacing w:after="0" w:line="240" w:lineRule="auto"/>
      </w:pPr>
      <w:r>
        <w:separator/>
      </w:r>
    </w:p>
  </w:footnote>
  <w:footnote w:type="continuationSeparator" w:id="0">
    <w:p w14:paraId="08EA2374" w14:textId="77777777" w:rsidR="00020AE7" w:rsidRDefault="00020AE7" w:rsidP="00CC19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AC4FC"/>
    <w:multiLevelType w:val="hybridMultilevel"/>
    <w:tmpl w:val="BD5027E2"/>
    <w:lvl w:ilvl="0" w:tplc="4F76B6B0">
      <w:start w:val="1"/>
      <w:numFmt w:val="bullet"/>
      <w:lvlText w:val=""/>
      <w:lvlJc w:val="left"/>
      <w:pPr>
        <w:ind w:left="720" w:hanging="360"/>
      </w:pPr>
      <w:rPr>
        <w:rFonts w:ascii="Symbol" w:hAnsi="Symbol" w:hint="default"/>
      </w:rPr>
    </w:lvl>
    <w:lvl w:ilvl="1" w:tplc="13FA9AE8">
      <w:start w:val="1"/>
      <w:numFmt w:val="bullet"/>
      <w:lvlText w:val="o"/>
      <w:lvlJc w:val="left"/>
      <w:pPr>
        <w:ind w:left="1440" w:hanging="360"/>
      </w:pPr>
      <w:rPr>
        <w:rFonts w:ascii="Courier New" w:hAnsi="Courier New" w:hint="default"/>
      </w:rPr>
    </w:lvl>
    <w:lvl w:ilvl="2" w:tplc="41664ED4">
      <w:start w:val="1"/>
      <w:numFmt w:val="bullet"/>
      <w:lvlText w:val=""/>
      <w:lvlJc w:val="left"/>
      <w:pPr>
        <w:ind w:left="2160" w:hanging="360"/>
      </w:pPr>
      <w:rPr>
        <w:rFonts w:ascii="Wingdings" w:hAnsi="Wingdings" w:hint="default"/>
      </w:rPr>
    </w:lvl>
    <w:lvl w:ilvl="3" w:tplc="8FC879CA">
      <w:start w:val="1"/>
      <w:numFmt w:val="bullet"/>
      <w:lvlText w:val=""/>
      <w:lvlJc w:val="left"/>
      <w:pPr>
        <w:ind w:left="2880" w:hanging="360"/>
      </w:pPr>
      <w:rPr>
        <w:rFonts w:ascii="Symbol" w:hAnsi="Symbol" w:hint="default"/>
      </w:rPr>
    </w:lvl>
    <w:lvl w:ilvl="4" w:tplc="ADC86540">
      <w:start w:val="1"/>
      <w:numFmt w:val="bullet"/>
      <w:lvlText w:val="o"/>
      <w:lvlJc w:val="left"/>
      <w:pPr>
        <w:ind w:left="3600" w:hanging="360"/>
      </w:pPr>
      <w:rPr>
        <w:rFonts w:ascii="Courier New" w:hAnsi="Courier New" w:hint="default"/>
      </w:rPr>
    </w:lvl>
    <w:lvl w:ilvl="5" w:tplc="A2D2D96E">
      <w:start w:val="1"/>
      <w:numFmt w:val="bullet"/>
      <w:lvlText w:val=""/>
      <w:lvlJc w:val="left"/>
      <w:pPr>
        <w:ind w:left="4320" w:hanging="360"/>
      </w:pPr>
      <w:rPr>
        <w:rFonts w:ascii="Wingdings" w:hAnsi="Wingdings" w:hint="default"/>
      </w:rPr>
    </w:lvl>
    <w:lvl w:ilvl="6" w:tplc="0AE8E13A">
      <w:start w:val="1"/>
      <w:numFmt w:val="bullet"/>
      <w:lvlText w:val=""/>
      <w:lvlJc w:val="left"/>
      <w:pPr>
        <w:ind w:left="5040" w:hanging="360"/>
      </w:pPr>
      <w:rPr>
        <w:rFonts w:ascii="Symbol" w:hAnsi="Symbol" w:hint="default"/>
      </w:rPr>
    </w:lvl>
    <w:lvl w:ilvl="7" w:tplc="2DB4B28C">
      <w:start w:val="1"/>
      <w:numFmt w:val="bullet"/>
      <w:lvlText w:val="o"/>
      <w:lvlJc w:val="left"/>
      <w:pPr>
        <w:ind w:left="5760" w:hanging="360"/>
      </w:pPr>
      <w:rPr>
        <w:rFonts w:ascii="Courier New" w:hAnsi="Courier New" w:hint="default"/>
      </w:rPr>
    </w:lvl>
    <w:lvl w:ilvl="8" w:tplc="441EC62A">
      <w:start w:val="1"/>
      <w:numFmt w:val="bullet"/>
      <w:lvlText w:val=""/>
      <w:lvlJc w:val="left"/>
      <w:pPr>
        <w:ind w:left="6480" w:hanging="360"/>
      </w:pPr>
      <w:rPr>
        <w:rFonts w:ascii="Wingdings" w:hAnsi="Wingdings" w:hint="default"/>
      </w:rPr>
    </w:lvl>
  </w:abstractNum>
  <w:abstractNum w:abstractNumId="1" w15:restartNumberingAfterBreak="0">
    <w:nsid w:val="109251D8"/>
    <w:multiLevelType w:val="hybridMultilevel"/>
    <w:tmpl w:val="1F0E9BD8"/>
    <w:lvl w:ilvl="0" w:tplc="214A8E94">
      <w:start w:val="1"/>
      <w:numFmt w:val="bullet"/>
      <w:lvlText w:val=""/>
      <w:lvlJc w:val="left"/>
      <w:pPr>
        <w:ind w:left="720" w:hanging="360"/>
      </w:pPr>
      <w:rPr>
        <w:rFonts w:ascii="Symbol" w:hAnsi="Symbol" w:hint="default"/>
      </w:rPr>
    </w:lvl>
    <w:lvl w:ilvl="1" w:tplc="6008885A">
      <w:start w:val="1"/>
      <w:numFmt w:val="bullet"/>
      <w:lvlText w:val="o"/>
      <w:lvlJc w:val="left"/>
      <w:pPr>
        <w:ind w:left="1440" w:hanging="360"/>
      </w:pPr>
      <w:rPr>
        <w:rFonts w:ascii="Symbol" w:hAnsi="Symbol" w:hint="default"/>
      </w:rPr>
    </w:lvl>
    <w:lvl w:ilvl="2" w:tplc="5232A45C">
      <w:start w:val="1"/>
      <w:numFmt w:val="bullet"/>
      <w:lvlText w:val=""/>
      <w:lvlJc w:val="left"/>
      <w:pPr>
        <w:ind w:left="2160" w:hanging="360"/>
      </w:pPr>
      <w:rPr>
        <w:rFonts w:ascii="Wingdings" w:hAnsi="Wingdings" w:hint="default"/>
      </w:rPr>
    </w:lvl>
    <w:lvl w:ilvl="3" w:tplc="D494D6CE">
      <w:start w:val="1"/>
      <w:numFmt w:val="bullet"/>
      <w:lvlText w:val=""/>
      <w:lvlJc w:val="left"/>
      <w:pPr>
        <w:ind w:left="2880" w:hanging="360"/>
      </w:pPr>
      <w:rPr>
        <w:rFonts w:ascii="Symbol" w:hAnsi="Symbol" w:hint="default"/>
      </w:rPr>
    </w:lvl>
    <w:lvl w:ilvl="4" w:tplc="4FEC7A10">
      <w:start w:val="1"/>
      <w:numFmt w:val="bullet"/>
      <w:lvlText w:val="o"/>
      <w:lvlJc w:val="left"/>
      <w:pPr>
        <w:ind w:left="3600" w:hanging="360"/>
      </w:pPr>
      <w:rPr>
        <w:rFonts w:ascii="Courier New" w:hAnsi="Courier New" w:hint="default"/>
      </w:rPr>
    </w:lvl>
    <w:lvl w:ilvl="5" w:tplc="1CF08F46">
      <w:start w:val="1"/>
      <w:numFmt w:val="bullet"/>
      <w:lvlText w:val=""/>
      <w:lvlJc w:val="left"/>
      <w:pPr>
        <w:ind w:left="4320" w:hanging="360"/>
      </w:pPr>
      <w:rPr>
        <w:rFonts w:ascii="Wingdings" w:hAnsi="Wingdings" w:hint="default"/>
      </w:rPr>
    </w:lvl>
    <w:lvl w:ilvl="6" w:tplc="E0A6BD94">
      <w:start w:val="1"/>
      <w:numFmt w:val="bullet"/>
      <w:lvlText w:val=""/>
      <w:lvlJc w:val="left"/>
      <w:pPr>
        <w:ind w:left="5040" w:hanging="360"/>
      </w:pPr>
      <w:rPr>
        <w:rFonts w:ascii="Symbol" w:hAnsi="Symbol" w:hint="default"/>
      </w:rPr>
    </w:lvl>
    <w:lvl w:ilvl="7" w:tplc="69820CEE">
      <w:start w:val="1"/>
      <w:numFmt w:val="bullet"/>
      <w:lvlText w:val="o"/>
      <w:lvlJc w:val="left"/>
      <w:pPr>
        <w:ind w:left="5760" w:hanging="360"/>
      </w:pPr>
      <w:rPr>
        <w:rFonts w:ascii="Courier New" w:hAnsi="Courier New" w:hint="default"/>
      </w:rPr>
    </w:lvl>
    <w:lvl w:ilvl="8" w:tplc="8BBC2C3C">
      <w:start w:val="1"/>
      <w:numFmt w:val="bullet"/>
      <w:lvlText w:val=""/>
      <w:lvlJc w:val="left"/>
      <w:pPr>
        <w:ind w:left="6480" w:hanging="360"/>
      </w:pPr>
      <w:rPr>
        <w:rFonts w:ascii="Wingdings" w:hAnsi="Wingdings" w:hint="default"/>
      </w:rPr>
    </w:lvl>
  </w:abstractNum>
  <w:abstractNum w:abstractNumId="2" w15:restartNumberingAfterBreak="0">
    <w:nsid w:val="10E0E592"/>
    <w:multiLevelType w:val="hybridMultilevel"/>
    <w:tmpl w:val="480EA430"/>
    <w:lvl w:ilvl="0" w:tplc="6158ED12">
      <w:start w:val="1"/>
      <w:numFmt w:val="bullet"/>
      <w:lvlText w:val=""/>
      <w:lvlJc w:val="left"/>
      <w:pPr>
        <w:ind w:left="720" w:hanging="360"/>
      </w:pPr>
      <w:rPr>
        <w:rFonts w:ascii="Symbol" w:hAnsi="Symbol" w:hint="default"/>
      </w:rPr>
    </w:lvl>
    <w:lvl w:ilvl="1" w:tplc="4E9ABD1C">
      <w:start w:val="1"/>
      <w:numFmt w:val="bullet"/>
      <w:lvlText w:val="o"/>
      <w:lvlJc w:val="left"/>
      <w:pPr>
        <w:ind w:left="1440" w:hanging="360"/>
      </w:pPr>
      <w:rPr>
        <w:rFonts w:ascii="Courier New" w:hAnsi="Courier New" w:hint="default"/>
      </w:rPr>
    </w:lvl>
    <w:lvl w:ilvl="2" w:tplc="7EEE021E">
      <w:start w:val="1"/>
      <w:numFmt w:val="bullet"/>
      <w:lvlText w:val=""/>
      <w:lvlJc w:val="left"/>
      <w:pPr>
        <w:ind w:left="2160" w:hanging="360"/>
      </w:pPr>
      <w:rPr>
        <w:rFonts w:ascii="Wingdings" w:hAnsi="Wingdings" w:hint="default"/>
      </w:rPr>
    </w:lvl>
    <w:lvl w:ilvl="3" w:tplc="B0D2D38E">
      <w:start w:val="1"/>
      <w:numFmt w:val="bullet"/>
      <w:lvlText w:val=""/>
      <w:lvlJc w:val="left"/>
      <w:pPr>
        <w:ind w:left="2880" w:hanging="360"/>
      </w:pPr>
      <w:rPr>
        <w:rFonts w:ascii="Symbol" w:hAnsi="Symbol" w:hint="default"/>
      </w:rPr>
    </w:lvl>
    <w:lvl w:ilvl="4" w:tplc="73CE13EA">
      <w:start w:val="1"/>
      <w:numFmt w:val="bullet"/>
      <w:lvlText w:val="o"/>
      <w:lvlJc w:val="left"/>
      <w:pPr>
        <w:ind w:left="3600" w:hanging="360"/>
      </w:pPr>
      <w:rPr>
        <w:rFonts w:ascii="Courier New" w:hAnsi="Courier New" w:hint="default"/>
      </w:rPr>
    </w:lvl>
    <w:lvl w:ilvl="5" w:tplc="76EA52A6">
      <w:start w:val="1"/>
      <w:numFmt w:val="bullet"/>
      <w:lvlText w:val=""/>
      <w:lvlJc w:val="left"/>
      <w:pPr>
        <w:ind w:left="4320" w:hanging="360"/>
      </w:pPr>
      <w:rPr>
        <w:rFonts w:ascii="Wingdings" w:hAnsi="Wingdings" w:hint="default"/>
      </w:rPr>
    </w:lvl>
    <w:lvl w:ilvl="6" w:tplc="09AED9B0">
      <w:start w:val="1"/>
      <w:numFmt w:val="bullet"/>
      <w:lvlText w:val=""/>
      <w:lvlJc w:val="left"/>
      <w:pPr>
        <w:ind w:left="5040" w:hanging="360"/>
      </w:pPr>
      <w:rPr>
        <w:rFonts w:ascii="Symbol" w:hAnsi="Symbol" w:hint="default"/>
      </w:rPr>
    </w:lvl>
    <w:lvl w:ilvl="7" w:tplc="F00ED304">
      <w:start w:val="1"/>
      <w:numFmt w:val="bullet"/>
      <w:lvlText w:val="o"/>
      <w:lvlJc w:val="left"/>
      <w:pPr>
        <w:ind w:left="5760" w:hanging="360"/>
      </w:pPr>
      <w:rPr>
        <w:rFonts w:ascii="Courier New" w:hAnsi="Courier New" w:hint="default"/>
      </w:rPr>
    </w:lvl>
    <w:lvl w:ilvl="8" w:tplc="BDFACEE0">
      <w:start w:val="1"/>
      <w:numFmt w:val="bullet"/>
      <w:lvlText w:val=""/>
      <w:lvlJc w:val="left"/>
      <w:pPr>
        <w:ind w:left="6480" w:hanging="360"/>
      </w:pPr>
      <w:rPr>
        <w:rFonts w:ascii="Wingdings" w:hAnsi="Wingdings" w:hint="default"/>
      </w:rPr>
    </w:lvl>
  </w:abstractNum>
  <w:abstractNum w:abstractNumId="3" w15:restartNumberingAfterBreak="0">
    <w:nsid w:val="2656D2D2"/>
    <w:multiLevelType w:val="hybridMultilevel"/>
    <w:tmpl w:val="B882EFFE"/>
    <w:lvl w:ilvl="0" w:tplc="7CE86202">
      <w:start w:val="1"/>
      <w:numFmt w:val="bullet"/>
      <w:lvlText w:val=""/>
      <w:lvlJc w:val="left"/>
      <w:pPr>
        <w:ind w:left="720" w:hanging="360"/>
      </w:pPr>
      <w:rPr>
        <w:rFonts w:ascii="Symbol" w:hAnsi="Symbol" w:hint="default"/>
      </w:rPr>
    </w:lvl>
    <w:lvl w:ilvl="1" w:tplc="4C84D8BA">
      <w:start w:val="1"/>
      <w:numFmt w:val="bullet"/>
      <w:lvlText w:val="o"/>
      <w:lvlJc w:val="left"/>
      <w:pPr>
        <w:ind w:left="1440" w:hanging="360"/>
      </w:pPr>
      <w:rPr>
        <w:rFonts w:ascii="Courier New" w:hAnsi="Courier New" w:hint="default"/>
      </w:rPr>
    </w:lvl>
    <w:lvl w:ilvl="2" w:tplc="E2404938">
      <w:start w:val="1"/>
      <w:numFmt w:val="bullet"/>
      <w:lvlText w:val=""/>
      <w:lvlJc w:val="left"/>
      <w:pPr>
        <w:ind w:left="2160" w:hanging="360"/>
      </w:pPr>
      <w:rPr>
        <w:rFonts w:ascii="Wingdings" w:hAnsi="Wingdings" w:hint="default"/>
      </w:rPr>
    </w:lvl>
    <w:lvl w:ilvl="3" w:tplc="65607014">
      <w:start w:val="1"/>
      <w:numFmt w:val="bullet"/>
      <w:lvlText w:val=""/>
      <w:lvlJc w:val="left"/>
      <w:pPr>
        <w:ind w:left="2880" w:hanging="360"/>
      </w:pPr>
      <w:rPr>
        <w:rFonts w:ascii="Symbol" w:hAnsi="Symbol" w:hint="default"/>
      </w:rPr>
    </w:lvl>
    <w:lvl w:ilvl="4" w:tplc="283CE66E">
      <w:start w:val="1"/>
      <w:numFmt w:val="bullet"/>
      <w:lvlText w:val="o"/>
      <w:lvlJc w:val="left"/>
      <w:pPr>
        <w:ind w:left="3600" w:hanging="360"/>
      </w:pPr>
      <w:rPr>
        <w:rFonts w:ascii="Courier New" w:hAnsi="Courier New" w:hint="default"/>
      </w:rPr>
    </w:lvl>
    <w:lvl w:ilvl="5" w:tplc="956019E2">
      <w:start w:val="1"/>
      <w:numFmt w:val="bullet"/>
      <w:lvlText w:val=""/>
      <w:lvlJc w:val="left"/>
      <w:pPr>
        <w:ind w:left="4320" w:hanging="360"/>
      </w:pPr>
      <w:rPr>
        <w:rFonts w:ascii="Wingdings" w:hAnsi="Wingdings" w:hint="default"/>
      </w:rPr>
    </w:lvl>
    <w:lvl w:ilvl="6" w:tplc="5638146A">
      <w:start w:val="1"/>
      <w:numFmt w:val="bullet"/>
      <w:lvlText w:val=""/>
      <w:lvlJc w:val="left"/>
      <w:pPr>
        <w:ind w:left="5040" w:hanging="360"/>
      </w:pPr>
      <w:rPr>
        <w:rFonts w:ascii="Symbol" w:hAnsi="Symbol" w:hint="default"/>
      </w:rPr>
    </w:lvl>
    <w:lvl w:ilvl="7" w:tplc="6C3EF7C6">
      <w:start w:val="1"/>
      <w:numFmt w:val="bullet"/>
      <w:lvlText w:val="o"/>
      <w:lvlJc w:val="left"/>
      <w:pPr>
        <w:ind w:left="5760" w:hanging="360"/>
      </w:pPr>
      <w:rPr>
        <w:rFonts w:ascii="Courier New" w:hAnsi="Courier New" w:hint="default"/>
      </w:rPr>
    </w:lvl>
    <w:lvl w:ilvl="8" w:tplc="0B8C5F3A">
      <w:start w:val="1"/>
      <w:numFmt w:val="bullet"/>
      <w:lvlText w:val=""/>
      <w:lvlJc w:val="left"/>
      <w:pPr>
        <w:ind w:left="6480" w:hanging="360"/>
      </w:pPr>
      <w:rPr>
        <w:rFonts w:ascii="Wingdings" w:hAnsi="Wingdings" w:hint="default"/>
      </w:rPr>
    </w:lvl>
  </w:abstractNum>
  <w:abstractNum w:abstractNumId="4" w15:restartNumberingAfterBreak="0">
    <w:nsid w:val="26EF4C77"/>
    <w:multiLevelType w:val="hybridMultilevel"/>
    <w:tmpl w:val="9F2E1104"/>
    <w:lvl w:ilvl="0" w:tplc="30B856F2">
      <w:start w:val="1"/>
      <w:numFmt w:val="bullet"/>
      <w:lvlText w:val=""/>
      <w:lvlJc w:val="left"/>
      <w:pPr>
        <w:ind w:left="720" w:hanging="360"/>
      </w:pPr>
      <w:rPr>
        <w:rFonts w:ascii="Symbol" w:hAnsi="Symbol" w:hint="default"/>
      </w:rPr>
    </w:lvl>
    <w:lvl w:ilvl="1" w:tplc="EF08A992">
      <w:start w:val="1"/>
      <w:numFmt w:val="bullet"/>
      <w:lvlText w:val="o"/>
      <w:lvlJc w:val="left"/>
      <w:pPr>
        <w:ind w:left="1440" w:hanging="360"/>
      </w:pPr>
      <w:rPr>
        <w:rFonts w:ascii="Symbol" w:hAnsi="Symbol" w:hint="default"/>
      </w:rPr>
    </w:lvl>
    <w:lvl w:ilvl="2" w:tplc="B10004D4">
      <w:start w:val="1"/>
      <w:numFmt w:val="bullet"/>
      <w:lvlText w:val=""/>
      <w:lvlJc w:val="left"/>
      <w:pPr>
        <w:ind w:left="2160" w:hanging="360"/>
      </w:pPr>
      <w:rPr>
        <w:rFonts w:ascii="Wingdings" w:hAnsi="Wingdings" w:hint="default"/>
      </w:rPr>
    </w:lvl>
    <w:lvl w:ilvl="3" w:tplc="7792BD30">
      <w:start w:val="1"/>
      <w:numFmt w:val="bullet"/>
      <w:lvlText w:val=""/>
      <w:lvlJc w:val="left"/>
      <w:pPr>
        <w:ind w:left="2880" w:hanging="360"/>
      </w:pPr>
      <w:rPr>
        <w:rFonts w:ascii="Symbol" w:hAnsi="Symbol" w:hint="default"/>
      </w:rPr>
    </w:lvl>
    <w:lvl w:ilvl="4" w:tplc="57B881C2">
      <w:start w:val="1"/>
      <w:numFmt w:val="bullet"/>
      <w:lvlText w:val="o"/>
      <w:lvlJc w:val="left"/>
      <w:pPr>
        <w:ind w:left="3600" w:hanging="360"/>
      </w:pPr>
      <w:rPr>
        <w:rFonts w:ascii="Courier New" w:hAnsi="Courier New" w:hint="default"/>
      </w:rPr>
    </w:lvl>
    <w:lvl w:ilvl="5" w:tplc="741E34E6">
      <w:start w:val="1"/>
      <w:numFmt w:val="bullet"/>
      <w:lvlText w:val=""/>
      <w:lvlJc w:val="left"/>
      <w:pPr>
        <w:ind w:left="4320" w:hanging="360"/>
      </w:pPr>
      <w:rPr>
        <w:rFonts w:ascii="Wingdings" w:hAnsi="Wingdings" w:hint="default"/>
      </w:rPr>
    </w:lvl>
    <w:lvl w:ilvl="6" w:tplc="B73632FA">
      <w:start w:val="1"/>
      <w:numFmt w:val="bullet"/>
      <w:lvlText w:val=""/>
      <w:lvlJc w:val="left"/>
      <w:pPr>
        <w:ind w:left="5040" w:hanging="360"/>
      </w:pPr>
      <w:rPr>
        <w:rFonts w:ascii="Symbol" w:hAnsi="Symbol" w:hint="default"/>
      </w:rPr>
    </w:lvl>
    <w:lvl w:ilvl="7" w:tplc="FC5AC5B2">
      <w:start w:val="1"/>
      <w:numFmt w:val="bullet"/>
      <w:lvlText w:val="o"/>
      <w:lvlJc w:val="left"/>
      <w:pPr>
        <w:ind w:left="5760" w:hanging="360"/>
      </w:pPr>
      <w:rPr>
        <w:rFonts w:ascii="Courier New" w:hAnsi="Courier New" w:hint="default"/>
      </w:rPr>
    </w:lvl>
    <w:lvl w:ilvl="8" w:tplc="D08E950E">
      <w:start w:val="1"/>
      <w:numFmt w:val="bullet"/>
      <w:lvlText w:val=""/>
      <w:lvlJc w:val="left"/>
      <w:pPr>
        <w:ind w:left="6480" w:hanging="360"/>
      </w:pPr>
      <w:rPr>
        <w:rFonts w:ascii="Wingdings" w:hAnsi="Wingdings" w:hint="default"/>
      </w:rPr>
    </w:lvl>
  </w:abstractNum>
  <w:abstractNum w:abstractNumId="5" w15:restartNumberingAfterBreak="0">
    <w:nsid w:val="2BDF5945"/>
    <w:multiLevelType w:val="hybridMultilevel"/>
    <w:tmpl w:val="030407EE"/>
    <w:lvl w:ilvl="0" w:tplc="8DD6C04E">
      <w:start w:val="1"/>
      <w:numFmt w:val="bullet"/>
      <w:lvlText w:val=""/>
      <w:lvlJc w:val="left"/>
      <w:pPr>
        <w:ind w:left="720" w:hanging="360"/>
      </w:pPr>
      <w:rPr>
        <w:rFonts w:ascii="Symbol" w:hAnsi="Symbol" w:hint="default"/>
      </w:rPr>
    </w:lvl>
    <w:lvl w:ilvl="1" w:tplc="2146CFF8">
      <w:start w:val="1"/>
      <w:numFmt w:val="bullet"/>
      <w:lvlText w:val="o"/>
      <w:lvlJc w:val="left"/>
      <w:pPr>
        <w:ind w:left="1440" w:hanging="360"/>
      </w:pPr>
      <w:rPr>
        <w:rFonts w:ascii="Courier New" w:hAnsi="Courier New" w:hint="default"/>
      </w:rPr>
    </w:lvl>
    <w:lvl w:ilvl="2" w:tplc="02EA1008">
      <w:start w:val="1"/>
      <w:numFmt w:val="bullet"/>
      <w:lvlText w:val=""/>
      <w:lvlJc w:val="left"/>
      <w:pPr>
        <w:ind w:left="2160" w:hanging="360"/>
      </w:pPr>
      <w:rPr>
        <w:rFonts w:ascii="Wingdings" w:hAnsi="Wingdings" w:hint="default"/>
      </w:rPr>
    </w:lvl>
    <w:lvl w:ilvl="3" w:tplc="6C56A670">
      <w:start w:val="1"/>
      <w:numFmt w:val="bullet"/>
      <w:lvlText w:val=""/>
      <w:lvlJc w:val="left"/>
      <w:pPr>
        <w:ind w:left="2880" w:hanging="360"/>
      </w:pPr>
      <w:rPr>
        <w:rFonts w:ascii="Symbol" w:hAnsi="Symbol" w:hint="default"/>
      </w:rPr>
    </w:lvl>
    <w:lvl w:ilvl="4" w:tplc="934EC11A">
      <w:start w:val="1"/>
      <w:numFmt w:val="bullet"/>
      <w:lvlText w:val="o"/>
      <w:lvlJc w:val="left"/>
      <w:pPr>
        <w:ind w:left="3600" w:hanging="360"/>
      </w:pPr>
      <w:rPr>
        <w:rFonts w:ascii="Courier New" w:hAnsi="Courier New" w:hint="default"/>
      </w:rPr>
    </w:lvl>
    <w:lvl w:ilvl="5" w:tplc="9C700B12">
      <w:start w:val="1"/>
      <w:numFmt w:val="bullet"/>
      <w:lvlText w:val=""/>
      <w:lvlJc w:val="left"/>
      <w:pPr>
        <w:ind w:left="4320" w:hanging="360"/>
      </w:pPr>
      <w:rPr>
        <w:rFonts w:ascii="Wingdings" w:hAnsi="Wingdings" w:hint="default"/>
      </w:rPr>
    </w:lvl>
    <w:lvl w:ilvl="6" w:tplc="20DCDA3E">
      <w:start w:val="1"/>
      <w:numFmt w:val="bullet"/>
      <w:lvlText w:val=""/>
      <w:lvlJc w:val="left"/>
      <w:pPr>
        <w:ind w:left="5040" w:hanging="360"/>
      </w:pPr>
      <w:rPr>
        <w:rFonts w:ascii="Symbol" w:hAnsi="Symbol" w:hint="default"/>
      </w:rPr>
    </w:lvl>
    <w:lvl w:ilvl="7" w:tplc="3AA8B608">
      <w:start w:val="1"/>
      <w:numFmt w:val="bullet"/>
      <w:lvlText w:val="o"/>
      <w:lvlJc w:val="left"/>
      <w:pPr>
        <w:ind w:left="5760" w:hanging="360"/>
      </w:pPr>
      <w:rPr>
        <w:rFonts w:ascii="Courier New" w:hAnsi="Courier New" w:hint="default"/>
      </w:rPr>
    </w:lvl>
    <w:lvl w:ilvl="8" w:tplc="F9E0BDCA">
      <w:start w:val="1"/>
      <w:numFmt w:val="bullet"/>
      <w:lvlText w:val=""/>
      <w:lvlJc w:val="left"/>
      <w:pPr>
        <w:ind w:left="6480" w:hanging="360"/>
      </w:pPr>
      <w:rPr>
        <w:rFonts w:ascii="Wingdings" w:hAnsi="Wingdings" w:hint="default"/>
      </w:rPr>
    </w:lvl>
  </w:abstractNum>
  <w:abstractNum w:abstractNumId="6" w15:restartNumberingAfterBreak="0">
    <w:nsid w:val="3F08DFA5"/>
    <w:multiLevelType w:val="hybridMultilevel"/>
    <w:tmpl w:val="9B44F60C"/>
    <w:lvl w:ilvl="0" w:tplc="EA3A3820">
      <w:start w:val="1"/>
      <w:numFmt w:val="bullet"/>
      <w:lvlText w:val=""/>
      <w:lvlJc w:val="left"/>
      <w:pPr>
        <w:ind w:left="720" w:hanging="360"/>
      </w:pPr>
      <w:rPr>
        <w:rFonts w:ascii="Symbol" w:hAnsi="Symbol" w:hint="default"/>
      </w:rPr>
    </w:lvl>
    <w:lvl w:ilvl="1" w:tplc="B0D8BDB2">
      <w:start w:val="1"/>
      <w:numFmt w:val="bullet"/>
      <w:lvlText w:val="o"/>
      <w:lvlJc w:val="left"/>
      <w:pPr>
        <w:ind w:left="1440" w:hanging="360"/>
      </w:pPr>
      <w:rPr>
        <w:rFonts w:ascii="Symbol" w:hAnsi="Symbol" w:hint="default"/>
      </w:rPr>
    </w:lvl>
    <w:lvl w:ilvl="2" w:tplc="EBF6C68E">
      <w:start w:val="1"/>
      <w:numFmt w:val="bullet"/>
      <w:lvlText w:val=""/>
      <w:lvlJc w:val="left"/>
      <w:pPr>
        <w:ind w:left="2160" w:hanging="360"/>
      </w:pPr>
      <w:rPr>
        <w:rFonts w:ascii="Wingdings" w:hAnsi="Wingdings" w:hint="default"/>
      </w:rPr>
    </w:lvl>
    <w:lvl w:ilvl="3" w:tplc="A85C664C">
      <w:start w:val="1"/>
      <w:numFmt w:val="bullet"/>
      <w:lvlText w:val=""/>
      <w:lvlJc w:val="left"/>
      <w:pPr>
        <w:ind w:left="2880" w:hanging="360"/>
      </w:pPr>
      <w:rPr>
        <w:rFonts w:ascii="Symbol" w:hAnsi="Symbol" w:hint="default"/>
      </w:rPr>
    </w:lvl>
    <w:lvl w:ilvl="4" w:tplc="C67C2BF0">
      <w:start w:val="1"/>
      <w:numFmt w:val="bullet"/>
      <w:lvlText w:val="o"/>
      <w:lvlJc w:val="left"/>
      <w:pPr>
        <w:ind w:left="3600" w:hanging="360"/>
      </w:pPr>
      <w:rPr>
        <w:rFonts w:ascii="Courier New" w:hAnsi="Courier New" w:hint="default"/>
      </w:rPr>
    </w:lvl>
    <w:lvl w:ilvl="5" w:tplc="1F86DF92">
      <w:start w:val="1"/>
      <w:numFmt w:val="bullet"/>
      <w:lvlText w:val=""/>
      <w:lvlJc w:val="left"/>
      <w:pPr>
        <w:ind w:left="4320" w:hanging="360"/>
      </w:pPr>
      <w:rPr>
        <w:rFonts w:ascii="Wingdings" w:hAnsi="Wingdings" w:hint="default"/>
      </w:rPr>
    </w:lvl>
    <w:lvl w:ilvl="6" w:tplc="8EA82CAC">
      <w:start w:val="1"/>
      <w:numFmt w:val="bullet"/>
      <w:lvlText w:val=""/>
      <w:lvlJc w:val="left"/>
      <w:pPr>
        <w:ind w:left="5040" w:hanging="360"/>
      </w:pPr>
      <w:rPr>
        <w:rFonts w:ascii="Symbol" w:hAnsi="Symbol" w:hint="default"/>
      </w:rPr>
    </w:lvl>
    <w:lvl w:ilvl="7" w:tplc="08AAC6A8">
      <w:start w:val="1"/>
      <w:numFmt w:val="bullet"/>
      <w:lvlText w:val="o"/>
      <w:lvlJc w:val="left"/>
      <w:pPr>
        <w:ind w:left="5760" w:hanging="360"/>
      </w:pPr>
      <w:rPr>
        <w:rFonts w:ascii="Courier New" w:hAnsi="Courier New" w:hint="default"/>
      </w:rPr>
    </w:lvl>
    <w:lvl w:ilvl="8" w:tplc="9152764C">
      <w:start w:val="1"/>
      <w:numFmt w:val="bullet"/>
      <w:lvlText w:val=""/>
      <w:lvlJc w:val="left"/>
      <w:pPr>
        <w:ind w:left="6480" w:hanging="360"/>
      </w:pPr>
      <w:rPr>
        <w:rFonts w:ascii="Wingdings" w:hAnsi="Wingdings" w:hint="default"/>
      </w:rPr>
    </w:lvl>
  </w:abstractNum>
  <w:abstractNum w:abstractNumId="7" w15:restartNumberingAfterBreak="0">
    <w:nsid w:val="5AE68F06"/>
    <w:multiLevelType w:val="hybridMultilevel"/>
    <w:tmpl w:val="658897F4"/>
    <w:lvl w:ilvl="0" w:tplc="04F22664">
      <w:start w:val="1"/>
      <w:numFmt w:val="bullet"/>
      <w:lvlText w:val=""/>
      <w:lvlJc w:val="left"/>
      <w:pPr>
        <w:ind w:left="720" w:hanging="360"/>
      </w:pPr>
      <w:rPr>
        <w:rFonts w:ascii="Symbol" w:hAnsi="Symbol" w:hint="default"/>
      </w:rPr>
    </w:lvl>
    <w:lvl w:ilvl="1" w:tplc="16003B6C">
      <w:start w:val="1"/>
      <w:numFmt w:val="bullet"/>
      <w:lvlText w:val="o"/>
      <w:lvlJc w:val="left"/>
      <w:pPr>
        <w:ind w:left="1440" w:hanging="360"/>
      </w:pPr>
      <w:rPr>
        <w:rFonts w:ascii="Courier New" w:hAnsi="Courier New" w:hint="default"/>
      </w:rPr>
    </w:lvl>
    <w:lvl w:ilvl="2" w:tplc="F6141768">
      <w:start w:val="1"/>
      <w:numFmt w:val="bullet"/>
      <w:lvlText w:val=""/>
      <w:lvlJc w:val="left"/>
      <w:pPr>
        <w:ind w:left="2160" w:hanging="360"/>
      </w:pPr>
      <w:rPr>
        <w:rFonts w:ascii="Wingdings" w:hAnsi="Wingdings" w:hint="default"/>
      </w:rPr>
    </w:lvl>
    <w:lvl w:ilvl="3" w:tplc="3F5640B0">
      <w:start w:val="1"/>
      <w:numFmt w:val="bullet"/>
      <w:lvlText w:val=""/>
      <w:lvlJc w:val="left"/>
      <w:pPr>
        <w:ind w:left="2880" w:hanging="360"/>
      </w:pPr>
      <w:rPr>
        <w:rFonts w:ascii="Symbol" w:hAnsi="Symbol" w:hint="default"/>
      </w:rPr>
    </w:lvl>
    <w:lvl w:ilvl="4" w:tplc="0C825A76">
      <w:start w:val="1"/>
      <w:numFmt w:val="bullet"/>
      <w:lvlText w:val="o"/>
      <w:lvlJc w:val="left"/>
      <w:pPr>
        <w:ind w:left="3600" w:hanging="360"/>
      </w:pPr>
      <w:rPr>
        <w:rFonts w:ascii="Courier New" w:hAnsi="Courier New" w:hint="default"/>
      </w:rPr>
    </w:lvl>
    <w:lvl w:ilvl="5" w:tplc="E2C8BE2C">
      <w:start w:val="1"/>
      <w:numFmt w:val="bullet"/>
      <w:lvlText w:val=""/>
      <w:lvlJc w:val="left"/>
      <w:pPr>
        <w:ind w:left="4320" w:hanging="360"/>
      </w:pPr>
      <w:rPr>
        <w:rFonts w:ascii="Wingdings" w:hAnsi="Wingdings" w:hint="default"/>
      </w:rPr>
    </w:lvl>
    <w:lvl w:ilvl="6" w:tplc="407C236A">
      <w:start w:val="1"/>
      <w:numFmt w:val="bullet"/>
      <w:lvlText w:val=""/>
      <w:lvlJc w:val="left"/>
      <w:pPr>
        <w:ind w:left="5040" w:hanging="360"/>
      </w:pPr>
      <w:rPr>
        <w:rFonts w:ascii="Symbol" w:hAnsi="Symbol" w:hint="default"/>
      </w:rPr>
    </w:lvl>
    <w:lvl w:ilvl="7" w:tplc="13448936">
      <w:start w:val="1"/>
      <w:numFmt w:val="bullet"/>
      <w:lvlText w:val="o"/>
      <w:lvlJc w:val="left"/>
      <w:pPr>
        <w:ind w:left="5760" w:hanging="360"/>
      </w:pPr>
      <w:rPr>
        <w:rFonts w:ascii="Courier New" w:hAnsi="Courier New" w:hint="default"/>
      </w:rPr>
    </w:lvl>
    <w:lvl w:ilvl="8" w:tplc="584CDAE8">
      <w:start w:val="1"/>
      <w:numFmt w:val="bullet"/>
      <w:lvlText w:val=""/>
      <w:lvlJc w:val="left"/>
      <w:pPr>
        <w:ind w:left="6480" w:hanging="360"/>
      </w:pPr>
      <w:rPr>
        <w:rFonts w:ascii="Wingdings" w:hAnsi="Wingdings" w:hint="default"/>
      </w:rPr>
    </w:lvl>
  </w:abstractNum>
  <w:abstractNum w:abstractNumId="8" w15:restartNumberingAfterBreak="0">
    <w:nsid w:val="64F3E0F0"/>
    <w:multiLevelType w:val="hybridMultilevel"/>
    <w:tmpl w:val="CE4AA3CE"/>
    <w:lvl w:ilvl="0" w:tplc="AA7CE738">
      <w:start w:val="1"/>
      <w:numFmt w:val="bullet"/>
      <w:lvlText w:val=""/>
      <w:lvlJc w:val="left"/>
      <w:pPr>
        <w:ind w:left="720" w:hanging="360"/>
      </w:pPr>
      <w:rPr>
        <w:rFonts w:ascii="Symbol" w:hAnsi="Symbol" w:hint="default"/>
      </w:rPr>
    </w:lvl>
    <w:lvl w:ilvl="1" w:tplc="EC5655B4">
      <w:start w:val="1"/>
      <w:numFmt w:val="bullet"/>
      <w:lvlText w:val="o"/>
      <w:lvlJc w:val="left"/>
      <w:pPr>
        <w:ind w:left="1440" w:hanging="360"/>
      </w:pPr>
      <w:rPr>
        <w:rFonts w:ascii="Symbol" w:hAnsi="Symbol" w:hint="default"/>
      </w:rPr>
    </w:lvl>
    <w:lvl w:ilvl="2" w:tplc="53069106">
      <w:start w:val="1"/>
      <w:numFmt w:val="bullet"/>
      <w:lvlText w:val=""/>
      <w:lvlJc w:val="left"/>
      <w:pPr>
        <w:ind w:left="2160" w:hanging="360"/>
      </w:pPr>
      <w:rPr>
        <w:rFonts w:ascii="Symbol" w:hAnsi="Symbol" w:hint="default"/>
      </w:rPr>
    </w:lvl>
    <w:lvl w:ilvl="3" w:tplc="05B8E690">
      <w:start w:val="1"/>
      <w:numFmt w:val="bullet"/>
      <w:lvlText w:val=""/>
      <w:lvlJc w:val="left"/>
      <w:pPr>
        <w:ind w:left="2880" w:hanging="360"/>
      </w:pPr>
      <w:rPr>
        <w:rFonts w:ascii="Symbol" w:hAnsi="Symbol" w:hint="default"/>
      </w:rPr>
    </w:lvl>
    <w:lvl w:ilvl="4" w:tplc="E586ED1E">
      <w:start w:val="1"/>
      <w:numFmt w:val="bullet"/>
      <w:lvlText w:val="o"/>
      <w:lvlJc w:val="left"/>
      <w:pPr>
        <w:ind w:left="3600" w:hanging="360"/>
      </w:pPr>
      <w:rPr>
        <w:rFonts w:ascii="Courier New" w:hAnsi="Courier New" w:hint="default"/>
      </w:rPr>
    </w:lvl>
    <w:lvl w:ilvl="5" w:tplc="2C089D4C">
      <w:start w:val="1"/>
      <w:numFmt w:val="bullet"/>
      <w:lvlText w:val=""/>
      <w:lvlJc w:val="left"/>
      <w:pPr>
        <w:ind w:left="4320" w:hanging="360"/>
      </w:pPr>
      <w:rPr>
        <w:rFonts w:ascii="Wingdings" w:hAnsi="Wingdings" w:hint="default"/>
      </w:rPr>
    </w:lvl>
    <w:lvl w:ilvl="6" w:tplc="F0BE43B6">
      <w:start w:val="1"/>
      <w:numFmt w:val="bullet"/>
      <w:lvlText w:val=""/>
      <w:lvlJc w:val="left"/>
      <w:pPr>
        <w:ind w:left="5040" w:hanging="360"/>
      </w:pPr>
      <w:rPr>
        <w:rFonts w:ascii="Symbol" w:hAnsi="Symbol" w:hint="default"/>
      </w:rPr>
    </w:lvl>
    <w:lvl w:ilvl="7" w:tplc="1EB2006E">
      <w:start w:val="1"/>
      <w:numFmt w:val="bullet"/>
      <w:lvlText w:val="o"/>
      <w:lvlJc w:val="left"/>
      <w:pPr>
        <w:ind w:left="5760" w:hanging="360"/>
      </w:pPr>
      <w:rPr>
        <w:rFonts w:ascii="Courier New" w:hAnsi="Courier New" w:hint="default"/>
      </w:rPr>
    </w:lvl>
    <w:lvl w:ilvl="8" w:tplc="B396034E">
      <w:start w:val="1"/>
      <w:numFmt w:val="bullet"/>
      <w:lvlText w:val=""/>
      <w:lvlJc w:val="left"/>
      <w:pPr>
        <w:ind w:left="6480" w:hanging="360"/>
      </w:pPr>
      <w:rPr>
        <w:rFonts w:ascii="Wingdings" w:hAnsi="Wingdings" w:hint="default"/>
      </w:rPr>
    </w:lvl>
  </w:abstractNum>
  <w:abstractNum w:abstractNumId="9" w15:restartNumberingAfterBreak="0">
    <w:nsid w:val="67C7C614"/>
    <w:multiLevelType w:val="hybridMultilevel"/>
    <w:tmpl w:val="B7F493FE"/>
    <w:lvl w:ilvl="0" w:tplc="DE3C4BD2">
      <w:start w:val="1"/>
      <w:numFmt w:val="bullet"/>
      <w:lvlText w:val=""/>
      <w:lvlJc w:val="left"/>
      <w:pPr>
        <w:ind w:left="720" w:hanging="360"/>
      </w:pPr>
      <w:rPr>
        <w:rFonts w:ascii="Symbol" w:hAnsi="Symbol" w:hint="default"/>
      </w:rPr>
    </w:lvl>
    <w:lvl w:ilvl="1" w:tplc="179E4DCE">
      <w:start w:val="1"/>
      <w:numFmt w:val="bullet"/>
      <w:lvlText w:val="o"/>
      <w:lvlJc w:val="left"/>
      <w:pPr>
        <w:ind w:left="1440" w:hanging="360"/>
      </w:pPr>
      <w:rPr>
        <w:rFonts w:ascii="Courier New" w:hAnsi="Courier New" w:hint="default"/>
      </w:rPr>
    </w:lvl>
    <w:lvl w:ilvl="2" w:tplc="48881B2C">
      <w:start w:val="1"/>
      <w:numFmt w:val="bullet"/>
      <w:lvlText w:val=""/>
      <w:lvlJc w:val="left"/>
      <w:pPr>
        <w:ind w:left="2160" w:hanging="360"/>
      </w:pPr>
      <w:rPr>
        <w:rFonts w:ascii="Wingdings" w:hAnsi="Wingdings" w:hint="default"/>
      </w:rPr>
    </w:lvl>
    <w:lvl w:ilvl="3" w:tplc="DD36DF00">
      <w:start w:val="1"/>
      <w:numFmt w:val="bullet"/>
      <w:lvlText w:val=""/>
      <w:lvlJc w:val="left"/>
      <w:pPr>
        <w:ind w:left="2880" w:hanging="360"/>
      </w:pPr>
      <w:rPr>
        <w:rFonts w:ascii="Symbol" w:hAnsi="Symbol" w:hint="default"/>
      </w:rPr>
    </w:lvl>
    <w:lvl w:ilvl="4" w:tplc="8724D23A">
      <w:start w:val="1"/>
      <w:numFmt w:val="bullet"/>
      <w:lvlText w:val="o"/>
      <w:lvlJc w:val="left"/>
      <w:pPr>
        <w:ind w:left="3600" w:hanging="360"/>
      </w:pPr>
      <w:rPr>
        <w:rFonts w:ascii="Courier New" w:hAnsi="Courier New" w:hint="default"/>
      </w:rPr>
    </w:lvl>
    <w:lvl w:ilvl="5" w:tplc="89C616E4">
      <w:start w:val="1"/>
      <w:numFmt w:val="bullet"/>
      <w:lvlText w:val=""/>
      <w:lvlJc w:val="left"/>
      <w:pPr>
        <w:ind w:left="4320" w:hanging="360"/>
      </w:pPr>
      <w:rPr>
        <w:rFonts w:ascii="Wingdings" w:hAnsi="Wingdings" w:hint="default"/>
      </w:rPr>
    </w:lvl>
    <w:lvl w:ilvl="6" w:tplc="6EEE32C4">
      <w:start w:val="1"/>
      <w:numFmt w:val="bullet"/>
      <w:lvlText w:val=""/>
      <w:lvlJc w:val="left"/>
      <w:pPr>
        <w:ind w:left="5040" w:hanging="360"/>
      </w:pPr>
      <w:rPr>
        <w:rFonts w:ascii="Symbol" w:hAnsi="Symbol" w:hint="default"/>
      </w:rPr>
    </w:lvl>
    <w:lvl w:ilvl="7" w:tplc="11CAF9D6">
      <w:start w:val="1"/>
      <w:numFmt w:val="bullet"/>
      <w:lvlText w:val="o"/>
      <w:lvlJc w:val="left"/>
      <w:pPr>
        <w:ind w:left="5760" w:hanging="360"/>
      </w:pPr>
      <w:rPr>
        <w:rFonts w:ascii="Courier New" w:hAnsi="Courier New" w:hint="default"/>
      </w:rPr>
    </w:lvl>
    <w:lvl w:ilvl="8" w:tplc="4AB45530">
      <w:start w:val="1"/>
      <w:numFmt w:val="bullet"/>
      <w:lvlText w:val=""/>
      <w:lvlJc w:val="left"/>
      <w:pPr>
        <w:ind w:left="6480" w:hanging="360"/>
      </w:pPr>
      <w:rPr>
        <w:rFonts w:ascii="Wingdings" w:hAnsi="Wingdings" w:hint="default"/>
      </w:rPr>
    </w:lvl>
  </w:abstractNum>
  <w:abstractNum w:abstractNumId="10" w15:restartNumberingAfterBreak="0">
    <w:nsid w:val="7D47F9F5"/>
    <w:multiLevelType w:val="hybridMultilevel"/>
    <w:tmpl w:val="1C60DB12"/>
    <w:lvl w:ilvl="0" w:tplc="FD4AB1FE">
      <w:start w:val="1"/>
      <w:numFmt w:val="bullet"/>
      <w:lvlText w:val=""/>
      <w:lvlJc w:val="left"/>
      <w:pPr>
        <w:ind w:left="720" w:hanging="360"/>
      </w:pPr>
      <w:rPr>
        <w:rFonts w:ascii="Symbol" w:hAnsi="Symbol" w:hint="default"/>
      </w:rPr>
    </w:lvl>
    <w:lvl w:ilvl="1" w:tplc="04462F30">
      <w:start w:val="1"/>
      <w:numFmt w:val="bullet"/>
      <w:lvlText w:val="o"/>
      <w:lvlJc w:val="left"/>
      <w:pPr>
        <w:ind w:left="1440" w:hanging="360"/>
      </w:pPr>
      <w:rPr>
        <w:rFonts w:ascii="Courier New" w:hAnsi="Courier New" w:hint="default"/>
      </w:rPr>
    </w:lvl>
    <w:lvl w:ilvl="2" w:tplc="94064EAE">
      <w:start w:val="1"/>
      <w:numFmt w:val="bullet"/>
      <w:lvlText w:val=""/>
      <w:lvlJc w:val="left"/>
      <w:pPr>
        <w:ind w:left="2160" w:hanging="360"/>
      </w:pPr>
      <w:rPr>
        <w:rFonts w:ascii="Wingdings" w:hAnsi="Wingdings" w:hint="default"/>
      </w:rPr>
    </w:lvl>
    <w:lvl w:ilvl="3" w:tplc="EDC0660E">
      <w:start w:val="1"/>
      <w:numFmt w:val="bullet"/>
      <w:lvlText w:val=""/>
      <w:lvlJc w:val="left"/>
      <w:pPr>
        <w:ind w:left="2880" w:hanging="360"/>
      </w:pPr>
      <w:rPr>
        <w:rFonts w:ascii="Symbol" w:hAnsi="Symbol" w:hint="default"/>
      </w:rPr>
    </w:lvl>
    <w:lvl w:ilvl="4" w:tplc="9070BF2A">
      <w:start w:val="1"/>
      <w:numFmt w:val="bullet"/>
      <w:lvlText w:val="o"/>
      <w:lvlJc w:val="left"/>
      <w:pPr>
        <w:ind w:left="3600" w:hanging="360"/>
      </w:pPr>
      <w:rPr>
        <w:rFonts w:ascii="Courier New" w:hAnsi="Courier New" w:hint="default"/>
      </w:rPr>
    </w:lvl>
    <w:lvl w:ilvl="5" w:tplc="3556B65E">
      <w:start w:val="1"/>
      <w:numFmt w:val="bullet"/>
      <w:lvlText w:val=""/>
      <w:lvlJc w:val="left"/>
      <w:pPr>
        <w:ind w:left="4320" w:hanging="360"/>
      </w:pPr>
      <w:rPr>
        <w:rFonts w:ascii="Wingdings" w:hAnsi="Wingdings" w:hint="default"/>
      </w:rPr>
    </w:lvl>
    <w:lvl w:ilvl="6" w:tplc="AB8CC492">
      <w:start w:val="1"/>
      <w:numFmt w:val="bullet"/>
      <w:lvlText w:val=""/>
      <w:lvlJc w:val="left"/>
      <w:pPr>
        <w:ind w:left="5040" w:hanging="360"/>
      </w:pPr>
      <w:rPr>
        <w:rFonts w:ascii="Symbol" w:hAnsi="Symbol" w:hint="default"/>
      </w:rPr>
    </w:lvl>
    <w:lvl w:ilvl="7" w:tplc="A11E8634">
      <w:start w:val="1"/>
      <w:numFmt w:val="bullet"/>
      <w:lvlText w:val="o"/>
      <w:lvlJc w:val="left"/>
      <w:pPr>
        <w:ind w:left="5760" w:hanging="360"/>
      </w:pPr>
      <w:rPr>
        <w:rFonts w:ascii="Courier New" w:hAnsi="Courier New" w:hint="default"/>
      </w:rPr>
    </w:lvl>
    <w:lvl w:ilvl="8" w:tplc="F3467AF8">
      <w:start w:val="1"/>
      <w:numFmt w:val="bullet"/>
      <w:lvlText w:val=""/>
      <w:lvlJc w:val="left"/>
      <w:pPr>
        <w:ind w:left="6480" w:hanging="360"/>
      </w:pPr>
      <w:rPr>
        <w:rFonts w:ascii="Wingdings" w:hAnsi="Wingdings" w:hint="default"/>
      </w:rPr>
    </w:lvl>
  </w:abstractNum>
  <w:num w:numId="1" w16cid:durableId="1749763630">
    <w:abstractNumId w:val="3"/>
  </w:num>
  <w:num w:numId="2" w16cid:durableId="101147424">
    <w:abstractNumId w:val="1"/>
  </w:num>
  <w:num w:numId="3" w16cid:durableId="321742871">
    <w:abstractNumId w:val="6"/>
  </w:num>
  <w:num w:numId="4" w16cid:durableId="1911308457">
    <w:abstractNumId w:val="4"/>
  </w:num>
  <w:num w:numId="5" w16cid:durableId="1101682808">
    <w:abstractNumId w:val="8"/>
  </w:num>
  <w:num w:numId="6" w16cid:durableId="236519463">
    <w:abstractNumId w:val="5"/>
  </w:num>
  <w:num w:numId="7" w16cid:durableId="170067383">
    <w:abstractNumId w:val="10"/>
  </w:num>
  <w:num w:numId="8" w16cid:durableId="1093018499">
    <w:abstractNumId w:val="2"/>
  </w:num>
  <w:num w:numId="9" w16cid:durableId="2110077795">
    <w:abstractNumId w:val="7"/>
  </w:num>
  <w:num w:numId="10" w16cid:durableId="1683705967">
    <w:abstractNumId w:val="0"/>
  </w:num>
  <w:num w:numId="11" w16cid:durableId="11964311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9F6"/>
    <w:rsid w:val="00020AE7"/>
    <w:rsid w:val="000837FC"/>
    <w:rsid w:val="000B34FB"/>
    <w:rsid w:val="00245977"/>
    <w:rsid w:val="00393AEB"/>
    <w:rsid w:val="0046032B"/>
    <w:rsid w:val="004C2AAA"/>
    <w:rsid w:val="00570171"/>
    <w:rsid w:val="005D1F3B"/>
    <w:rsid w:val="00792C74"/>
    <w:rsid w:val="007F2B5A"/>
    <w:rsid w:val="008520A1"/>
    <w:rsid w:val="00865A39"/>
    <w:rsid w:val="008C0FCD"/>
    <w:rsid w:val="008D0156"/>
    <w:rsid w:val="008E01FA"/>
    <w:rsid w:val="009858B9"/>
    <w:rsid w:val="009A1D23"/>
    <w:rsid w:val="009E6E11"/>
    <w:rsid w:val="00A13009"/>
    <w:rsid w:val="00A45FCC"/>
    <w:rsid w:val="00A7307D"/>
    <w:rsid w:val="00B033E1"/>
    <w:rsid w:val="00B106C5"/>
    <w:rsid w:val="00B2379B"/>
    <w:rsid w:val="00B262F7"/>
    <w:rsid w:val="00B84C2D"/>
    <w:rsid w:val="00BA4A7A"/>
    <w:rsid w:val="00BD4D0D"/>
    <w:rsid w:val="00BD685C"/>
    <w:rsid w:val="00C201F0"/>
    <w:rsid w:val="00CA55B4"/>
    <w:rsid w:val="00CC19F6"/>
    <w:rsid w:val="00CF5543"/>
    <w:rsid w:val="00D475AC"/>
    <w:rsid w:val="00D85E47"/>
    <w:rsid w:val="00DF5C8B"/>
    <w:rsid w:val="00E84BBA"/>
    <w:rsid w:val="00F4376D"/>
    <w:rsid w:val="00FD7876"/>
    <w:rsid w:val="00FE7E6D"/>
    <w:rsid w:val="0ECA1C9E"/>
    <w:rsid w:val="1351437E"/>
    <w:rsid w:val="19E2AEB9"/>
    <w:rsid w:val="1D641ED6"/>
    <w:rsid w:val="20CC1EDF"/>
    <w:rsid w:val="284A6DE3"/>
    <w:rsid w:val="2C2EECD4"/>
    <w:rsid w:val="37F1FBDD"/>
    <w:rsid w:val="3E3697AE"/>
    <w:rsid w:val="593849D9"/>
    <w:rsid w:val="5AA8773E"/>
    <w:rsid w:val="60A84D2F"/>
    <w:rsid w:val="63E1CD2F"/>
    <w:rsid w:val="665C28F2"/>
    <w:rsid w:val="6A10DC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2BC4FF6C"/>
  <w15:chartTrackingRefBased/>
  <w15:docId w15:val="{6B576B3A-2EBE-4456-B217-4ACD4D599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AEB"/>
    <w:pPr>
      <w:spacing w:after="200" w:line="276" w:lineRule="auto"/>
    </w:pPr>
    <w:rPr>
      <w14:ligatures w14:val="none"/>
    </w:rPr>
  </w:style>
  <w:style w:type="paragraph" w:styleId="Ttulo1">
    <w:name w:val="heading 1"/>
    <w:basedOn w:val="Normal"/>
    <w:next w:val="Normal"/>
    <w:link w:val="Ttulo1Car"/>
    <w:uiPriority w:val="9"/>
    <w:qFormat/>
    <w:rsid w:val="00CC19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C19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unhideWhenUsed/>
    <w:qFormat/>
    <w:rsid w:val="3E3697AE"/>
    <w:pPr>
      <w:keepNext/>
      <w:keepLines/>
      <w:spacing w:before="160" w:after="80"/>
      <w:outlineLvl w:val="2"/>
    </w:pPr>
    <w:rPr>
      <w:rFonts w:eastAsiaTheme="minorEastAsia" w:cstheme="majorEastAsia"/>
      <w:color w:val="2F5496"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C19F6"/>
    <w:pPr>
      <w:spacing w:after="0" w:line="240" w:lineRule="auto"/>
    </w:pPr>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C19F6"/>
    <w:rPr>
      <w:rFonts w:asciiTheme="majorHAnsi" w:eastAsiaTheme="majorEastAsia" w:hAnsiTheme="majorHAnsi" w:cstheme="majorBidi"/>
      <w:color w:val="2F5496" w:themeColor="accent1" w:themeShade="BF"/>
      <w:sz w:val="32"/>
      <w:szCs w:val="32"/>
      <w14:ligatures w14:val="none"/>
    </w:rPr>
  </w:style>
  <w:style w:type="character" w:customStyle="1" w:styleId="Ttulo2Car">
    <w:name w:val="Título 2 Car"/>
    <w:basedOn w:val="Fuentedeprrafopredeter"/>
    <w:link w:val="Ttulo2"/>
    <w:uiPriority w:val="9"/>
    <w:rsid w:val="00CC19F6"/>
    <w:rPr>
      <w:rFonts w:asciiTheme="majorHAnsi" w:eastAsiaTheme="majorEastAsia" w:hAnsiTheme="majorHAnsi" w:cstheme="majorBidi"/>
      <w:color w:val="2F5496" w:themeColor="accent1" w:themeShade="BF"/>
      <w:sz w:val="26"/>
      <w:szCs w:val="26"/>
      <w14:ligatures w14:val="none"/>
    </w:rPr>
  </w:style>
  <w:style w:type="paragraph" w:styleId="Encabezado">
    <w:name w:val="header"/>
    <w:basedOn w:val="Normal"/>
    <w:link w:val="EncabezadoCar"/>
    <w:uiPriority w:val="99"/>
    <w:unhideWhenUsed/>
    <w:rsid w:val="00CC19F6"/>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CC19F6"/>
    <w:rPr>
      <w14:ligatures w14:val="none"/>
    </w:rPr>
  </w:style>
  <w:style w:type="paragraph" w:styleId="Piedepgina">
    <w:name w:val="footer"/>
    <w:basedOn w:val="Normal"/>
    <w:link w:val="PiedepginaCar"/>
    <w:uiPriority w:val="99"/>
    <w:unhideWhenUsed/>
    <w:rsid w:val="00CC19F6"/>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CC19F6"/>
    <w:rPr>
      <w14:ligatures w14:val="none"/>
    </w:rPr>
  </w:style>
  <w:style w:type="paragraph" w:styleId="TtuloTDC">
    <w:name w:val="TOC Heading"/>
    <w:basedOn w:val="Ttulo1"/>
    <w:next w:val="Normal"/>
    <w:uiPriority w:val="39"/>
    <w:unhideWhenUsed/>
    <w:qFormat/>
    <w:rsid w:val="00CC19F6"/>
    <w:pPr>
      <w:spacing w:line="259" w:lineRule="auto"/>
      <w:outlineLvl w:val="9"/>
    </w:pPr>
    <w:rPr>
      <w:lang w:eastAsia="es-AR"/>
    </w:rPr>
  </w:style>
  <w:style w:type="paragraph" w:styleId="TDC1">
    <w:name w:val="toc 1"/>
    <w:basedOn w:val="Normal"/>
    <w:next w:val="Normal"/>
    <w:autoRedefine/>
    <w:uiPriority w:val="39"/>
    <w:unhideWhenUsed/>
    <w:rsid w:val="00CC19F6"/>
    <w:pPr>
      <w:spacing w:after="100"/>
    </w:pPr>
  </w:style>
  <w:style w:type="paragraph" w:styleId="TDC2">
    <w:name w:val="toc 2"/>
    <w:basedOn w:val="Normal"/>
    <w:next w:val="Normal"/>
    <w:autoRedefine/>
    <w:uiPriority w:val="39"/>
    <w:unhideWhenUsed/>
    <w:rsid w:val="00CC19F6"/>
    <w:pPr>
      <w:spacing w:after="100"/>
      <w:ind w:left="220"/>
    </w:pPr>
  </w:style>
  <w:style w:type="character" w:styleId="Hipervnculo">
    <w:name w:val="Hyperlink"/>
    <w:basedOn w:val="Fuentedeprrafopredeter"/>
    <w:uiPriority w:val="99"/>
    <w:unhideWhenUsed/>
    <w:rsid w:val="00CC19F6"/>
    <w:rPr>
      <w:color w:val="0563C1" w:themeColor="hyperlink"/>
      <w:u w:val="single"/>
    </w:rPr>
  </w:style>
  <w:style w:type="paragraph" w:styleId="Prrafodelista">
    <w:name w:val="List Paragraph"/>
    <w:basedOn w:val="Normal"/>
    <w:uiPriority w:val="34"/>
    <w:qFormat/>
    <w:rsid w:val="3E369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laris.com/es/pricing/"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ueldos.openqube.io/encuesta-sueldos-2025.01/" TargetMode="External"/><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g2.com/products/claris-filemaker/pricing"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laris.com/es/pricing/on-premise.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0244CD539E758458F9751B276EDBDB5" ma:contentTypeVersion="12" ma:contentTypeDescription="Crear nuevo documento." ma:contentTypeScope="" ma:versionID="b8b8c40857de5fa74dc501c9010f9b13">
  <xsd:schema xmlns:xsd="http://www.w3.org/2001/XMLSchema" xmlns:xs="http://www.w3.org/2001/XMLSchema" xmlns:p="http://schemas.microsoft.com/office/2006/metadata/properties" xmlns:ns2="c1a4ef89-8e8d-479e-83ea-6deabd5e5c29" xmlns:ns3="5ab81898-6d95-4a49-9528-d5d2a870eede" targetNamespace="http://schemas.microsoft.com/office/2006/metadata/properties" ma:root="true" ma:fieldsID="ba6727053a82ee7f0bb58b7bd192b345" ns2:_="" ns3:_="">
    <xsd:import namespace="c1a4ef89-8e8d-479e-83ea-6deabd5e5c29"/>
    <xsd:import namespace="5ab81898-6d95-4a49-9528-d5d2a870eed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a4ef89-8e8d-479e-83ea-6deabd5e5c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ffdddc8f-9e11-4d16-a65b-d3566ee968e1"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b81898-6d95-4a49-9528-d5d2a870eede"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1a4ef89-8e8d-479e-83ea-6deabd5e5c29">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2240D-0F17-4F4A-83FE-C3EDF005C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a4ef89-8e8d-479e-83ea-6deabd5e5c29"/>
    <ds:schemaRef ds:uri="5ab81898-6d95-4a49-9528-d5d2a870ee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8DA369-52B0-4B1B-B8EF-062411AC4386}">
  <ds:schemaRefs>
    <ds:schemaRef ds:uri="http://schemas.microsoft.com/office/2006/metadata/properties"/>
    <ds:schemaRef ds:uri="http://schemas.microsoft.com/office/infopath/2007/PartnerControls"/>
    <ds:schemaRef ds:uri="c1a4ef89-8e8d-479e-83ea-6deabd5e5c29"/>
  </ds:schemaRefs>
</ds:datastoreItem>
</file>

<file path=customXml/itemProps3.xml><?xml version="1.0" encoding="utf-8"?>
<ds:datastoreItem xmlns:ds="http://schemas.openxmlformats.org/officeDocument/2006/customXml" ds:itemID="{39387074-1AD0-4B74-BB3D-6633FC6B369D}">
  <ds:schemaRefs>
    <ds:schemaRef ds:uri="http://schemas.microsoft.com/sharepoint/v3/contenttype/forms"/>
  </ds:schemaRefs>
</ds:datastoreItem>
</file>

<file path=customXml/itemProps4.xml><?xml version="1.0" encoding="utf-8"?>
<ds:datastoreItem xmlns:ds="http://schemas.openxmlformats.org/officeDocument/2006/customXml" ds:itemID="{BDEA78C3-65FF-40BB-A582-0CFFCDF7E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2178</Words>
  <Characters>11979</Characters>
  <Application>Microsoft Office Word</Application>
  <DocSecurity>0</DocSecurity>
  <Lines>99</Lines>
  <Paragraphs>28</Paragraphs>
  <ScaleCrop>false</ScaleCrop>
  <Company/>
  <LinksUpToDate>false</LinksUpToDate>
  <CharactersWithSpaces>14129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De Rosa</dc:creator>
  <cp:keywords/>
  <dc:description/>
  <cp:lastModifiedBy>Yerimen Lombardo</cp:lastModifiedBy>
  <cp:revision>2</cp:revision>
  <dcterms:created xsi:type="dcterms:W3CDTF">2025-05-06T01:55:00Z</dcterms:created>
  <dcterms:modified xsi:type="dcterms:W3CDTF">2025-05-06T01:55:00Z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2023-08-31T14:47:32Z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65308518-6171-498a-977b-f1b0accad456</vt:lpwstr>
  </property>
  <property fmtid="{D5CDD505-2E9C-101B-9397-08002B2CF9AE}" pid="8" name="MSIP_Label_e463cba9-5f6c-478d-9329-7b2295e4e8ed_ContentBits">
    <vt:lpwstr>0</vt:lpwstr>
  </property>
  <property fmtid="{D5CDD505-2E9C-101B-9397-08002B2CF9AE}" pid="9" name="ContentTypeId">
    <vt:lpwstr>0x010100E0244CD539E758458F9751B276EDBDB5</vt:lpwstr>
  </property>
  <property fmtid="{D5CDD505-2E9C-101B-9397-08002B2CF9AE}" pid="10" name="MediaServiceImageTags">
    <vt:lpwstr/>
  </property>
</Properties>
</file>