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24EF" w14:textId="77777777" w:rsidR="00AE2654" w:rsidRPr="00AE2654" w:rsidRDefault="00AE2654" w:rsidP="00AE2654">
      <w:pPr>
        <w:pStyle w:val="Ttulo1"/>
        <w:spacing w:before="0" w:after="0" w:line="240" w:lineRule="auto"/>
        <w:rPr>
          <w:sz w:val="36"/>
          <w:szCs w:val="36"/>
        </w:rPr>
      </w:pPr>
      <w:r w:rsidRPr="00AE2654">
        <w:rPr>
          <w:sz w:val="36"/>
          <w:szCs w:val="36"/>
        </w:rPr>
        <w:t>Programación orientada a objetos (POO)</w:t>
      </w:r>
    </w:p>
    <w:p w14:paraId="0910A5CA" w14:textId="77777777" w:rsidR="00AE2654" w:rsidRPr="00AE2654" w:rsidRDefault="00AE2654" w:rsidP="00AE2654">
      <w:pPr>
        <w:spacing w:after="0" w:line="240" w:lineRule="auto"/>
        <w:rPr>
          <w:sz w:val="20"/>
          <w:szCs w:val="20"/>
        </w:rPr>
      </w:pPr>
      <w:r w:rsidRPr="00AE2654">
        <w:rPr>
          <w:sz w:val="20"/>
          <w:szCs w:val="20"/>
        </w:rPr>
        <w:t xml:space="preserve">En la programación existen diferentes formas de programar por ejemplo “programación estructurada, programación funcional” y también se encuentra la programación orientada a objetos. La programación orientada a objetos o POO es una metodología, o una técnica para desarrollar aplicaciones informáticas. </w:t>
      </w:r>
    </w:p>
    <w:p w14:paraId="5EB4FC5D" w14:textId="77777777" w:rsidR="00AE2654" w:rsidRPr="00AE2654" w:rsidRDefault="00AE2654" w:rsidP="00AE2654">
      <w:pPr>
        <w:spacing w:after="0" w:line="240" w:lineRule="auto"/>
        <w:rPr>
          <w:sz w:val="20"/>
          <w:szCs w:val="20"/>
        </w:rPr>
      </w:pPr>
      <w:r w:rsidRPr="00AE2654">
        <w:rPr>
          <w:sz w:val="20"/>
          <w:szCs w:val="20"/>
        </w:rPr>
        <w:t>La Programación Orientada a Objetos trata de utilizar una visión real del mundo dentro de nuestros programas. Para ello se basa en el uso de “Objetos”. La POO está más en contacto con el mundo real que nos rodea, de esta forma si queremos resolver un problema, debemos representar cada una de las partes del problema con objetos presentes en el mundo real.</w:t>
      </w:r>
    </w:p>
    <w:p w14:paraId="51FD1AD0" w14:textId="77777777" w:rsidR="00AE2654" w:rsidRDefault="00AE2654" w:rsidP="00AE2654">
      <w:pPr>
        <w:pStyle w:val="Ttulo2"/>
        <w:spacing w:before="0" w:after="0" w:line="240" w:lineRule="auto"/>
        <w:rPr>
          <w:sz w:val="28"/>
          <w:szCs w:val="28"/>
        </w:rPr>
      </w:pPr>
      <w:bookmarkStart w:id="0" w:name="_Toc28013519"/>
    </w:p>
    <w:p w14:paraId="6F9BC199" w14:textId="6AD03E90" w:rsidR="00AE2654" w:rsidRPr="00AE2654" w:rsidRDefault="00AE2654" w:rsidP="00AE2654">
      <w:pPr>
        <w:pStyle w:val="Ttulo2"/>
        <w:spacing w:before="0" w:after="0" w:line="240" w:lineRule="auto"/>
        <w:rPr>
          <w:sz w:val="28"/>
          <w:szCs w:val="28"/>
        </w:rPr>
      </w:pPr>
      <w:r w:rsidRPr="00AE2654">
        <w:rPr>
          <w:sz w:val="28"/>
          <w:szCs w:val="28"/>
        </w:rPr>
        <w:t>Ventajas de la POO</w:t>
      </w:r>
      <w:bookmarkEnd w:id="0"/>
    </w:p>
    <w:p w14:paraId="455F0EFB" w14:textId="77777777" w:rsidR="00AE2654" w:rsidRPr="00AE2654" w:rsidRDefault="00AE2654" w:rsidP="00AE2654">
      <w:pPr>
        <w:spacing w:after="0" w:line="240" w:lineRule="auto"/>
        <w:rPr>
          <w:sz w:val="20"/>
          <w:szCs w:val="20"/>
        </w:rPr>
      </w:pPr>
      <w:r w:rsidRPr="00AE2654">
        <w:rPr>
          <w:b/>
          <w:sz w:val="20"/>
          <w:szCs w:val="20"/>
        </w:rPr>
        <w:t>Reusabilidad</w:t>
      </w:r>
      <w:r w:rsidRPr="00AE2654">
        <w:rPr>
          <w:sz w:val="20"/>
          <w:szCs w:val="20"/>
        </w:rPr>
        <w:t>. Si el diseño es correcto, nuestro código se puede reutilizar en diferentes partes del programa e inclusive en otros proyectos.</w:t>
      </w:r>
    </w:p>
    <w:p w14:paraId="6ACE8B86" w14:textId="77777777" w:rsidR="00AE2654" w:rsidRPr="00AE2654" w:rsidRDefault="00AE2654" w:rsidP="00AE2654">
      <w:pPr>
        <w:spacing w:after="0" w:line="240" w:lineRule="auto"/>
        <w:rPr>
          <w:sz w:val="20"/>
          <w:szCs w:val="20"/>
        </w:rPr>
      </w:pPr>
      <w:r w:rsidRPr="00AE2654">
        <w:rPr>
          <w:b/>
          <w:sz w:val="20"/>
          <w:szCs w:val="20"/>
        </w:rPr>
        <w:t>Mantenibilidad</w:t>
      </w:r>
      <w:r w:rsidRPr="00AE2654">
        <w:rPr>
          <w:sz w:val="20"/>
          <w:szCs w:val="20"/>
        </w:rPr>
        <w:t>. Debido a la sencillez para abstraer el problema, los programas orientados a objetos son más sencillos de leer y comprender, lo que facilita el desarrollo a largo plazo</w:t>
      </w:r>
    </w:p>
    <w:p w14:paraId="10CB7371" w14:textId="77777777" w:rsidR="00AE2654" w:rsidRPr="00AE2654" w:rsidRDefault="00AE2654" w:rsidP="00AE2654">
      <w:pPr>
        <w:spacing w:after="0" w:line="240" w:lineRule="auto"/>
        <w:rPr>
          <w:sz w:val="20"/>
          <w:szCs w:val="20"/>
        </w:rPr>
      </w:pPr>
      <w:r w:rsidRPr="00AE2654">
        <w:rPr>
          <w:b/>
          <w:sz w:val="20"/>
          <w:szCs w:val="20"/>
        </w:rPr>
        <w:t>Modificabilidad</w:t>
      </w:r>
      <w:r w:rsidRPr="00AE2654">
        <w:rPr>
          <w:sz w:val="20"/>
          <w:szCs w:val="20"/>
        </w:rPr>
        <w:t>. La facilidad de añadir, suprimir o modificar código nos permite hacer correcciones y mejoras de una forma más rápida y sencilla.</w:t>
      </w:r>
    </w:p>
    <w:p w14:paraId="68186EEB" w14:textId="77777777" w:rsidR="00AE2654" w:rsidRPr="00AE2654" w:rsidRDefault="00AE2654" w:rsidP="00AE2654">
      <w:pPr>
        <w:spacing w:after="0" w:line="240" w:lineRule="auto"/>
        <w:rPr>
          <w:sz w:val="20"/>
          <w:szCs w:val="20"/>
        </w:rPr>
      </w:pPr>
      <w:r w:rsidRPr="00AE2654">
        <w:rPr>
          <w:b/>
          <w:sz w:val="20"/>
          <w:szCs w:val="20"/>
        </w:rPr>
        <w:t>Fiabilidad</w:t>
      </w:r>
      <w:r w:rsidRPr="00AE2654">
        <w:rPr>
          <w:sz w:val="20"/>
          <w:szCs w:val="20"/>
        </w:rPr>
        <w:t>. Al dividir el problema en partes más pequeñas podemos hacer pruebas independientes y aislar más fácilmente los errores que puedan surgir.</w:t>
      </w:r>
    </w:p>
    <w:p w14:paraId="0C642868" w14:textId="77777777" w:rsidR="00AE2654" w:rsidRPr="00AE2654" w:rsidRDefault="00AE2654" w:rsidP="00AE2654">
      <w:pPr>
        <w:spacing w:after="0" w:line="240" w:lineRule="auto"/>
        <w:rPr>
          <w:sz w:val="20"/>
          <w:szCs w:val="20"/>
        </w:rPr>
      </w:pPr>
    </w:p>
    <w:p w14:paraId="796EDAFF" w14:textId="77777777" w:rsidR="00AE2654" w:rsidRPr="00AE2654" w:rsidRDefault="00AE2654" w:rsidP="00AE2654">
      <w:pPr>
        <w:pStyle w:val="Ttulo2"/>
        <w:spacing w:before="0" w:after="0" w:line="240" w:lineRule="auto"/>
        <w:rPr>
          <w:sz w:val="28"/>
          <w:szCs w:val="28"/>
        </w:rPr>
      </w:pPr>
      <w:bookmarkStart w:id="1" w:name="_Toc28013520"/>
      <w:r w:rsidRPr="00AE2654">
        <w:rPr>
          <w:sz w:val="28"/>
          <w:szCs w:val="28"/>
        </w:rPr>
        <w:t>¿Qué son los objetos en la POO?</w:t>
      </w:r>
      <w:bookmarkEnd w:id="1"/>
    </w:p>
    <w:p w14:paraId="2CD451D6" w14:textId="77777777" w:rsidR="00AE2654" w:rsidRPr="00AE2654" w:rsidRDefault="00AE2654" w:rsidP="00AE2654">
      <w:pPr>
        <w:spacing w:after="0" w:line="240" w:lineRule="auto"/>
        <w:rPr>
          <w:b/>
          <w:sz w:val="20"/>
          <w:szCs w:val="20"/>
        </w:rPr>
      </w:pPr>
      <w:r w:rsidRPr="00AE2654">
        <w:rPr>
          <w:sz w:val="20"/>
          <w:szCs w:val="20"/>
        </w:rPr>
        <w:t xml:space="preserve">Como sabemos la POO hace el uso de Objetos para la resolución de problemas lo que nos lleva a preguntarnos lo siguiente </w:t>
      </w:r>
      <w:r w:rsidRPr="00AE2654">
        <w:rPr>
          <w:b/>
          <w:sz w:val="20"/>
          <w:szCs w:val="20"/>
        </w:rPr>
        <w:t>“¿</w:t>
      </w:r>
      <w:proofErr w:type="spellStart"/>
      <w:r w:rsidRPr="00AE2654">
        <w:rPr>
          <w:b/>
          <w:sz w:val="20"/>
          <w:szCs w:val="20"/>
        </w:rPr>
        <w:t>que</w:t>
      </w:r>
      <w:proofErr w:type="spellEnd"/>
      <w:r w:rsidRPr="00AE2654">
        <w:rPr>
          <w:b/>
          <w:sz w:val="20"/>
          <w:szCs w:val="20"/>
        </w:rPr>
        <w:t xml:space="preserve"> son los objetos?”</w:t>
      </w:r>
    </w:p>
    <w:p w14:paraId="6854597A" w14:textId="77777777" w:rsidR="00AE2654" w:rsidRPr="00AE2654" w:rsidRDefault="00AE2654" w:rsidP="00AE2654">
      <w:pPr>
        <w:spacing w:after="0" w:line="240" w:lineRule="auto"/>
        <w:rPr>
          <w:sz w:val="20"/>
          <w:szCs w:val="20"/>
        </w:rPr>
      </w:pPr>
    </w:p>
    <w:p w14:paraId="06F99C41" w14:textId="77777777" w:rsidR="00AE2654" w:rsidRPr="00AE2654" w:rsidRDefault="00AE2654" w:rsidP="00AE2654">
      <w:pPr>
        <w:spacing w:after="0" w:line="240" w:lineRule="auto"/>
        <w:rPr>
          <w:sz w:val="20"/>
          <w:szCs w:val="20"/>
        </w:rPr>
      </w:pPr>
      <w:r w:rsidRPr="00AE2654">
        <w:rPr>
          <w:sz w:val="20"/>
          <w:szCs w:val="20"/>
        </w:rPr>
        <w:t xml:space="preserve">Un </w:t>
      </w:r>
      <w:r w:rsidRPr="00AE2654">
        <w:rPr>
          <w:b/>
          <w:sz w:val="20"/>
          <w:szCs w:val="20"/>
        </w:rPr>
        <w:t>objeto</w:t>
      </w:r>
      <w:r w:rsidRPr="00AE2654">
        <w:rPr>
          <w:sz w:val="20"/>
          <w:szCs w:val="20"/>
        </w:rPr>
        <w:t xml:space="preserve"> hace referencia a cualquier cosa del mundo real de la que podamos emitir un concepto. En la programacion podríamos definir un objeto como un elemento de software que contiene atributos (propiedades) y métodos (funciones) que definen su estado y comportamiento.</w:t>
      </w:r>
    </w:p>
    <w:p w14:paraId="6B6A20F1" w14:textId="77777777" w:rsidR="00AE2654" w:rsidRPr="00AE2654" w:rsidRDefault="00AE2654" w:rsidP="00AE2654">
      <w:pPr>
        <w:spacing w:after="0" w:line="240" w:lineRule="auto"/>
        <w:rPr>
          <w:sz w:val="20"/>
          <w:szCs w:val="20"/>
        </w:rPr>
      </w:pPr>
      <w:r w:rsidRPr="00AE2654">
        <w:rPr>
          <w:sz w:val="20"/>
          <w:szCs w:val="20"/>
        </w:rPr>
        <w:t>Un objeto tambien puede definirse como una instancia de una clase. Lo que lleva a la siguiente pregunta ¿</w:t>
      </w:r>
      <w:proofErr w:type="spellStart"/>
      <w:r w:rsidRPr="00AE2654">
        <w:rPr>
          <w:sz w:val="20"/>
          <w:szCs w:val="20"/>
        </w:rPr>
        <w:t>que</w:t>
      </w:r>
      <w:proofErr w:type="spellEnd"/>
      <w:r w:rsidRPr="00AE2654">
        <w:rPr>
          <w:sz w:val="20"/>
          <w:szCs w:val="20"/>
        </w:rPr>
        <w:t xml:space="preserve"> son las clases?</w:t>
      </w:r>
    </w:p>
    <w:p w14:paraId="617EABC5" w14:textId="77777777" w:rsidR="00AE2654" w:rsidRPr="00AE2654" w:rsidRDefault="00AE2654" w:rsidP="00AE2654">
      <w:pPr>
        <w:spacing w:after="0" w:line="240" w:lineRule="auto"/>
        <w:rPr>
          <w:sz w:val="20"/>
          <w:szCs w:val="20"/>
        </w:rPr>
      </w:pPr>
    </w:p>
    <w:p w14:paraId="539085E6" w14:textId="77777777" w:rsidR="00AE2654" w:rsidRPr="00AE2654" w:rsidRDefault="00AE2654" w:rsidP="00AE2654">
      <w:pPr>
        <w:pStyle w:val="Ttulo2"/>
        <w:spacing w:before="0" w:after="0" w:line="240" w:lineRule="auto"/>
        <w:rPr>
          <w:sz w:val="28"/>
          <w:szCs w:val="28"/>
        </w:rPr>
      </w:pPr>
      <w:bookmarkStart w:id="2" w:name="_Toc28013521"/>
      <w:r w:rsidRPr="00AE2654">
        <w:rPr>
          <w:sz w:val="28"/>
          <w:szCs w:val="28"/>
        </w:rPr>
        <w:t>¿Qué son las clases?</w:t>
      </w:r>
      <w:bookmarkEnd w:id="2"/>
    </w:p>
    <w:p w14:paraId="6A6DA085" w14:textId="6C120541" w:rsidR="00AE2654" w:rsidRDefault="00AE2654" w:rsidP="00AE2654">
      <w:pPr>
        <w:spacing w:after="0" w:line="240" w:lineRule="auto"/>
        <w:rPr>
          <w:sz w:val="20"/>
          <w:szCs w:val="20"/>
        </w:rPr>
      </w:pPr>
      <w:r w:rsidRPr="00AE2654">
        <w:rPr>
          <w:sz w:val="20"/>
          <w:szCs w:val="20"/>
        </w:rPr>
        <w:t xml:space="preserve">Para crear un objeto es necesario un “molde” este molde en programación es conocido como clase, esta clase contiene la estructura básica para generar uno o varios objetos. Por lo cual podemos decir que una clase es el conjunto de atributos y </w:t>
      </w:r>
      <w:r w:rsidRPr="00AE2654">
        <w:rPr>
          <w:sz w:val="20"/>
          <w:szCs w:val="20"/>
        </w:rPr>
        <w:t>métodos</w:t>
      </w:r>
      <w:r w:rsidRPr="00AE2654">
        <w:rPr>
          <w:sz w:val="20"/>
          <w:szCs w:val="20"/>
        </w:rPr>
        <w:t xml:space="preserve"> que definen a un objeto. Por ejemplo, un plano de una casa seria la “clase" donde estaría definida la estructura de la casa y los elementos que la componen, y si se lo diéramos a un constructor este podría hacer varias casas utilizando el mismo plano, esta acción de “construir” un objeto a partir de una clase se llama “instanciar la clase”</w:t>
      </w:r>
    </w:p>
    <w:p w14:paraId="04FBC325" w14:textId="77777777" w:rsidR="00AE2654" w:rsidRPr="00AE2654" w:rsidRDefault="00AE2654" w:rsidP="00AE2654">
      <w:pPr>
        <w:spacing w:after="0" w:line="240" w:lineRule="auto"/>
        <w:rPr>
          <w:sz w:val="20"/>
          <w:szCs w:val="20"/>
        </w:rPr>
      </w:pPr>
    </w:p>
    <w:p w14:paraId="344847E9" w14:textId="77777777" w:rsidR="00AE2654" w:rsidRPr="00AE2654" w:rsidRDefault="00AE2654" w:rsidP="00AE2654">
      <w:pPr>
        <w:pStyle w:val="Ttulo1"/>
        <w:spacing w:before="0" w:after="0" w:line="240" w:lineRule="auto"/>
        <w:rPr>
          <w:sz w:val="32"/>
          <w:szCs w:val="32"/>
        </w:rPr>
      </w:pPr>
      <w:bookmarkStart w:id="3" w:name="_Toc28013522"/>
      <w:r w:rsidRPr="00AE2654">
        <w:rPr>
          <w:sz w:val="32"/>
          <w:szCs w:val="32"/>
        </w:rPr>
        <w:t>Diagrama de una clase</w:t>
      </w:r>
      <w:bookmarkEnd w:id="3"/>
    </w:p>
    <w:p w14:paraId="53FB7A81" w14:textId="77777777" w:rsidR="00AE2654" w:rsidRPr="00AE2654" w:rsidRDefault="00AE2654" w:rsidP="00AE2654">
      <w:pPr>
        <w:spacing w:after="0" w:line="240" w:lineRule="auto"/>
        <w:rPr>
          <w:sz w:val="20"/>
          <w:szCs w:val="20"/>
        </w:rPr>
      </w:pPr>
      <w:r w:rsidRPr="00AE2654">
        <w:rPr>
          <w:sz w:val="20"/>
          <w:szCs w:val="20"/>
        </w:rPr>
        <w:t xml:space="preserve"> </w:t>
      </w:r>
      <w:r w:rsidRPr="00AE2654">
        <w:rPr>
          <w:noProof/>
          <w:sz w:val="20"/>
          <w:szCs w:val="20"/>
          <w:lang w:eastAsia="es-AR"/>
        </w:rPr>
        <w:drawing>
          <wp:inline distT="0" distB="0" distL="0" distR="0" wp14:anchorId="10293C25" wp14:editId="0A608F58">
            <wp:extent cx="2046124" cy="984571"/>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76263" cy="999074"/>
                    </a:xfrm>
                    <a:prstGeom prst="rect">
                      <a:avLst/>
                    </a:prstGeom>
                    <a:noFill/>
                    <a:ln>
                      <a:noFill/>
                    </a:ln>
                  </pic:spPr>
                </pic:pic>
              </a:graphicData>
            </a:graphic>
          </wp:inline>
        </w:drawing>
      </w:r>
    </w:p>
    <w:p w14:paraId="71977DED" w14:textId="77777777" w:rsidR="00AE2654" w:rsidRPr="00AE2654" w:rsidRDefault="00AE2654" w:rsidP="00AE2654">
      <w:pPr>
        <w:pStyle w:val="Ttulo1"/>
        <w:spacing w:before="0" w:after="0" w:line="240" w:lineRule="auto"/>
        <w:rPr>
          <w:sz w:val="32"/>
          <w:szCs w:val="32"/>
        </w:rPr>
      </w:pPr>
      <w:r w:rsidRPr="00AE2654">
        <w:rPr>
          <w:sz w:val="32"/>
          <w:szCs w:val="32"/>
        </w:rPr>
        <w:t>Partes de la clase</w:t>
      </w:r>
    </w:p>
    <w:p w14:paraId="5BC6EFD9" w14:textId="77777777" w:rsidR="00AE2654" w:rsidRPr="00AE2654" w:rsidRDefault="00AE2654" w:rsidP="00AE2654">
      <w:pPr>
        <w:spacing w:after="0" w:line="240" w:lineRule="auto"/>
        <w:rPr>
          <w:sz w:val="20"/>
          <w:szCs w:val="20"/>
        </w:rPr>
      </w:pPr>
      <w:r w:rsidRPr="00AE2654">
        <w:rPr>
          <w:b/>
          <w:sz w:val="20"/>
          <w:szCs w:val="20"/>
        </w:rPr>
        <w:t>Nombre</w:t>
      </w:r>
      <w:r w:rsidRPr="00AE2654">
        <w:rPr>
          <w:sz w:val="20"/>
          <w:szCs w:val="20"/>
        </w:rPr>
        <w:t>: El nombre no puede tener espacios y al leerlo debe dar una idea clara sobre lo que representa la clase</w:t>
      </w:r>
    </w:p>
    <w:p w14:paraId="79EC3052" w14:textId="77777777" w:rsidR="00AE2654" w:rsidRPr="00AE2654" w:rsidRDefault="00AE2654" w:rsidP="00AE2654">
      <w:pPr>
        <w:spacing w:after="0" w:line="240" w:lineRule="auto"/>
        <w:rPr>
          <w:sz w:val="20"/>
          <w:szCs w:val="20"/>
        </w:rPr>
      </w:pPr>
      <w:r w:rsidRPr="00AE2654">
        <w:rPr>
          <w:b/>
          <w:sz w:val="20"/>
          <w:szCs w:val="20"/>
        </w:rPr>
        <w:t>Atributos</w:t>
      </w:r>
      <w:r w:rsidRPr="00AE2654">
        <w:rPr>
          <w:sz w:val="20"/>
          <w:szCs w:val="20"/>
        </w:rPr>
        <w:t>: son las características que va a tener el objeto, tienen un tipo igual que el nombre no pueden tener espacios</w:t>
      </w:r>
    </w:p>
    <w:p w14:paraId="7506A77B" w14:textId="77777777" w:rsidR="00AE2654" w:rsidRPr="00AE2654" w:rsidRDefault="00AE2654" w:rsidP="00AE2654">
      <w:pPr>
        <w:spacing w:after="0" w:line="240" w:lineRule="auto"/>
        <w:rPr>
          <w:sz w:val="20"/>
          <w:szCs w:val="20"/>
        </w:rPr>
      </w:pPr>
      <w:r w:rsidRPr="00AE2654">
        <w:rPr>
          <w:b/>
          <w:sz w:val="20"/>
          <w:szCs w:val="20"/>
        </w:rPr>
        <w:t>Métodos</w:t>
      </w:r>
      <w:r w:rsidRPr="00AE2654">
        <w:rPr>
          <w:sz w:val="20"/>
          <w:szCs w:val="20"/>
        </w:rPr>
        <w:t>: representan el comportamiento (acciones) del objeto</w:t>
      </w:r>
    </w:p>
    <w:p w14:paraId="1B5416E4" w14:textId="77777777" w:rsidR="00AE2654" w:rsidRPr="00AE2654" w:rsidRDefault="00AE2654" w:rsidP="00AE2654">
      <w:pPr>
        <w:spacing w:after="0" w:line="240" w:lineRule="auto"/>
        <w:rPr>
          <w:sz w:val="20"/>
          <w:szCs w:val="20"/>
        </w:rPr>
      </w:pPr>
      <w:r w:rsidRPr="00AE2654">
        <w:rPr>
          <w:sz w:val="20"/>
          <w:szCs w:val="20"/>
        </w:rPr>
        <w:t>Ejemplo:</w:t>
      </w:r>
    </w:p>
    <w:p w14:paraId="03FEF063" w14:textId="77777777" w:rsidR="00AE2654" w:rsidRPr="00AE2654" w:rsidRDefault="00AE2654" w:rsidP="00AE2654">
      <w:pPr>
        <w:spacing w:after="0" w:line="240" w:lineRule="auto"/>
        <w:rPr>
          <w:sz w:val="20"/>
          <w:szCs w:val="20"/>
          <w:u w:val="single"/>
        </w:rPr>
      </w:pPr>
      <w:r w:rsidRPr="00AE2654">
        <w:rPr>
          <w:noProof/>
          <w:sz w:val="20"/>
          <w:szCs w:val="20"/>
          <w:lang w:eastAsia="es-AR"/>
        </w:rPr>
        <w:drawing>
          <wp:inline distT="0" distB="0" distL="0" distR="0" wp14:anchorId="0D3D5933" wp14:editId="57F89A8D">
            <wp:extent cx="1282379" cy="1795330"/>
            <wp:effectExtent l="0" t="0" r="0" b="0"/>
            <wp:docPr id="3" name="Imagen 3" descr="https://documents.lucidchart.com/documents/15d69f00-4954-40b7-87fc-c140e7c3b68b/pages/0_0?a=491&amp;x=370&amp;y=206&amp;w=220&amp;h=308&amp;store=1&amp;accept=image%2F*&amp;auth=LCA%205ef9f116cd70d76b0abc9f211255bab0eef9697d-ts%3D152081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15d69f00-4954-40b7-87fc-c140e7c3b68b/pages/0_0?a=491&amp;x=370&amp;y=206&amp;w=220&amp;h=308&amp;store=1&amp;accept=image%2F*&amp;auth=LCA%205ef9f116cd70d76b0abc9f211255bab0eef9697d-ts%3D15208114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1883" cy="1808636"/>
                    </a:xfrm>
                    <a:prstGeom prst="rect">
                      <a:avLst/>
                    </a:prstGeom>
                    <a:noFill/>
                    <a:ln>
                      <a:noFill/>
                    </a:ln>
                  </pic:spPr>
                </pic:pic>
              </a:graphicData>
            </a:graphic>
          </wp:inline>
        </w:drawing>
      </w:r>
    </w:p>
    <w:p w14:paraId="6658CB59" w14:textId="77777777" w:rsidR="00AE2654" w:rsidRPr="00AE2654" w:rsidRDefault="00AE2654" w:rsidP="00AE2654">
      <w:pPr>
        <w:pStyle w:val="Ttulo2"/>
        <w:spacing w:before="0" w:after="0" w:line="240" w:lineRule="auto"/>
        <w:rPr>
          <w:sz w:val="28"/>
          <w:szCs w:val="28"/>
        </w:rPr>
      </w:pPr>
      <w:bookmarkStart w:id="4" w:name="_Toc28013523"/>
      <w:proofErr w:type="gramStart"/>
      <w:r w:rsidRPr="00AE2654">
        <w:rPr>
          <w:sz w:val="28"/>
          <w:szCs w:val="28"/>
        </w:rPr>
        <w:lastRenderedPageBreak/>
        <w:t>Actividad</w:t>
      </w:r>
      <w:bookmarkEnd w:id="4"/>
      <w:r w:rsidRPr="00AE2654">
        <w:rPr>
          <w:sz w:val="28"/>
          <w:szCs w:val="28"/>
        </w:rPr>
        <w:t>(</w:t>
      </w:r>
      <w:proofErr w:type="gramEnd"/>
      <w:r w:rsidRPr="00AE2654">
        <w:rPr>
          <w:sz w:val="28"/>
          <w:szCs w:val="28"/>
        </w:rPr>
        <w:t>Diagrama de una clase)</w:t>
      </w:r>
    </w:p>
    <w:p w14:paraId="777DF6D0" w14:textId="77777777" w:rsidR="00AE2654" w:rsidRPr="00AE2654" w:rsidRDefault="00AE2654" w:rsidP="00AE2654">
      <w:pPr>
        <w:spacing w:after="0" w:line="240" w:lineRule="auto"/>
        <w:rPr>
          <w:sz w:val="20"/>
          <w:szCs w:val="20"/>
        </w:rPr>
      </w:pPr>
      <w:r w:rsidRPr="00AE2654">
        <w:rPr>
          <w:sz w:val="20"/>
          <w:szCs w:val="20"/>
        </w:rPr>
        <w:t>Diagramar una clase vehículo con 3 atributos y 1 método.</w:t>
      </w:r>
    </w:p>
    <w:p w14:paraId="36726F77" w14:textId="77777777" w:rsidR="00AE2654" w:rsidRPr="00AE2654" w:rsidRDefault="00AE2654" w:rsidP="00AE2654">
      <w:pPr>
        <w:spacing w:after="0" w:line="240" w:lineRule="auto"/>
        <w:rPr>
          <w:sz w:val="20"/>
          <w:szCs w:val="20"/>
        </w:rPr>
      </w:pPr>
      <w:r w:rsidRPr="00AE2654">
        <w:rPr>
          <w:sz w:val="20"/>
          <w:szCs w:val="20"/>
        </w:rPr>
        <w:t>Diagramar una clase perro con al menos 4 atributos y 2 métodos.</w:t>
      </w:r>
    </w:p>
    <w:p w14:paraId="5F2B0344" w14:textId="77777777" w:rsidR="00AE2654" w:rsidRPr="00AE2654" w:rsidRDefault="00AE2654" w:rsidP="00AE2654">
      <w:pPr>
        <w:spacing w:after="0" w:line="240" w:lineRule="auto"/>
        <w:rPr>
          <w:sz w:val="20"/>
          <w:szCs w:val="20"/>
        </w:rPr>
      </w:pPr>
      <w:r w:rsidRPr="00AE2654">
        <w:rPr>
          <w:sz w:val="20"/>
          <w:szCs w:val="20"/>
        </w:rPr>
        <w:t>Diagramar la clase Impresora con al menos 4 atributos y 2 métodos</w:t>
      </w:r>
    </w:p>
    <w:p w14:paraId="0ECE7EB9" w14:textId="77777777" w:rsidR="002170B4" w:rsidRDefault="002170B4" w:rsidP="00AE2654">
      <w:pPr>
        <w:spacing w:after="0" w:line="240" w:lineRule="auto"/>
      </w:pPr>
    </w:p>
    <w:sectPr w:rsidR="002170B4" w:rsidSect="00AE2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C"/>
    <w:rsid w:val="0020486F"/>
    <w:rsid w:val="002170B4"/>
    <w:rsid w:val="00272D55"/>
    <w:rsid w:val="004956C5"/>
    <w:rsid w:val="00AE2654"/>
    <w:rsid w:val="00E011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517E"/>
  <w15:chartTrackingRefBased/>
  <w15:docId w15:val="{0DD1A679-D66A-4F4E-A80D-5A0B375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54"/>
    <w:rPr>
      <w:kern w:val="0"/>
      <w14:ligatures w14:val="none"/>
    </w:rPr>
  </w:style>
  <w:style w:type="paragraph" w:styleId="Ttulo1">
    <w:name w:val="heading 1"/>
    <w:basedOn w:val="Normal"/>
    <w:next w:val="Normal"/>
    <w:link w:val="Ttulo1Car"/>
    <w:uiPriority w:val="9"/>
    <w:qFormat/>
    <w:rsid w:val="00E0112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E0112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E0112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E0112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tulo5">
    <w:name w:val="heading 5"/>
    <w:basedOn w:val="Normal"/>
    <w:next w:val="Normal"/>
    <w:link w:val="Ttulo5Car"/>
    <w:uiPriority w:val="9"/>
    <w:semiHidden/>
    <w:unhideWhenUsed/>
    <w:qFormat/>
    <w:rsid w:val="00E0112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tulo6">
    <w:name w:val="heading 6"/>
    <w:basedOn w:val="Normal"/>
    <w:next w:val="Normal"/>
    <w:link w:val="Ttulo6Car"/>
    <w:uiPriority w:val="9"/>
    <w:semiHidden/>
    <w:unhideWhenUsed/>
    <w:qFormat/>
    <w:rsid w:val="00E0112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E0112C"/>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E0112C"/>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E0112C"/>
    <w:pPr>
      <w:keepNext/>
      <w:keepLines/>
      <w:spacing w:after="0"/>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1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E011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011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011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011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01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1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1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112C"/>
    <w:rPr>
      <w:rFonts w:eastAsiaTheme="majorEastAsia" w:cstheme="majorBidi"/>
      <w:color w:val="272727" w:themeColor="text1" w:themeTint="D8"/>
    </w:rPr>
  </w:style>
  <w:style w:type="paragraph" w:styleId="Ttulo">
    <w:name w:val="Title"/>
    <w:basedOn w:val="Normal"/>
    <w:next w:val="Normal"/>
    <w:link w:val="TtuloCar"/>
    <w:uiPriority w:val="10"/>
    <w:qFormat/>
    <w:rsid w:val="00E0112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E01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112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E01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112C"/>
    <w:pPr>
      <w:spacing w:before="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E0112C"/>
    <w:rPr>
      <w:i/>
      <w:iCs/>
      <w:color w:val="404040" w:themeColor="text1" w:themeTint="BF"/>
    </w:rPr>
  </w:style>
  <w:style w:type="paragraph" w:styleId="Prrafodelista">
    <w:name w:val="List Paragraph"/>
    <w:basedOn w:val="Normal"/>
    <w:uiPriority w:val="34"/>
    <w:qFormat/>
    <w:rsid w:val="00E0112C"/>
    <w:pPr>
      <w:ind w:left="720"/>
      <w:contextualSpacing/>
    </w:pPr>
    <w:rPr>
      <w:kern w:val="2"/>
      <w14:ligatures w14:val="standardContextual"/>
    </w:rPr>
  </w:style>
  <w:style w:type="character" w:styleId="nfasisintenso">
    <w:name w:val="Intense Emphasis"/>
    <w:basedOn w:val="Fuentedeprrafopredeter"/>
    <w:uiPriority w:val="21"/>
    <w:qFormat/>
    <w:rsid w:val="00E0112C"/>
    <w:rPr>
      <w:i/>
      <w:iCs/>
      <w:color w:val="2F5496" w:themeColor="accent1" w:themeShade="BF"/>
    </w:rPr>
  </w:style>
  <w:style w:type="paragraph" w:styleId="Citadestacada">
    <w:name w:val="Intense Quote"/>
    <w:basedOn w:val="Normal"/>
    <w:next w:val="Normal"/>
    <w:link w:val="CitadestacadaCar"/>
    <w:uiPriority w:val="30"/>
    <w:qFormat/>
    <w:rsid w:val="00E01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destacadaCar">
    <w:name w:val="Cita destacada Car"/>
    <w:basedOn w:val="Fuentedeprrafopredeter"/>
    <w:link w:val="Citadestacada"/>
    <w:uiPriority w:val="30"/>
    <w:rsid w:val="00E0112C"/>
    <w:rPr>
      <w:i/>
      <w:iCs/>
      <w:color w:val="2F5496" w:themeColor="accent1" w:themeShade="BF"/>
    </w:rPr>
  </w:style>
  <w:style w:type="character" w:styleId="Referenciaintensa">
    <w:name w:val="Intense Reference"/>
    <w:basedOn w:val="Fuentedeprrafopredeter"/>
    <w:uiPriority w:val="32"/>
    <w:qFormat/>
    <w:rsid w:val="00E011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2622</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2</cp:revision>
  <dcterms:created xsi:type="dcterms:W3CDTF">2025-03-11T00:17:00Z</dcterms:created>
  <dcterms:modified xsi:type="dcterms:W3CDTF">2025-03-11T00:19:00Z</dcterms:modified>
</cp:coreProperties>
</file>