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Pr="001F2322" w:rsidRDefault="00BB6496" w:rsidP="00BB6496">
      <w:pPr>
        <w:pStyle w:val="Default"/>
        <w:rPr>
          <w:sz w:val="28"/>
          <w:szCs w:val="22"/>
        </w:rPr>
      </w:pPr>
      <w:r w:rsidRPr="001F2322">
        <w:rPr>
          <w:b/>
          <w:bCs/>
          <w:sz w:val="28"/>
          <w:szCs w:val="22"/>
        </w:rPr>
        <w:t xml:space="preserve">Plan de Prueba: </w:t>
      </w:r>
    </w:p>
    <w:p w:rsidR="00BB6496" w:rsidRDefault="00BB6496" w:rsidP="00BB6496">
      <w:pPr>
        <w:pStyle w:val="Default"/>
        <w:rPr>
          <w:rFonts w:ascii="Arial" w:hAnsi="Arial" w:cs="Arial"/>
          <w:sz w:val="22"/>
          <w:szCs w:val="22"/>
        </w:rPr>
      </w:pPr>
    </w:p>
    <w:p w:rsidR="00BB6496" w:rsidRDefault="00BB6496" w:rsidP="00BB6496">
      <w:pPr>
        <w:rPr>
          <w:rFonts w:ascii="Arial" w:hAnsi="Arial" w:cs="Arial"/>
          <w:sz w:val="24"/>
        </w:rPr>
      </w:pPr>
      <w:r w:rsidRPr="001F2322">
        <w:rPr>
          <w:rFonts w:ascii="Arial" w:hAnsi="Arial" w:cs="Arial"/>
          <w:sz w:val="24"/>
        </w:rPr>
        <w:t>El alcance de las pruebas será examinar si los casos de uso Ingresar al Sistema, Publicar Mensaje, Ver Mensajes Etiquetados, Seguir Usuario,</w:t>
      </w:r>
      <w:r w:rsidR="00910B60">
        <w:rPr>
          <w:rFonts w:ascii="Arial" w:hAnsi="Arial" w:cs="Arial"/>
          <w:sz w:val="24"/>
        </w:rPr>
        <w:t xml:space="preserve"> Buscar Usuario, </w:t>
      </w:r>
      <w:r w:rsidRPr="001F2322">
        <w:rPr>
          <w:rFonts w:ascii="Arial" w:hAnsi="Arial" w:cs="Arial"/>
          <w:sz w:val="24"/>
        </w:rPr>
        <w:t>Editar Mensaje, Eliminar Mensaje, y Registrar Usuario satisfacen los requisitos funcionales esperados.</w:t>
      </w:r>
    </w:p>
    <w:p w:rsidR="00505FF3" w:rsidRDefault="008A1540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clasifican los errores en </w:t>
      </w:r>
      <w:r w:rsidR="00505FF3">
        <w:rPr>
          <w:rFonts w:ascii="Arial" w:hAnsi="Arial" w:cs="Arial"/>
          <w:sz w:val="24"/>
        </w:rPr>
        <w:t>tres tipos:</w:t>
      </w:r>
    </w:p>
    <w:p w:rsidR="008A1540" w:rsidRDefault="00505FF3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Errores graves:</w:t>
      </w:r>
      <w:r w:rsidR="008A1540">
        <w:rPr>
          <w:rFonts w:ascii="Arial" w:hAnsi="Arial" w:cs="Arial"/>
          <w:sz w:val="24"/>
        </w:rPr>
        <w:t xml:space="preserve"> Aquellos errores o defectos que impidan completamente que el componente cumpla con los requisitos funcionales esperados.</w:t>
      </w:r>
    </w:p>
    <w:p w:rsidR="00505FF3" w:rsidRDefault="00505FF3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Errores medios: </w:t>
      </w:r>
      <w:r w:rsidR="008A1540">
        <w:rPr>
          <w:rFonts w:ascii="Arial" w:hAnsi="Arial" w:cs="Arial"/>
          <w:sz w:val="24"/>
        </w:rPr>
        <w:t xml:space="preserve">Aquellos errores o defectos que alteren significativamente la operación normal del componente pero que no impidan totalmente que este cumpla su función. </w:t>
      </w:r>
    </w:p>
    <w:p w:rsidR="00505FF3" w:rsidRDefault="00505FF3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Errores leves: </w:t>
      </w:r>
      <w:r w:rsidR="008A1540">
        <w:rPr>
          <w:rFonts w:ascii="Arial" w:hAnsi="Arial" w:cs="Arial"/>
          <w:sz w:val="24"/>
        </w:rPr>
        <w:t>Aquellos errores o defectos que no afecten el normal desarrollo de las funciones del componente.</w:t>
      </w:r>
    </w:p>
    <w:p w:rsidR="008A1540" w:rsidRDefault="00505FF3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poder satisfacer los requisitos, el sistema no deberá contener ningún error grave, </w:t>
      </w:r>
      <w:r w:rsidR="008A1540">
        <w:rPr>
          <w:rFonts w:ascii="Arial" w:hAnsi="Arial" w:cs="Arial"/>
          <w:sz w:val="24"/>
        </w:rPr>
        <w:t>hasta</w:t>
      </w:r>
      <w:r>
        <w:rPr>
          <w:rFonts w:ascii="Arial" w:hAnsi="Arial" w:cs="Arial"/>
          <w:sz w:val="24"/>
        </w:rPr>
        <w:t xml:space="preserve"> 2 errores medios, y </w:t>
      </w:r>
      <w:r w:rsidR="008A1540">
        <w:rPr>
          <w:rFonts w:ascii="Arial" w:hAnsi="Arial" w:cs="Arial"/>
          <w:sz w:val="24"/>
        </w:rPr>
        <w:t xml:space="preserve">hasta </w:t>
      </w:r>
      <w:r>
        <w:rPr>
          <w:rFonts w:ascii="Arial" w:hAnsi="Arial" w:cs="Arial"/>
          <w:sz w:val="24"/>
        </w:rPr>
        <w:t xml:space="preserve">10 errores leves. </w:t>
      </w:r>
    </w:p>
    <w:p w:rsidR="00BB6496" w:rsidRDefault="00BB6496" w:rsidP="00BB6496">
      <w:pPr>
        <w:rPr>
          <w:rFonts w:ascii="Arial" w:hAnsi="Arial" w:cs="Arial"/>
          <w:sz w:val="24"/>
        </w:rPr>
      </w:pPr>
      <w:bookmarkStart w:id="0" w:name="_GoBack"/>
      <w:bookmarkEnd w:id="0"/>
      <w:r w:rsidRPr="001F2322">
        <w:rPr>
          <w:rFonts w:ascii="Arial" w:hAnsi="Arial" w:cs="Arial"/>
          <w:sz w:val="24"/>
        </w:rPr>
        <w:t>Se buscara rel</w:t>
      </w:r>
      <w:r w:rsidR="001F2322" w:rsidRPr="001F2322">
        <w:rPr>
          <w:rFonts w:ascii="Arial" w:hAnsi="Arial" w:cs="Arial"/>
          <w:sz w:val="24"/>
        </w:rPr>
        <w:t>evar problemas y errores que puedan afectar la funcionalidad del sistema y su conformidad con los requisitos previamente establecidos.</w:t>
      </w:r>
    </w:p>
    <w:p w:rsidR="001F2322" w:rsidRPr="001F2322" w:rsidRDefault="001F2322" w:rsidP="00BB6496">
      <w:pPr>
        <w:rPr>
          <w:sz w:val="24"/>
        </w:rPr>
      </w:pPr>
      <w:r>
        <w:rPr>
          <w:rFonts w:ascii="Arial" w:hAnsi="Arial" w:cs="Arial"/>
          <w:sz w:val="24"/>
        </w:rPr>
        <w:t xml:space="preserve">Las pruebas serán pruebas de </w:t>
      </w:r>
      <w:r w:rsidR="00505FF3">
        <w:rPr>
          <w:rFonts w:ascii="Arial" w:hAnsi="Arial" w:cs="Arial"/>
          <w:sz w:val="24"/>
        </w:rPr>
        <w:t>usuario, por lo que se observará</w:t>
      </w:r>
      <w:r>
        <w:rPr>
          <w:rFonts w:ascii="Arial" w:hAnsi="Arial" w:cs="Arial"/>
          <w:sz w:val="24"/>
        </w:rPr>
        <w:t xml:space="preserve"> si el sistema funciona correctamente desde el punto de vista de una persona que utilizara el sistema</w:t>
      </w:r>
      <w:r w:rsidR="00505FF3">
        <w:rPr>
          <w:rFonts w:ascii="Arial" w:hAnsi="Arial" w:cs="Arial"/>
          <w:sz w:val="24"/>
        </w:rPr>
        <w:t>.</w:t>
      </w:r>
    </w:p>
    <w:sectPr w:rsidR="001F2322" w:rsidRPr="001F2322" w:rsidSect="007A0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6496"/>
    <w:rsid w:val="001F2322"/>
    <w:rsid w:val="00475FF6"/>
    <w:rsid w:val="00505FF3"/>
    <w:rsid w:val="007A046D"/>
    <w:rsid w:val="008A1540"/>
    <w:rsid w:val="00910B60"/>
    <w:rsid w:val="00B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B64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B64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4</cp:revision>
  <dcterms:created xsi:type="dcterms:W3CDTF">2013-07-29T15:22:00Z</dcterms:created>
  <dcterms:modified xsi:type="dcterms:W3CDTF">2013-09-13T18:56:00Z</dcterms:modified>
</cp:coreProperties>
</file>