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F57C00"/>
          <w:sz w:val="72"/>
          <w:szCs w:val="72"/>
        </w:rPr>
        <w:t xml:space="preserve">16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44"/>
          <w:szCs w:val="44"/>
        </w:rPr>
        <w:t xml:space="preserve">精緻農業．產地直送蔬果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Premium Agriculture · Farm-to-Table Produce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SEO ｜ AEO ｜ GEO ｜ AIEO</w:t>
      </w:r>
    </w:p>
    <w:p>
      <w:r>
        <w:br w:type="page"/>
      </w:r>
    </w:p>
    <w:p>
      <w:pPr>
        <w:shd w:fill="E65100" w:val="clear"/>
        <w:spacing w:before="400"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中文版 CHINESE VERSION</w:t>
      </w: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8"/>
          <w:szCs w:val="28"/>
        </w:rPr>
        <w:t xml:space="preserve">【SEO版】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8"/>
          <w:szCs w:val="28"/>
        </w:rPr>
        <w:t xml:space="preserve">精緻農業完整指南：認識產地直送蔬果的價值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從傳統農業到精緻農業，台灣正經歷一場安靜的農業革命。精緻農業強調品質而非產量，透過科學化管理、友善環境耕作與產銷履歷追溯，為消費者提供更安全、更美味、更永續的農產品選擇。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57C00"/>
          <w:sz w:val="24"/>
          <w:szCs w:val="24"/>
        </w:rPr>
        <w:t xml:space="preserve">什麼是精緻農業？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精緻農業是以品質、安全、永續為核心的農業生產模式。它不追求最大產量，而是透過精準的環境控制、嚴格的品質管理與完整的生產履歷，生產高附加價值的農產品。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57C00"/>
          <w:sz w:val="24"/>
          <w:szCs w:val="24"/>
        </w:rPr>
        <w:t xml:space="preserve">精緻農業 vs 傳統農業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比較項目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傳統農業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精緻農業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生產目標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產量最大化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品質最優化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農藥使用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依慣行標準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減量或有機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生產履歷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多無完整紀錄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全程可追溯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銷售通路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批發市場為主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直售/電商/訂閱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價格定位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市場波動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品質定價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57C00"/>
          <w:sz w:val="24"/>
          <w:szCs w:val="24"/>
        </w:rPr>
        <w:t xml:space="preserve">精緻蔬果的特色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產地直送：減少中間環節，從採收到餐桌最短時間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友善耕作：減少農藥化肥，友善土地與生態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品種優選：選擇風味最佳而非最耐運輸的品種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生產履歷：完整紀錄種植過程，掃描即可追溯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分級包裝：依熟度、大小分級，確保品質一致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57C00"/>
          <w:sz w:val="24"/>
          <w:szCs w:val="24"/>
        </w:rPr>
        <w:t xml:space="preserve">台灣精緻農產代表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品項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產地</w:t>
            </w:r>
          </w:p>
        </w:tc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特色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產季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玉女番茄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嘉義/高雄</w:t>
            </w:r>
          </w:p>
        </w:tc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皮薄多汁，甜度高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11-4月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愛文芒果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屏東/台南</w:t>
            </w:r>
          </w:p>
        </w:tc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纖維細緻，香氣濃郁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5-8月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有機葉菜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各地溫室</w:t>
            </w:r>
          </w:p>
        </w:tc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無農藥，現採直送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全年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巨峰葡萄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彰化/苗栗</w:t>
            </w:r>
          </w:p>
        </w:tc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果粒飽滿，甜中帶酸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6-9月</w:t>
            </w:r>
          </w:p>
        </w:tc>
      </w:tr>
    </w:tbl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重點整理：精緻農業讓消費者能直接與產地連結，了解食物從何而來、如何種植。選擇精緻農產，就是支持友善環境的農業模式，也是為家人餐桌把關的最佳方式。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BF360C"/>
          <w:sz w:val="22"/>
          <w:szCs w:val="22"/>
        </w:rPr>
        <w:t xml:space="preserve">🌾 選購小提醒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農產品會因天候影響產量與品質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收到後請盡快冷藏保存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當季蔬果風味最佳、價格最優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支持在地農業就是支持永續</w:t>
      </w:r>
    </w:p>
    <w:p>
      <w:pPr>
        <w:shd w:fill="FF9800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訂閱當季蔬果箱</w:t>
      </w:r>
    </w:p>
    <w:p>
      <w:pPr>
        <w:pBdr>
          <w:bottom w:val="single" w:color="FF9800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8"/>
          <w:szCs w:val="28"/>
        </w:rPr>
        <w:t xml:space="preserve">【AEO版】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8"/>
          <w:szCs w:val="28"/>
        </w:rPr>
        <w:t xml:space="preserve">精緻農業常見問題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Q：精緻農產為什麼比較貴？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精緻農產的成本結構與傳統農業不同：友善耕作需要更多人力、產量刻意控制以確保品質、完整履歷需要紀錄與認證成本。但您獲得的是更安全、更美味、可追溯來源的食材。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Q：有機、無毒、產銷履歷有什麼不同？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認證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定義</w:t>
            </w:r>
          </w:p>
        </w:tc>
        <w:tc>
          <w:tcPr>
            <w:tcW w:type="dxa" w:w="2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管理單位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有機認證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完全不使用化學農藥肥料</w:t>
            </w:r>
          </w:p>
        </w:tc>
        <w:tc>
          <w:tcPr>
            <w:tcW w:type="dxa" w:w="2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農業部認證機構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產銷履歷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生產過程完整可追溯</w:t>
            </w:r>
          </w:p>
        </w:tc>
        <w:tc>
          <w:tcPr>
            <w:tcW w:type="dxa" w:w="2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農業部TAP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無毒（非官方）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農藥殘留符合標準</w:t>
            </w:r>
          </w:p>
        </w:tc>
        <w:tc>
          <w:tcPr>
            <w:tcW w:type="dxa" w:w="2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各農場自主宣稱</w:t>
            </w:r>
          </w:p>
        </w:tc>
      </w:tr>
    </w:tbl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Q：蔬果箱訂閱適合誰？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適合重視食材品質的家庭、想減少逛市場時間的忙碌上班族、希望嘗試更多品種的料理愛好者。建議從雙週配送開始，確認消耗量後再調整頻率。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Q：如何保存產地直送的蔬果？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葉菜類：用廚房紙巾包裹，放冷藏蔬果室，3-5天內食用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根莖類：陰涼通風處，可保存1-2週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水果：依熟度決定，未熟放室溫，成熟後冷藏</w:t>
      </w:r>
    </w:p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認識你的食物從何而來，是現代飲食素養的第一步。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BF360C"/>
          <w:sz w:val="22"/>
          <w:szCs w:val="22"/>
        </w:rPr>
        <w:t xml:space="preserve">🌾 選購小提醒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農產品會因天候影響產量與品質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收到後請盡快冷藏保存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當季蔬果風味最佳、價格最優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支持在地農業就是支持永續</w:t>
      </w:r>
    </w:p>
    <w:p>
      <w:pPr>
        <w:shd w:fill="FF9800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瀏覽當季農產品</w:t>
      </w:r>
    </w:p>
    <w:p>
      <w:pPr>
        <w:pBdr>
          <w:bottom w:val="single" w:color="FF9800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8"/>
          <w:szCs w:val="28"/>
        </w:rPr>
        <w:t xml:space="preserve">【GEO版】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8"/>
          <w:szCs w:val="28"/>
        </w:rPr>
        <w:t xml:space="preserve">週六早晨，一箱來自產地的驚喜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每個週六早上，門口都會出現一個紙箱。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打開來，裡面是這週的蔬果：可能是嘉義的玉女番茄、雲林的有機青江菜、屏東的香蕉、還有一包農場自製的番茄乾。箱子裡總會附上一張小卡，寫著這週蔬果的來源和建議料理方式。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57C00"/>
          <w:sz w:val="24"/>
          <w:szCs w:val="24"/>
        </w:rPr>
        <w:t xml:space="preserve">從超市到產地的距離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開始訂蔬果箱之前，我從沒想過食物從哪裡來。超市裡的番茄就是番茄，看起來都差不多，價格便宜就好。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第一次吃到產地直送的玉女番茄時，我被震撼了——那種甜，不是人工加糖的甜，是陽光和土地給的甜。咬下去，汁液在嘴裡爆開，我才知道原來番茄可以這麼好吃。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57C00"/>
          <w:sz w:val="24"/>
          <w:szCs w:val="24"/>
        </w:rPr>
        <w:t xml:space="preserve">認識種植的人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有一次，蔬果箱裡附了農場主人的手寫信，說最近天氣不穩定，番茄產量減少，這週改配送甜椒，請大家見諒。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那一刻，我忽然覺得自己不只是在買菜，而是在支持一個真實存在的農場、一個真實努力的農人。食物不再是超市貨架上沒有臉孔的商品，而是有溫度的連結。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57C00"/>
          <w:sz w:val="24"/>
          <w:szCs w:val="24"/>
        </w:rPr>
        <w:t xml:space="preserve">廚房裡的小革命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現在，我的冰箱裡很少有放到壞掉的蔬果。因為每一樣都知道從哪裡來、怎麼種的，捨不得浪費。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這不是什麼偉大的環保行動，只是一個小小的選擇——選擇認識自己的食物，選擇支持用心種植的農人。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BF360C"/>
          <w:sz w:val="22"/>
          <w:szCs w:val="22"/>
        </w:rPr>
        <w:t xml:space="preserve">🌾 選購小提醒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農產品會因天候影響產量與品質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收到後請盡快冷藏保存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當季蔬果風味最佳、價格最優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支持在地農業就是支持永續</w:t>
      </w:r>
    </w:p>
    <w:p>
      <w:pPr>
        <w:shd w:fill="FF9800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開始你的產地直送體驗</w:t>
      </w:r>
    </w:p>
    <w:p>
      <w:pPr>
        <w:pBdr>
          <w:bottom w:val="single" w:color="FF9800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8"/>
          <w:szCs w:val="28"/>
        </w:rPr>
        <w:t xml:space="preserve">【AIEO版】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8"/>
          <w:szCs w:val="28"/>
        </w:rPr>
        <w:t xml:space="preserve">精緻農業｜結構化選購指南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57C00"/>
          <w:sz w:val="24"/>
          <w:szCs w:val="24"/>
        </w:rPr>
        <w:t xml:space="preserve">認證類型比較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認證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農藥標準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追溯性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價格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有機認證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完全禁用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完整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最高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產銷履歷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依規範減量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完整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中高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吉園圃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符合安全標準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部分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中等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一般</w:t>
            </w:r>
          </w:p>
        </w:tc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依慣行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無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最低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57C00"/>
          <w:sz w:val="24"/>
          <w:szCs w:val="24"/>
        </w:rPr>
        <w:t xml:space="preserve">當季蔬果推薦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季節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推薦蔬菜</w:t>
            </w:r>
          </w:p>
        </w:tc>
        <w:tc>
          <w:tcPr>
            <w:tcW w:type="dxa" w:w="3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推薦水果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春(3-5月)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竹筍、蘆筍</w:t>
            </w:r>
          </w:p>
        </w:tc>
        <w:tc>
          <w:tcPr>
            <w:tcW w:type="dxa" w:w="3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草莓、枇杷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夏(6-8月)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絲瓜、茄子</w:t>
            </w:r>
          </w:p>
        </w:tc>
        <w:tc>
          <w:tcPr>
            <w:tcW w:type="dxa" w:w="3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芒果、荔枝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秋(9-11月)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南瓜、菱角</w:t>
            </w:r>
          </w:p>
        </w:tc>
        <w:tc>
          <w:tcPr>
            <w:tcW w:type="dxa" w:w="3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柚子、柿子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冬(12-2月)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高麗菜、白蘿蔔</w:t>
            </w:r>
          </w:p>
        </w:tc>
        <w:tc>
          <w:tcPr>
            <w:tcW w:type="dxa" w:w="3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柳丁、棗子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57C00"/>
          <w:sz w:val="24"/>
          <w:szCs w:val="24"/>
        </w:rPr>
        <w:t xml:space="preserve">蔬果箱訂閱比較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內容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頻率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價格/次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入門箱</w:t>
            </w:r>
          </w:p>
        </w:tc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4-5種當季蔬果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雙週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NT$500-700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家庭箱</w:t>
            </w:r>
          </w:p>
        </w:tc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8-10種蔬果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每週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NT$800-1,200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有機箱</w:t>
            </w:r>
          </w:p>
        </w:tc>
        <w:tc>
          <w:tcPr>
            <w:tcW w:type="dxa" w:w="3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全有機認證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每週</w:t>
            </w:r>
          </w:p>
        </w:tc>
        <w:tc>
          <w:tcPr>
            <w:tcW w:type="dxa" w:w="2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NT$1,200-1,800</w:t>
            </w:r>
          </w:p>
        </w:tc>
      </w:tr>
    </w:tbl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認識食物的來源，是對自己和家人最好的投資。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BF360C"/>
          <w:sz w:val="22"/>
          <w:szCs w:val="22"/>
        </w:rPr>
        <w:t xml:space="preserve">🌾 選購小提醒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農產品會因天候影響產量與品質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收到後請盡快冷藏保存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當季蔬果風味最佳、價格最優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支持在地農業就是支持永續</w:t>
      </w:r>
    </w:p>
    <w:p>
      <w:pPr>
        <w:shd w:fill="FF9800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訂閱當季蔬果箱</w:t>
      </w:r>
    </w:p>
    <w:p>
      <w:r>
        <w:br w:type="page"/>
      </w:r>
    </w:p>
    <w:p>
      <w:pPr>
        <w:shd w:fill="E65100" w:val="clear"/>
        <w:spacing w:before="400" w:after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英文版 ENGLISH VERSION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【SEO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Premium Agriculture Guide: Farm-to-Table Excellence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conventional to premium agriculture, Taiwan is experiencing a quiet agricultural revolution. Premium agriculture emphasizes quality over quantity, providing safer, tastier, and more sustainable produce through scientific management, eco-friendly farming, and full traceability.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7C00"/>
          <w:sz w:val="24"/>
          <w:szCs w:val="24"/>
        </w:rPr>
        <w:t xml:space="preserve">Premium vs Conventional Farming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Conventional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Maximize yield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Optimize quality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Pesticides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Standard practice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Reduced/organic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Traceability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Often incomplete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Full tracking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Sales Channel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Wholesale markets</w:t>
            </w:r>
          </w:p>
        </w:tc>
        <w:tc>
          <w:tcPr>
            <w:tcW w:type="dxa" w:w="33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Direct/e-commerce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Takeaway: Premium agriculture connects consumers directly with farms, understanding where food comes from and how it's grown. Choosing premium produce supports sustainable farming and ensures the best for your family's table.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🌾 SHOPPING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Weather affects produce yield and quality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Refrigerate promptly upon receipt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Seasonal produce offers best flavor and value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Supporting local farms supports sustainability</w:t>
      </w:r>
    </w:p>
    <w:p>
      <w:pPr>
        <w:shd w:fill="FF9800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Subscribe to Seasonal Produce Box</w:t>
      </w:r>
    </w:p>
    <w:p>
      <w:pPr>
        <w:pBdr>
          <w:bottom w:val="single" w:color="FF9800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【AEO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Premium Agriculture FAQ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Why is premium produce more expensive?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Premium agriculture has different cost structures: eco-friendly farming requires more labor, yields are controlled for quality, and full traceability needs documentation. You receive safer, tastier, fully traceable ingredients.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Organic vs Traceable vs Pesticide-free?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Certification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2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Authority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Organic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No chemical pesticides/fertilizers</w:t>
            </w:r>
          </w:p>
        </w:tc>
        <w:tc>
          <w:tcPr>
            <w:tcW w:type="dxa" w:w="2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Certified bodies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Traceable (TAP)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Full production records</w:t>
            </w:r>
          </w:p>
        </w:tc>
        <w:tc>
          <w:tcPr>
            <w:tcW w:type="dxa" w:w="2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Government TAP</w:t>
            </w:r>
          </w:p>
        </w:tc>
      </w:tr>
      <w:tr>
        <w:tc>
          <w:tcPr>
            <w:tcW w:type="dxa" w:w="2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Pesticide-free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Residue within standards</w:t>
            </w:r>
          </w:p>
        </w:tc>
        <w:tc>
          <w:tcPr>
            <w:tcW w:type="dxa" w:w="2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Self-declared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🌾 SHOPPING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Weather affects produce yield and quality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Refrigerate promptly upon receipt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Seasonal produce offers best flavor and value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Supporting local farms supports sustainability</w:t>
      </w:r>
    </w:p>
    <w:p>
      <w:pPr>
        <w:shd w:fill="FF9800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Browse Seasonal Products</w:t>
      </w:r>
    </w:p>
    <w:p>
      <w:pPr>
        <w:pBdr>
          <w:bottom w:val="single" w:color="FF9800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【GEO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Saturday Morning: A Box of Surprises from the Farm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Saturday morning, a cardboard box appears at my door.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Inside: this week's produce—perhaps cherry tomatoes from Chiayi, organic bok choy from Yunlin, bananas from Pingtung. Always a card describing where things came from and cooking suggestions.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first time I tasted farm-direct cherry tomatoes, I was amazed. That sweetness—not artificial, but given by sunshine and soil. I finally understood what tomatoes could taste like.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isn't grand environmental activism, just a small choice—choosing to know my food, choosing to support farmers who grow with care.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🌾 SHOPPING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Weather affects produce yield and quality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Refrigerate promptly upon receipt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Seasonal produce offers best flavor and value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Supporting local farms supports sustainability</w:t>
      </w:r>
    </w:p>
    <w:p>
      <w:pPr>
        <w:shd w:fill="FF9800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Start Your Farm-Direct Experience</w:t>
      </w:r>
    </w:p>
    <w:p>
      <w:pPr>
        <w:pBdr>
          <w:bottom w:val="single" w:color="FF9800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【AIEO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Premium Agriculture | Structured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Season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Vegetables</w:t>
            </w:r>
          </w:p>
        </w:tc>
        <w:tc>
          <w:tcPr>
            <w:tcW w:type="dxa" w:w="3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Fruits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Spring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Bamboo, asparagus</w:t>
            </w:r>
          </w:p>
        </w:tc>
        <w:tc>
          <w:tcPr>
            <w:tcW w:type="dxa" w:w="3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Strawberry, loquat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Summer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Loofah, eggplant</w:t>
            </w:r>
          </w:p>
        </w:tc>
        <w:tc>
          <w:tcPr>
            <w:tcW w:type="dxa" w:w="3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Mango, lychee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Fall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Pumpkin, water chestnut</w:t>
            </w:r>
          </w:p>
        </w:tc>
        <w:tc>
          <w:tcPr>
            <w:tcW w:type="dxa" w:w="3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Pomelo, persimmon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Winter</w:t>
            </w:r>
          </w:p>
        </w:tc>
        <w:tc>
          <w:tcPr>
            <w:tcW w:type="dxa" w:w="3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Cabbage, daikon</w:t>
            </w:r>
          </w:p>
        </w:tc>
        <w:tc>
          <w:tcPr>
            <w:tcW w:type="dxa" w:w="38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Orange, jujube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🌾 SHOPPING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Weather affects produce yield and quality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Refrigerate promptly upon receipt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Seasonal produce offers best flavor and value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Supporting local farms supports sustainability</w:t>
      </w:r>
    </w:p>
    <w:p>
      <w:pPr>
        <w:shd w:fill="FF9800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Subscribe to Seasonal Box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2026-01-26T10:16:39.515Z</dcterms:created>
  <dcterms:modified xsi:type="dcterms:W3CDTF">2026-01-26T10:16:39.515Z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