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EE32" w14:textId="008B79EA" w:rsidR="009B54B5" w:rsidRDefault="009B54B5" w:rsidP="009B54B5">
      <w:pPr>
        <w:spacing w:after="0"/>
      </w:pPr>
      <w:r>
        <w:t xml:space="preserve">Henri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G1B</w:t>
      </w:r>
    </w:p>
    <w:p w14:paraId="67581F83" w14:textId="6906CD81" w:rsidR="009B54B5" w:rsidRDefault="009B54B5">
      <w:r>
        <w:t>Jérémie</w:t>
      </w:r>
    </w:p>
    <w:p w14:paraId="4506B929" w14:textId="7BC1A970" w:rsidR="009B54B5" w:rsidRDefault="009B54B5" w:rsidP="009B54B5">
      <w:pPr>
        <w:jc w:val="center"/>
      </w:pPr>
      <w:r>
        <w:t>Fiche d’arrêt</w:t>
      </w:r>
    </w:p>
    <w:p w14:paraId="2A2A90E2" w14:textId="77777777" w:rsidR="009B54B5" w:rsidRPr="00BF1BF5" w:rsidRDefault="009B54B5">
      <w:pPr>
        <w:rPr>
          <w:rFonts w:cstheme="minorHAnsi"/>
        </w:rPr>
      </w:pPr>
    </w:p>
    <w:p w14:paraId="5E542528" w14:textId="77777777" w:rsidR="009B54B5" w:rsidRPr="00BF1BF5" w:rsidRDefault="009B54B5">
      <w:pPr>
        <w:rPr>
          <w:rFonts w:cstheme="minorHAnsi"/>
        </w:rPr>
      </w:pPr>
    </w:p>
    <w:p w14:paraId="47C4C5FC" w14:textId="7F359BDB" w:rsidR="0070528F" w:rsidRPr="00BF1BF5" w:rsidRDefault="00E27A47">
      <w:pPr>
        <w:rPr>
          <w:rFonts w:cstheme="minorHAnsi"/>
        </w:rPr>
      </w:pPr>
      <w:r w:rsidRPr="00BF1BF5">
        <w:rPr>
          <w:rFonts w:cstheme="minorHAnsi"/>
        </w:rPr>
        <w:t>Mr</w:t>
      </w:r>
      <w:r w:rsidR="009B54B5" w:rsidRPr="00BF1BF5">
        <w:rPr>
          <w:rFonts w:cstheme="minorHAnsi"/>
        </w:rPr>
        <w:t xml:space="preserve"> X </w:t>
      </w:r>
      <w:proofErr w:type="spellStart"/>
      <w:r w:rsidR="00EC7C3A">
        <w:rPr>
          <w:rFonts w:cstheme="minorHAnsi"/>
        </w:rPr>
        <w:t>a</w:t>
      </w:r>
      <w:proofErr w:type="spellEnd"/>
      <w:r w:rsidRPr="00BF1BF5">
        <w:rPr>
          <w:rFonts w:cstheme="minorHAnsi"/>
        </w:rPr>
        <w:t xml:space="preserve"> publi</w:t>
      </w:r>
      <w:r w:rsidR="00EC7C3A">
        <w:rPr>
          <w:rFonts w:cstheme="minorHAnsi"/>
        </w:rPr>
        <w:t>é</w:t>
      </w:r>
      <w:r w:rsidRPr="00BF1BF5">
        <w:rPr>
          <w:rFonts w:cstheme="minorHAnsi"/>
        </w:rPr>
        <w:t xml:space="preserve"> </w:t>
      </w:r>
      <w:r w:rsidR="000F3FCB" w:rsidRPr="00BF1BF5">
        <w:rPr>
          <w:rFonts w:cstheme="minorHAnsi"/>
        </w:rPr>
        <w:t>des photos</w:t>
      </w:r>
      <w:r w:rsidRPr="00BF1BF5">
        <w:rPr>
          <w:rFonts w:cstheme="minorHAnsi"/>
        </w:rPr>
        <w:t xml:space="preserve"> de </w:t>
      </w:r>
      <w:r w:rsidR="000F3FCB" w:rsidRPr="00BF1BF5">
        <w:rPr>
          <w:rFonts w:cstheme="minorHAnsi"/>
        </w:rPr>
        <w:t>son</w:t>
      </w:r>
      <w:r w:rsidRPr="00BF1BF5">
        <w:rPr>
          <w:rFonts w:cstheme="minorHAnsi"/>
        </w:rPr>
        <w:t xml:space="preserve"> ancienne conjointe nue</w:t>
      </w:r>
      <w:r w:rsidR="006C5D3F" w:rsidRPr="00BF1BF5">
        <w:rPr>
          <w:rFonts w:cstheme="minorHAnsi"/>
        </w:rPr>
        <w:t xml:space="preserve"> et enceinte</w:t>
      </w:r>
      <w:r w:rsidRPr="00BF1BF5">
        <w:rPr>
          <w:rFonts w:cstheme="minorHAnsi"/>
        </w:rPr>
        <w:t xml:space="preserve"> sur internet</w:t>
      </w:r>
      <w:r w:rsidR="006C5D3F" w:rsidRPr="00BF1BF5">
        <w:rPr>
          <w:rFonts w:cstheme="minorHAnsi"/>
        </w:rPr>
        <w:t>, les photo</w:t>
      </w:r>
      <w:r w:rsidR="009B54B5" w:rsidRPr="00BF1BF5">
        <w:rPr>
          <w:rFonts w:cstheme="minorHAnsi"/>
        </w:rPr>
        <w:t>s</w:t>
      </w:r>
      <w:r w:rsidR="006C5D3F" w:rsidRPr="00BF1BF5">
        <w:rPr>
          <w:rFonts w:cstheme="minorHAnsi"/>
        </w:rPr>
        <w:t xml:space="preserve"> </w:t>
      </w:r>
      <w:r w:rsidR="009B54B5" w:rsidRPr="00BF1BF5">
        <w:rPr>
          <w:rFonts w:cstheme="minorHAnsi"/>
        </w:rPr>
        <w:t>avai</w:t>
      </w:r>
      <w:r w:rsidR="00EC7C3A">
        <w:rPr>
          <w:rFonts w:cstheme="minorHAnsi"/>
        </w:rPr>
        <w:t>ent</w:t>
      </w:r>
      <w:r w:rsidR="009B54B5" w:rsidRPr="00BF1BF5">
        <w:rPr>
          <w:rFonts w:cstheme="minorHAnsi"/>
        </w:rPr>
        <w:t xml:space="preserve"> </w:t>
      </w:r>
      <w:r w:rsidR="00EC7C3A">
        <w:rPr>
          <w:rFonts w:cstheme="minorHAnsi"/>
        </w:rPr>
        <w:t>été</w:t>
      </w:r>
      <w:r w:rsidR="006C5D3F" w:rsidRPr="00BF1BF5">
        <w:rPr>
          <w:rFonts w:cstheme="minorHAnsi"/>
        </w:rPr>
        <w:t xml:space="preserve"> prise</w:t>
      </w:r>
      <w:r w:rsidR="00EC7C3A">
        <w:rPr>
          <w:rFonts w:cstheme="minorHAnsi"/>
        </w:rPr>
        <w:t>s</w:t>
      </w:r>
      <w:r w:rsidR="006C5D3F" w:rsidRPr="00BF1BF5">
        <w:rPr>
          <w:rFonts w:cstheme="minorHAnsi"/>
        </w:rPr>
        <w:t xml:space="preserve"> avec le </w:t>
      </w:r>
      <w:r w:rsidR="00EC7C3A" w:rsidRPr="00BF1BF5">
        <w:rPr>
          <w:rFonts w:cstheme="minorHAnsi"/>
          <w:color w:val="000000"/>
        </w:rPr>
        <w:t xml:space="preserve">consentement </w:t>
      </w:r>
      <w:r w:rsidR="006C5D3F" w:rsidRPr="00BF1BF5">
        <w:rPr>
          <w:rFonts w:cstheme="minorHAnsi"/>
        </w:rPr>
        <w:t xml:space="preserve">de </w:t>
      </w:r>
      <w:r w:rsidR="009B54B5" w:rsidRPr="00BF1BF5">
        <w:rPr>
          <w:rFonts w:cstheme="minorHAnsi"/>
        </w:rPr>
        <w:t>Mme Y,</w:t>
      </w:r>
      <w:r w:rsidR="006C5D3F" w:rsidRPr="00BF1BF5">
        <w:rPr>
          <w:rFonts w:cstheme="minorHAnsi"/>
        </w:rPr>
        <w:t xml:space="preserve"> mais elle n’a jamais donn</w:t>
      </w:r>
      <w:r w:rsidR="00EC7C3A">
        <w:rPr>
          <w:rFonts w:cstheme="minorHAnsi"/>
        </w:rPr>
        <w:t>é</w:t>
      </w:r>
      <w:r w:rsidR="006C5D3F" w:rsidRPr="00BF1BF5">
        <w:rPr>
          <w:rFonts w:cstheme="minorHAnsi"/>
        </w:rPr>
        <w:t xml:space="preserve"> son accord pour </w:t>
      </w:r>
      <w:r w:rsidR="009B54B5" w:rsidRPr="00BF1BF5">
        <w:rPr>
          <w:rFonts w:cstheme="minorHAnsi"/>
        </w:rPr>
        <w:t>qu’il</w:t>
      </w:r>
      <w:r w:rsidR="006C5D3F" w:rsidRPr="00BF1BF5">
        <w:rPr>
          <w:rFonts w:cstheme="minorHAnsi"/>
        </w:rPr>
        <w:t xml:space="preserve"> </w:t>
      </w:r>
      <w:r w:rsidR="009B54B5" w:rsidRPr="00BF1BF5">
        <w:rPr>
          <w:rFonts w:cstheme="minorHAnsi"/>
        </w:rPr>
        <w:t xml:space="preserve">les </w:t>
      </w:r>
      <w:r w:rsidR="006C5D3F" w:rsidRPr="00BF1BF5">
        <w:rPr>
          <w:rFonts w:cstheme="minorHAnsi"/>
        </w:rPr>
        <w:t>publie sur internet.</w:t>
      </w:r>
    </w:p>
    <w:p w14:paraId="21105866" w14:textId="77777777" w:rsidR="009B54B5" w:rsidRPr="00BF1BF5" w:rsidRDefault="00E27A47" w:rsidP="009B54B5">
      <w:pPr>
        <w:spacing w:after="0"/>
        <w:rPr>
          <w:rFonts w:cstheme="minorHAnsi"/>
        </w:rPr>
      </w:pPr>
      <w:r w:rsidRPr="00BF1BF5">
        <w:rPr>
          <w:rFonts w:cstheme="minorHAnsi"/>
        </w:rPr>
        <w:t>Mm</w:t>
      </w:r>
      <w:r w:rsidR="009B54B5" w:rsidRPr="00BF1BF5">
        <w:rPr>
          <w:rFonts w:cstheme="minorHAnsi"/>
        </w:rPr>
        <w:t>e Y</w:t>
      </w:r>
      <w:r w:rsidRPr="00BF1BF5">
        <w:rPr>
          <w:rFonts w:cstheme="minorHAnsi"/>
        </w:rPr>
        <w:t xml:space="preserve"> porte plainte et assigne </w:t>
      </w:r>
      <w:r w:rsidR="009B54B5" w:rsidRPr="00BF1BF5">
        <w:rPr>
          <w:rFonts w:cstheme="minorHAnsi"/>
        </w:rPr>
        <w:t>Mr</w:t>
      </w:r>
      <w:r w:rsidRPr="00BF1BF5">
        <w:rPr>
          <w:rFonts w:cstheme="minorHAnsi"/>
        </w:rPr>
        <w:t xml:space="preserve"> </w:t>
      </w:r>
      <w:r w:rsidR="009B54B5" w:rsidRPr="00BF1BF5">
        <w:rPr>
          <w:rFonts w:cstheme="minorHAnsi"/>
        </w:rPr>
        <w:t>X</w:t>
      </w:r>
      <w:r w:rsidRPr="00BF1BF5">
        <w:rPr>
          <w:rFonts w:cstheme="minorHAnsi"/>
        </w:rPr>
        <w:t xml:space="preserve"> devant </w:t>
      </w:r>
      <w:r w:rsidR="009B54B5" w:rsidRPr="00BF1BF5">
        <w:rPr>
          <w:rFonts w:cstheme="minorHAnsi"/>
        </w:rPr>
        <w:t>l</w:t>
      </w:r>
      <w:r w:rsidRPr="00BF1BF5">
        <w:rPr>
          <w:rFonts w:cstheme="minorHAnsi"/>
        </w:rPr>
        <w:t xml:space="preserve">e tribunal de grande instance (tribunal </w:t>
      </w:r>
      <w:r w:rsidR="009B54B5" w:rsidRPr="00BF1BF5">
        <w:rPr>
          <w:rFonts w:cstheme="minorHAnsi"/>
        </w:rPr>
        <w:t>correctionnel</w:t>
      </w:r>
      <w:r w:rsidRPr="00BF1BF5">
        <w:rPr>
          <w:rFonts w:cstheme="minorHAnsi"/>
        </w:rPr>
        <w:t>)</w:t>
      </w:r>
    </w:p>
    <w:p w14:paraId="07AA1ACE" w14:textId="08D537D1" w:rsidR="009B54B5" w:rsidRPr="00BF1BF5" w:rsidRDefault="009B54B5" w:rsidP="009B54B5">
      <w:pPr>
        <w:spacing w:after="0"/>
        <w:rPr>
          <w:rFonts w:cstheme="minorHAnsi"/>
        </w:rPr>
      </w:pPr>
      <w:r w:rsidRPr="00BF1BF5">
        <w:rPr>
          <w:rFonts w:cstheme="minorHAnsi"/>
        </w:rPr>
        <w:t>Mr X</w:t>
      </w:r>
      <w:r w:rsidR="00E27A47" w:rsidRPr="00BF1BF5">
        <w:rPr>
          <w:rFonts w:cstheme="minorHAnsi"/>
        </w:rPr>
        <w:t xml:space="preserve"> a </w:t>
      </w:r>
      <w:r w:rsidRPr="00BF1BF5">
        <w:rPr>
          <w:rFonts w:cstheme="minorHAnsi"/>
        </w:rPr>
        <w:t>été</w:t>
      </w:r>
      <w:r w:rsidR="00E27A47" w:rsidRPr="00BF1BF5">
        <w:rPr>
          <w:rFonts w:cstheme="minorHAnsi"/>
        </w:rPr>
        <w:t xml:space="preserve"> </w:t>
      </w:r>
      <w:r w:rsidRPr="00BF1BF5">
        <w:rPr>
          <w:rFonts w:cstheme="minorHAnsi"/>
        </w:rPr>
        <w:t>déclarée</w:t>
      </w:r>
      <w:r w:rsidR="00E27A47" w:rsidRPr="00BF1BF5">
        <w:rPr>
          <w:rFonts w:cstheme="minorHAnsi"/>
        </w:rPr>
        <w:t xml:space="preserve"> coupable</w:t>
      </w:r>
      <w:r w:rsidRPr="00BF1BF5">
        <w:rPr>
          <w:rFonts w:cstheme="minorHAnsi"/>
        </w:rPr>
        <w:t xml:space="preserve"> des faits.</w:t>
      </w:r>
    </w:p>
    <w:p w14:paraId="76CB092A" w14:textId="77777777" w:rsidR="009B54B5" w:rsidRPr="00BF1BF5" w:rsidRDefault="009B54B5" w:rsidP="009B54B5">
      <w:pPr>
        <w:spacing w:after="0"/>
        <w:rPr>
          <w:rFonts w:cstheme="minorHAnsi"/>
        </w:rPr>
      </w:pPr>
    </w:p>
    <w:p w14:paraId="5040B948" w14:textId="69856EFD" w:rsidR="009B54B5" w:rsidRPr="00BF1BF5" w:rsidRDefault="006C5D3F" w:rsidP="00BF1BF5">
      <w:pPr>
        <w:rPr>
          <w:rFonts w:cstheme="minorHAnsi"/>
          <w:color w:val="000000"/>
          <w:shd w:val="clear" w:color="auto" w:fill="FFFFFF"/>
        </w:rPr>
      </w:pPr>
      <w:r w:rsidRPr="00BF1BF5">
        <w:rPr>
          <w:rFonts w:cstheme="minorHAnsi"/>
        </w:rPr>
        <w:t>Mr</w:t>
      </w:r>
      <w:r w:rsidR="00E27A47" w:rsidRPr="00BF1BF5">
        <w:rPr>
          <w:rFonts w:cstheme="minorHAnsi"/>
        </w:rPr>
        <w:t xml:space="preserve"> </w:t>
      </w:r>
      <w:r w:rsidR="009B54B5" w:rsidRPr="00BF1BF5">
        <w:rPr>
          <w:rFonts w:cstheme="minorHAnsi"/>
        </w:rPr>
        <w:t xml:space="preserve">X décide d’interjeter appel et utilise comme argument que </w:t>
      </w:r>
      <w:r w:rsidR="00BF1BF5" w:rsidRPr="00BF1BF5">
        <w:rPr>
          <w:rFonts w:cstheme="minorHAnsi"/>
        </w:rPr>
        <w:t>c</w:t>
      </w:r>
      <w:r w:rsidR="00BF1BF5" w:rsidRPr="00BF1BF5">
        <w:rPr>
          <w:rFonts w:cstheme="minorHAnsi"/>
          <w:color w:val="000000"/>
          <w:shd w:val="clear" w:color="auto" w:fill="FFFFFF"/>
        </w:rPr>
        <w:t>e n’est pas pénalement réprimé de diffuser, sans son accord, l’image d’une personne réalisée dans un lieu privé avec son consentement</w:t>
      </w:r>
      <w:r w:rsidR="00EC7C3A">
        <w:rPr>
          <w:rFonts w:cstheme="minorHAnsi"/>
          <w:color w:val="000000"/>
          <w:shd w:val="clear" w:color="auto" w:fill="FFFFFF"/>
        </w:rPr>
        <w:t>.</w:t>
      </w:r>
    </w:p>
    <w:p w14:paraId="4AB386B5" w14:textId="103FB796" w:rsidR="00353E19" w:rsidRPr="00BF1BF5" w:rsidRDefault="009B54B5" w:rsidP="00BF1BF5">
      <w:pPr>
        <w:spacing w:after="0"/>
        <w:rPr>
          <w:rFonts w:cstheme="minorHAnsi"/>
          <w:color w:val="000000"/>
          <w:shd w:val="clear" w:color="auto" w:fill="FFFFFF"/>
        </w:rPr>
      </w:pPr>
      <w:r w:rsidRPr="00BF1BF5">
        <w:rPr>
          <w:rFonts w:cstheme="minorHAnsi"/>
        </w:rPr>
        <w:t xml:space="preserve">Le juge </w:t>
      </w:r>
      <w:r w:rsidR="00BF1BF5" w:rsidRPr="00BF1BF5">
        <w:rPr>
          <w:rFonts w:cstheme="minorHAnsi"/>
        </w:rPr>
        <w:t xml:space="preserve">du fond </w:t>
      </w:r>
      <w:r w:rsidRPr="00BF1BF5">
        <w:rPr>
          <w:rFonts w:cstheme="minorHAnsi"/>
        </w:rPr>
        <w:t xml:space="preserve">confirme le jugement initial </w:t>
      </w:r>
      <w:r w:rsidR="00BF1BF5" w:rsidRPr="00BF1BF5">
        <w:rPr>
          <w:rFonts w:cstheme="minorHAnsi"/>
        </w:rPr>
        <w:t>et considère qu’avoir</w:t>
      </w:r>
      <w:r w:rsidR="00353E19" w:rsidRPr="00BF1BF5">
        <w:rPr>
          <w:rFonts w:cstheme="minorHAnsi"/>
          <w:color w:val="000000"/>
          <w:shd w:val="clear" w:color="auto" w:fill="FFFFFF"/>
        </w:rPr>
        <w:t xml:space="preserve"> accepté d’être photographiée ne signifie pas, qu’elle avait donné son accord pour que celle-ci soit diffusée</w:t>
      </w:r>
      <w:r w:rsidRPr="00BF1BF5">
        <w:rPr>
          <w:rFonts w:cstheme="minorHAnsi"/>
          <w:color w:val="000000"/>
          <w:shd w:val="clear" w:color="auto" w:fill="FFFFFF"/>
        </w:rPr>
        <w:t>.</w:t>
      </w:r>
    </w:p>
    <w:p w14:paraId="16D9B6D9" w14:textId="77777777" w:rsidR="00BF1BF5" w:rsidRPr="00BF1BF5" w:rsidRDefault="00BF1BF5" w:rsidP="00BF1BF5">
      <w:pPr>
        <w:spacing w:after="0"/>
        <w:rPr>
          <w:rFonts w:cstheme="minorHAnsi"/>
          <w:color w:val="000000"/>
          <w:shd w:val="clear" w:color="auto" w:fill="FFFFFF"/>
        </w:rPr>
      </w:pPr>
    </w:p>
    <w:p w14:paraId="7D1CE805" w14:textId="65CDC8BD" w:rsidR="00353E19" w:rsidRDefault="00353E19" w:rsidP="00BF1BF5">
      <w:pPr>
        <w:rPr>
          <w:rFonts w:cstheme="minorHAnsi"/>
        </w:rPr>
      </w:pPr>
      <w:r w:rsidRPr="00BF1BF5">
        <w:rPr>
          <w:rFonts w:cstheme="minorHAnsi"/>
        </w:rPr>
        <w:t>Mr</w:t>
      </w:r>
      <w:r w:rsidR="00BF1BF5" w:rsidRPr="00BF1BF5">
        <w:rPr>
          <w:rFonts w:cstheme="minorHAnsi"/>
        </w:rPr>
        <w:t xml:space="preserve"> X</w:t>
      </w:r>
      <w:r w:rsidRPr="00BF1BF5">
        <w:rPr>
          <w:rFonts w:cstheme="minorHAnsi"/>
        </w:rPr>
        <w:t xml:space="preserve"> fait un pourvoir en cassation</w:t>
      </w:r>
    </w:p>
    <w:p w14:paraId="6747F7CC" w14:textId="3EFFE176" w:rsidR="00BF1BF5" w:rsidRDefault="00BF1BF5" w:rsidP="00BF1BF5">
      <w:pPr>
        <w:pStyle w:val="NormalWeb"/>
        <w:spacing w:before="0" w:beforeAutospacing="0" w:after="0" w:afterAutospacing="0" w:line="322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Question : est-ce que 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 xml:space="preserve">le fait de </w:t>
      </w:r>
      <w:r>
        <w:rPr>
          <w:rFonts w:asciiTheme="minorHAnsi" w:hAnsiTheme="minorHAnsi" w:cstheme="minorHAnsi"/>
          <w:color w:val="000000"/>
          <w:sz w:val="22"/>
          <w:szCs w:val="22"/>
        </w:rPr>
        <w:t>rendre public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des 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 xml:space="preserve">paroles 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>prononcées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dans un cadre privé ou confidentiel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ou 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 xml:space="preserve">l’image d’une personne se trouvant dans un lieu privé, </w:t>
      </w:r>
      <w:r>
        <w:rPr>
          <w:rFonts w:asciiTheme="minorHAnsi" w:hAnsiTheme="minorHAnsi" w:cstheme="minorHAnsi"/>
          <w:color w:val="000000"/>
          <w:sz w:val="22"/>
          <w:szCs w:val="22"/>
        </w:rPr>
        <w:t>doit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être 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 xml:space="preserve">puni </w:t>
      </w:r>
      <w:r w:rsidR="00EC7C3A">
        <w:rPr>
          <w:rFonts w:asciiTheme="minorHAnsi" w:hAnsiTheme="minorHAnsi" w:cstheme="minorHAnsi"/>
          <w:color w:val="000000"/>
          <w:sz w:val="22"/>
          <w:szCs w:val="22"/>
        </w:rPr>
        <w:t>uniquement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 xml:space="preserve"> si </w:t>
      </w:r>
      <w:r w:rsidR="00EC7C3A">
        <w:rPr>
          <w:rFonts w:asciiTheme="minorHAnsi" w:hAnsiTheme="minorHAnsi" w:cstheme="minorHAnsi"/>
          <w:color w:val="000000"/>
          <w:sz w:val="22"/>
          <w:szCs w:val="22"/>
        </w:rPr>
        <w:t xml:space="preserve">le document a été </w:t>
      </w:r>
      <w:r w:rsidR="00EC7C3A" w:rsidRPr="00EC7C3A">
        <w:rPr>
          <w:rFonts w:asciiTheme="minorHAnsi" w:hAnsiTheme="minorHAnsi" w:cstheme="minorHAnsi"/>
          <w:color w:val="000000"/>
          <w:sz w:val="22"/>
          <w:szCs w:val="22"/>
        </w:rPr>
        <w:t>acqu</w:t>
      </w:r>
      <w:r w:rsidR="00EC7C3A">
        <w:rPr>
          <w:rFonts w:asciiTheme="minorHAnsi" w:hAnsiTheme="minorHAnsi" w:cstheme="minorHAnsi"/>
          <w:color w:val="000000"/>
          <w:sz w:val="22"/>
          <w:szCs w:val="22"/>
        </w:rPr>
        <w:t xml:space="preserve">is 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>sans le consentement de la personne concernée</w:t>
      </w:r>
      <w:r>
        <w:rPr>
          <w:rFonts w:asciiTheme="minorHAnsi" w:hAnsiTheme="minorHAnsi" w:cstheme="minorHAnsi"/>
          <w:color w:val="000000"/>
          <w:sz w:val="22"/>
          <w:szCs w:val="22"/>
        </w:rPr>
        <w:t> ?</w:t>
      </w:r>
    </w:p>
    <w:p w14:paraId="16780E87" w14:textId="16D200B3" w:rsidR="00353E19" w:rsidRPr="00BF1BF5" w:rsidRDefault="00353E19" w:rsidP="00BF1BF5">
      <w:pPr>
        <w:rPr>
          <w:rFonts w:cstheme="minorHAnsi"/>
        </w:rPr>
      </w:pPr>
    </w:p>
    <w:p w14:paraId="3460D608" w14:textId="77777777" w:rsidR="00803759" w:rsidRDefault="00EC7C3A" w:rsidP="00BF1BF5">
      <w:pPr>
        <w:pStyle w:val="NormalWeb"/>
        <w:spacing w:before="0" w:beforeAutospacing="0" w:after="225" w:afterAutospacing="0" w:line="322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Décision de la cour de cassassions : </w:t>
      </w:r>
      <w:r w:rsidR="00353E19" w:rsidRPr="00BF1BF5">
        <w:rPr>
          <w:rFonts w:asciiTheme="minorHAnsi" w:hAnsiTheme="minorHAnsi" w:cstheme="minorHAnsi"/>
          <w:color w:val="000000"/>
          <w:sz w:val="22"/>
          <w:szCs w:val="22"/>
        </w:rPr>
        <w:t>CASSE et ANNULE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5CEA914" w14:textId="2247B7BF" w:rsidR="00353E19" w:rsidRPr="00BF1BF5" w:rsidRDefault="00353E19" w:rsidP="00BF1BF5">
      <w:pPr>
        <w:pStyle w:val="NormalWeb"/>
        <w:spacing w:before="0" w:beforeAutospacing="0" w:after="225" w:afterAutospacing="0" w:line="32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F1BF5">
        <w:rPr>
          <w:rFonts w:asciiTheme="minorHAnsi" w:hAnsiTheme="minorHAnsi" w:cstheme="minorHAnsi"/>
          <w:color w:val="000000"/>
          <w:sz w:val="22"/>
          <w:szCs w:val="22"/>
        </w:rPr>
        <w:t>RENVOI</w:t>
      </w:r>
      <w:r w:rsidR="00EC7C3A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BF1BF5">
        <w:rPr>
          <w:rFonts w:asciiTheme="minorHAnsi" w:hAnsiTheme="minorHAnsi" w:cstheme="minorHAnsi"/>
          <w:color w:val="000000"/>
          <w:sz w:val="22"/>
          <w:szCs w:val="22"/>
        </w:rPr>
        <w:t xml:space="preserve"> devant la cour d’appel de Montpellier</w:t>
      </w:r>
      <w:r w:rsidR="00EC7C3A">
        <w:rPr>
          <w:rFonts w:asciiTheme="minorHAnsi" w:hAnsiTheme="minorHAnsi" w:cstheme="minorHAnsi"/>
          <w:color w:val="000000"/>
          <w:sz w:val="22"/>
          <w:szCs w:val="22"/>
        </w:rPr>
        <w:t>.</w:t>
      </w:r>
      <w:bookmarkStart w:id="0" w:name="_GoBack"/>
      <w:bookmarkEnd w:id="0"/>
    </w:p>
    <w:p w14:paraId="11719A96" w14:textId="77777777" w:rsidR="00353E19" w:rsidRDefault="00353E19"/>
    <w:sectPr w:rsidR="00353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3D"/>
    <w:rsid w:val="000D2A55"/>
    <w:rsid w:val="000F3FCB"/>
    <w:rsid w:val="00353E19"/>
    <w:rsid w:val="006953E3"/>
    <w:rsid w:val="006C5D3F"/>
    <w:rsid w:val="0070528F"/>
    <w:rsid w:val="00803759"/>
    <w:rsid w:val="008F563D"/>
    <w:rsid w:val="009B54B5"/>
    <w:rsid w:val="00BF1BF5"/>
    <w:rsid w:val="00E27A47"/>
    <w:rsid w:val="00EC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D763"/>
  <w15:chartTrackingRefBased/>
  <w15:docId w15:val="{B47482E3-DC69-45B3-A816-B9D8137E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22738-4BE1-4FA7-83AD-45CCD6AF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Elvex</dc:creator>
  <cp:keywords/>
  <dc:description/>
  <cp:lastModifiedBy>Elvex</cp:lastModifiedBy>
  <cp:revision>3</cp:revision>
  <dcterms:created xsi:type="dcterms:W3CDTF">2019-01-06T11:46:00Z</dcterms:created>
  <dcterms:modified xsi:type="dcterms:W3CDTF">2019-01-06T15:31:00Z</dcterms:modified>
</cp:coreProperties>
</file>