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B6" w:rsidRDefault="00503D5F">
      <w:pPr>
        <w:jc w:val="center"/>
        <w:rPr>
          <w:b/>
          <w:sz w:val="36"/>
          <w:szCs w:val="36"/>
        </w:rPr>
      </w:pPr>
      <w:r>
        <w:rPr>
          <w:b/>
          <w:sz w:val="36"/>
          <w:szCs w:val="36"/>
        </w:rPr>
        <w:t xml:space="preserve"> </w:t>
      </w:r>
    </w:p>
    <w:p w:rsidR="00B402B6" w:rsidRDefault="00B402B6">
      <w:pPr>
        <w:jc w:val="center"/>
        <w:rPr>
          <w:b/>
          <w:sz w:val="36"/>
          <w:szCs w:val="36"/>
        </w:rPr>
      </w:pPr>
    </w:p>
    <w:p w:rsidR="00503D5F" w:rsidRDefault="00503D5F" w:rsidP="00503D5F">
      <w:pPr>
        <w:jc w:val="center"/>
        <w:rPr>
          <w:b/>
          <w:sz w:val="36"/>
          <w:szCs w:val="36"/>
        </w:rPr>
      </w:pPr>
      <w:r>
        <w:rPr>
          <w:b/>
          <w:sz w:val="36"/>
          <w:szCs w:val="36"/>
        </w:rPr>
        <w:t xml:space="preserve">       </w:t>
      </w:r>
    </w:p>
    <w:p w:rsidR="00B402B6" w:rsidRDefault="00B402B6">
      <w:pPr>
        <w:jc w:val="center"/>
        <w:rPr>
          <w:b/>
          <w:sz w:val="36"/>
          <w:szCs w:val="36"/>
        </w:rPr>
      </w:pPr>
    </w:p>
    <w:p w:rsidR="00B402B6" w:rsidRDefault="00B402B6">
      <w:pPr>
        <w:jc w:val="center"/>
        <w:rPr>
          <w:b/>
          <w:sz w:val="36"/>
          <w:szCs w:val="36"/>
        </w:rPr>
      </w:pPr>
    </w:p>
    <w:p w:rsidR="00B402B6" w:rsidRDefault="00B402B6">
      <w:pPr>
        <w:jc w:val="center"/>
        <w:rPr>
          <w:b/>
          <w:sz w:val="36"/>
          <w:szCs w:val="36"/>
        </w:rPr>
      </w:pPr>
    </w:p>
    <w:p w:rsidR="00B402B6" w:rsidRDefault="00B402B6">
      <w:pPr>
        <w:jc w:val="center"/>
        <w:rPr>
          <w:b/>
          <w:sz w:val="36"/>
          <w:szCs w:val="36"/>
        </w:rPr>
      </w:pPr>
    </w:p>
    <w:p w:rsidR="00B402B6" w:rsidRDefault="00B402B6">
      <w:pPr>
        <w:jc w:val="center"/>
        <w:rPr>
          <w:b/>
          <w:sz w:val="36"/>
          <w:szCs w:val="36"/>
        </w:rPr>
      </w:pPr>
    </w:p>
    <w:p w:rsidR="00B402B6" w:rsidRDefault="00B402B6">
      <w:pPr>
        <w:jc w:val="center"/>
        <w:rPr>
          <w:b/>
          <w:sz w:val="36"/>
          <w:szCs w:val="36"/>
        </w:rPr>
      </w:pPr>
    </w:p>
    <w:p w:rsidR="00B402B6" w:rsidRDefault="00B402B6">
      <w:pPr>
        <w:jc w:val="center"/>
        <w:rPr>
          <w:b/>
          <w:sz w:val="36"/>
          <w:szCs w:val="36"/>
        </w:rPr>
      </w:pPr>
    </w:p>
    <w:p w:rsidR="00B402B6" w:rsidRDefault="00B402B6">
      <w:pPr>
        <w:jc w:val="center"/>
        <w:rPr>
          <w:b/>
          <w:sz w:val="36"/>
          <w:szCs w:val="36"/>
        </w:rPr>
      </w:pPr>
    </w:p>
    <w:p w:rsidR="00B402B6" w:rsidRDefault="00B402B6">
      <w:pPr>
        <w:jc w:val="center"/>
        <w:rPr>
          <w:b/>
          <w:sz w:val="36"/>
          <w:szCs w:val="36"/>
        </w:rPr>
      </w:pPr>
    </w:p>
    <w:p w:rsidR="00B402B6" w:rsidRDefault="006328C4">
      <w:pPr>
        <w:jc w:val="center"/>
      </w:pPr>
      <w:r>
        <w:rPr>
          <w:b/>
          <w:sz w:val="36"/>
          <w:szCs w:val="36"/>
        </w:rPr>
        <w:t>Description textuelle</w:t>
      </w:r>
    </w:p>
    <w:p w:rsidR="00B402B6" w:rsidRDefault="00B402B6">
      <w:pPr>
        <w:jc w:val="center"/>
        <w:rPr>
          <w:b/>
          <w:sz w:val="36"/>
          <w:szCs w:val="36"/>
        </w:rPr>
      </w:pPr>
    </w:p>
    <w:p w:rsidR="00B402B6" w:rsidRDefault="00B402B6">
      <w:pPr>
        <w:rPr>
          <w:sz w:val="24"/>
          <w:szCs w:val="24"/>
        </w:rPr>
      </w:pPr>
    </w:p>
    <w:p w:rsidR="00B402B6" w:rsidRDefault="006328C4">
      <w:r>
        <w:br w:type="page"/>
      </w:r>
      <w:r>
        <w:rPr>
          <w:b/>
          <w:sz w:val="36"/>
          <w:szCs w:val="36"/>
        </w:rPr>
        <w:lastRenderedPageBreak/>
        <w:t>Description textuelle : “Inscription”</w:t>
      </w:r>
    </w:p>
    <w:p w:rsidR="00B402B6" w:rsidRDefault="00B402B6">
      <w:pPr>
        <w:rPr>
          <w:sz w:val="24"/>
          <w:szCs w:val="24"/>
        </w:rPr>
      </w:pPr>
    </w:p>
    <w:tbl>
      <w:tblPr>
        <w:tblStyle w:val="a"/>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6328C4">
            <w:pPr>
              <w:spacing w:after="520" w:line="240" w:lineRule="auto"/>
            </w:pPr>
            <w:r>
              <w:rPr>
                <w:b/>
                <w:sz w:val="23"/>
                <w:szCs w:val="23"/>
              </w:rPr>
              <w:t>Cas n°1</w:t>
            </w:r>
          </w:p>
          <w:p w:rsidR="00B402B6" w:rsidRDefault="006328C4">
            <w:pPr>
              <w:spacing w:after="520" w:line="240" w:lineRule="auto"/>
            </w:pPr>
            <w:r>
              <w:rPr>
                <w:b/>
                <w:sz w:val="23"/>
                <w:szCs w:val="23"/>
              </w:rPr>
              <w:t>Nom :</w:t>
            </w:r>
            <w:r>
              <w:rPr>
                <w:sz w:val="23"/>
                <w:szCs w:val="23"/>
              </w:rPr>
              <w:t xml:space="preserve"> Inscription</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Si l’utilisateur n’est pas connecté, il doit pouvoir s’inscrire en renseignant ses informations.</w:t>
            </w:r>
          </w:p>
          <w:p w:rsidR="00B402B6" w:rsidRDefault="006328C4">
            <w:pPr>
              <w:spacing w:after="520" w:line="240" w:lineRule="auto"/>
            </w:pPr>
            <w:r>
              <w:rPr>
                <w:b/>
                <w:sz w:val="23"/>
                <w:szCs w:val="23"/>
              </w:rPr>
              <w:t>Auteur :</w:t>
            </w:r>
            <w:r>
              <w:rPr>
                <w:sz w:val="23"/>
                <w:szCs w:val="23"/>
              </w:rPr>
              <w:t xml:space="preserve"> Groupe 2 - Équipe 3</w:t>
            </w:r>
          </w:p>
          <w:p w:rsidR="00B402B6" w:rsidRDefault="006328C4">
            <w:pPr>
              <w:spacing w:after="520" w:line="240" w:lineRule="auto"/>
            </w:pPr>
            <w:r>
              <w:rPr>
                <w:b/>
                <w:sz w:val="23"/>
                <w:szCs w:val="23"/>
              </w:rPr>
              <w:t>Date(s) :</w:t>
            </w:r>
            <w:r>
              <w:rPr>
                <w:sz w:val="23"/>
                <w:szCs w:val="23"/>
              </w:rPr>
              <w:t xml:space="preserve"> 09/04/2018</w:t>
            </w:r>
          </w:p>
          <w:p w:rsidR="00B402B6" w:rsidRDefault="006328C4">
            <w:pPr>
              <w:spacing w:after="300" w:line="240" w:lineRule="auto"/>
            </w:pPr>
            <w:r>
              <w:rPr>
                <w:b/>
                <w:sz w:val="23"/>
                <w:szCs w:val="23"/>
              </w:rPr>
              <w:t>Pré-conditions :</w:t>
            </w:r>
            <w:r>
              <w:rPr>
                <w:sz w:val="23"/>
                <w:szCs w:val="23"/>
              </w:rPr>
              <w:t xml:space="preserve"> L’utilisateur doit simplement être sur le site et ne pas être connecté.</w:t>
            </w:r>
          </w:p>
          <w:p w:rsidR="00B402B6" w:rsidRDefault="006328C4">
            <w:pPr>
              <w:spacing w:after="300" w:line="240" w:lineRule="auto"/>
            </w:pPr>
            <w:r>
              <w:rPr>
                <w:b/>
                <w:sz w:val="23"/>
                <w:szCs w:val="23"/>
              </w:rPr>
              <w:t>Démarrage :</w:t>
            </w:r>
            <w:r>
              <w:rPr>
                <w:sz w:val="23"/>
                <w:szCs w:val="23"/>
              </w:rPr>
              <w:t xml:space="preserve"> L’utilisateur a cliqué sur le bouton Inscription pour être redirigé sur la page d’inscription.</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Default="006328C4">
            <w:pPr>
              <w:spacing w:after="300" w:line="240" w:lineRule="auto"/>
            </w:pPr>
            <w:r>
              <w:rPr>
                <w:sz w:val="23"/>
                <w:szCs w:val="23"/>
              </w:rPr>
              <w:t>1. L’utilisateur clique sur le bouton “s’inscrire” et il est redirigé vers la page.</w:t>
            </w:r>
          </w:p>
          <w:p w:rsidR="00B402B6" w:rsidRDefault="006328C4">
            <w:pPr>
              <w:spacing w:after="300" w:line="240" w:lineRule="auto"/>
            </w:pPr>
            <w:r>
              <w:rPr>
                <w:sz w:val="23"/>
                <w:szCs w:val="23"/>
              </w:rPr>
              <w:t xml:space="preserve">2. </w:t>
            </w:r>
            <w:r>
              <w:rPr>
                <w:i/>
                <w:sz w:val="23"/>
                <w:szCs w:val="23"/>
              </w:rPr>
              <w:t>L’utilisateur</w:t>
            </w:r>
            <w:r>
              <w:rPr>
                <w:sz w:val="23"/>
                <w:szCs w:val="23"/>
              </w:rPr>
              <w:t xml:space="preserve"> remplit les informations demandées.</w:t>
            </w:r>
          </w:p>
          <w:p w:rsidR="00B402B6" w:rsidRDefault="006328C4">
            <w:pPr>
              <w:spacing w:after="300" w:line="240" w:lineRule="auto"/>
            </w:pPr>
            <w:r>
              <w:rPr>
                <w:sz w:val="23"/>
                <w:szCs w:val="23"/>
              </w:rPr>
              <w:t xml:space="preserve">3. </w:t>
            </w:r>
            <w:r>
              <w:rPr>
                <w:b/>
                <w:sz w:val="23"/>
                <w:szCs w:val="23"/>
              </w:rPr>
              <w:t>Le système</w:t>
            </w:r>
            <w:r>
              <w:rPr>
                <w:sz w:val="23"/>
                <w:szCs w:val="23"/>
              </w:rPr>
              <w:t xml:space="preserve"> vérifie que les informations données sont correctes et que certaines ne sont pas dé</w:t>
            </w:r>
            <w:r>
              <w:rPr>
                <w:sz w:val="23"/>
                <w:szCs w:val="23"/>
              </w:rPr>
              <w:t>jà utilisées par d’autres utilisateurs.</w:t>
            </w:r>
          </w:p>
          <w:p w:rsidR="00B402B6" w:rsidRDefault="006328C4">
            <w:pPr>
              <w:spacing w:after="300" w:line="240" w:lineRule="auto"/>
            </w:pPr>
            <w:r>
              <w:rPr>
                <w:sz w:val="23"/>
                <w:szCs w:val="23"/>
              </w:rPr>
              <w:t>4. Les informations données sont valides.</w:t>
            </w:r>
          </w:p>
          <w:p w:rsidR="00B402B6" w:rsidRDefault="006328C4">
            <w:pPr>
              <w:spacing w:after="300" w:line="240" w:lineRule="auto"/>
            </w:pPr>
            <w:r>
              <w:rPr>
                <w:sz w:val="23"/>
                <w:szCs w:val="23"/>
              </w:rPr>
              <w:t xml:space="preserve">5. </w:t>
            </w:r>
            <w:r>
              <w:rPr>
                <w:b/>
                <w:sz w:val="23"/>
                <w:szCs w:val="23"/>
              </w:rPr>
              <w:t>Le système</w:t>
            </w:r>
            <w:r>
              <w:rPr>
                <w:sz w:val="23"/>
                <w:szCs w:val="23"/>
              </w:rPr>
              <w:t xml:space="preserve"> crée le compte de l’utilisateur.</w:t>
            </w:r>
          </w:p>
          <w:p w:rsidR="00B402B6" w:rsidRDefault="006328C4">
            <w:pPr>
              <w:spacing w:after="300" w:line="240" w:lineRule="auto"/>
            </w:pPr>
            <w:proofErr w:type="gramStart"/>
            <w:r>
              <w:rPr>
                <w:sz w:val="23"/>
                <w:szCs w:val="23"/>
              </w:rPr>
              <w:t>6.L’utilisateur</w:t>
            </w:r>
            <w:proofErr w:type="gramEnd"/>
            <w:r>
              <w:rPr>
                <w:sz w:val="23"/>
                <w:szCs w:val="23"/>
              </w:rPr>
              <w:t xml:space="preserve"> est inscrit, le compte est enregistré dans la base de données.</w:t>
            </w:r>
          </w:p>
          <w:p w:rsidR="00B402B6" w:rsidRDefault="00B402B6">
            <w:pPr>
              <w:spacing w:after="300" w:line="240" w:lineRule="auto"/>
              <w:rPr>
                <w:sz w:val="23"/>
                <w:szCs w:val="23"/>
              </w:rPr>
            </w:pPr>
          </w:p>
        </w:tc>
      </w:tr>
      <w:tr w:rsidR="00B402B6">
        <w:trPr>
          <w:trHeight w:val="4660"/>
        </w:trPr>
        <w:tc>
          <w:tcPr>
            <w:tcW w:w="8790" w:type="dxa"/>
            <w:shd w:val="clear" w:color="auto" w:fill="auto"/>
          </w:tcPr>
          <w:p w:rsidR="00B402B6" w:rsidRDefault="006328C4">
            <w:pPr>
              <w:spacing w:after="520" w:line="240" w:lineRule="auto"/>
            </w:pPr>
            <w:r>
              <w:rPr>
                <w:b/>
                <w:sz w:val="23"/>
                <w:szCs w:val="23"/>
              </w:rPr>
              <w:lastRenderedPageBreak/>
              <w:t>Les scénarios alternatifs</w:t>
            </w:r>
          </w:p>
          <w:p w:rsidR="00B402B6" w:rsidRDefault="006328C4">
            <w:pPr>
              <w:spacing w:after="300" w:line="240" w:lineRule="auto"/>
            </w:pPr>
            <w:proofErr w:type="gramStart"/>
            <w:r>
              <w:rPr>
                <w:sz w:val="23"/>
                <w:szCs w:val="23"/>
              </w:rPr>
              <w:t>4.a</w:t>
            </w:r>
            <w:proofErr w:type="gramEnd"/>
            <w:r>
              <w:rPr>
                <w:sz w:val="23"/>
                <w:szCs w:val="23"/>
              </w:rPr>
              <w:t xml:space="preserve"> Les informations</w:t>
            </w:r>
            <w:r>
              <w:rPr>
                <w:sz w:val="23"/>
                <w:szCs w:val="23"/>
              </w:rPr>
              <w:t xml:space="preserve"> données ne sont pas valides</w:t>
            </w:r>
          </w:p>
          <w:p w:rsidR="00B402B6" w:rsidRDefault="006328C4">
            <w:pPr>
              <w:numPr>
                <w:ilvl w:val="0"/>
                <w:numId w:val="1"/>
              </w:numPr>
              <w:spacing w:line="240" w:lineRule="auto"/>
              <w:contextualSpacing/>
            </w:pPr>
            <w:r>
              <w:rPr>
                <w:sz w:val="23"/>
                <w:szCs w:val="23"/>
              </w:rPr>
              <w:t>Un message d’erreur est affiché</w:t>
            </w:r>
            <w:r>
              <w:rPr>
                <w:sz w:val="23"/>
                <w:szCs w:val="23"/>
              </w:rPr>
              <w:t>.</w:t>
            </w:r>
          </w:p>
          <w:p w:rsidR="00B402B6" w:rsidRDefault="006328C4">
            <w:pPr>
              <w:numPr>
                <w:ilvl w:val="0"/>
                <w:numId w:val="1"/>
              </w:numPr>
              <w:spacing w:line="240" w:lineRule="auto"/>
              <w:contextualSpacing/>
            </w:pPr>
            <w:r>
              <w:rPr>
                <w:sz w:val="23"/>
                <w:szCs w:val="23"/>
              </w:rPr>
              <w:t>L’utilisateur doit changer les informations qui posent problème.</w:t>
            </w:r>
          </w:p>
          <w:p w:rsidR="00B402B6" w:rsidRDefault="00B402B6">
            <w:pPr>
              <w:spacing w:after="300" w:line="240" w:lineRule="auto"/>
              <w:rPr>
                <w:sz w:val="23"/>
                <w:szCs w:val="23"/>
              </w:rPr>
            </w:pPr>
          </w:p>
          <w:p w:rsidR="00B402B6" w:rsidRDefault="006328C4">
            <w:pPr>
              <w:spacing w:after="300" w:line="240" w:lineRule="auto"/>
            </w:pPr>
            <w:r>
              <w:rPr>
                <w:b/>
                <w:sz w:val="23"/>
                <w:szCs w:val="23"/>
              </w:rPr>
              <w:t xml:space="preserve">Post-conditions : </w:t>
            </w:r>
            <w:r>
              <w:rPr>
                <w:sz w:val="23"/>
                <w:szCs w:val="23"/>
              </w:rPr>
              <w:t>Le compte de l’utilisateur est enregistré dans la base de données.</w:t>
            </w:r>
          </w:p>
        </w:tc>
      </w:tr>
      <w:tr w:rsidR="00B402B6">
        <w:trPr>
          <w:trHeight w:val="660"/>
        </w:trPr>
        <w:tc>
          <w:tcPr>
            <w:tcW w:w="8790" w:type="dxa"/>
            <w:shd w:val="clear" w:color="auto" w:fill="auto"/>
          </w:tcPr>
          <w:p w:rsidR="00B402B6" w:rsidRDefault="00B402B6">
            <w:pPr>
              <w:spacing w:after="300" w:line="240" w:lineRule="auto"/>
              <w:rPr>
                <w:sz w:val="23"/>
                <w:szCs w:val="23"/>
              </w:rPr>
            </w:pPr>
          </w:p>
        </w:tc>
      </w:tr>
      <w:tr w:rsidR="00B402B6">
        <w:trPr>
          <w:trHeight w:val="660"/>
        </w:trPr>
        <w:tc>
          <w:tcPr>
            <w:tcW w:w="8790" w:type="dxa"/>
            <w:shd w:val="clear" w:color="auto" w:fill="auto"/>
          </w:tcPr>
          <w:p w:rsidR="00B402B6" w:rsidRDefault="00B402B6">
            <w:pPr>
              <w:spacing w:after="300" w:line="240" w:lineRule="auto"/>
              <w:rPr>
                <w:sz w:val="23"/>
                <w:szCs w:val="23"/>
              </w:rPr>
            </w:pPr>
          </w:p>
        </w:tc>
      </w:tr>
    </w:tbl>
    <w:p w:rsidR="00B402B6" w:rsidRDefault="00B402B6">
      <w:pPr>
        <w:rPr>
          <w:sz w:val="36"/>
          <w:szCs w:val="36"/>
        </w:rPr>
      </w:pPr>
    </w:p>
    <w:p w:rsidR="00B402B6" w:rsidRDefault="00B402B6">
      <w:pPr>
        <w:rPr>
          <w:sz w:val="36"/>
          <w:szCs w:val="36"/>
        </w:rPr>
      </w:pPr>
    </w:p>
    <w:p w:rsidR="00B402B6" w:rsidRDefault="006328C4">
      <w:pPr>
        <w:jc w:val="center"/>
      </w:pPr>
      <w:r>
        <w:br w:type="page"/>
      </w:r>
      <w:r>
        <w:rPr>
          <w:b/>
          <w:sz w:val="36"/>
          <w:szCs w:val="36"/>
        </w:rPr>
        <w:lastRenderedPageBreak/>
        <w:t>Description textuelle : “Connexion</w:t>
      </w:r>
    </w:p>
    <w:p w:rsidR="00B402B6" w:rsidRDefault="00B402B6">
      <w:pPr>
        <w:jc w:val="center"/>
        <w:rPr>
          <w:sz w:val="36"/>
          <w:szCs w:val="36"/>
        </w:rPr>
      </w:pPr>
    </w:p>
    <w:tbl>
      <w:tblPr>
        <w:tblStyle w:val="a0"/>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6328C4">
            <w:pPr>
              <w:spacing w:after="520" w:line="240" w:lineRule="auto"/>
            </w:pPr>
            <w:r>
              <w:rPr>
                <w:b/>
                <w:sz w:val="23"/>
                <w:szCs w:val="23"/>
              </w:rPr>
              <w:t>Cas n°2</w:t>
            </w:r>
          </w:p>
          <w:p w:rsidR="00B402B6" w:rsidRDefault="006328C4">
            <w:pPr>
              <w:spacing w:after="520" w:line="240" w:lineRule="auto"/>
            </w:pPr>
            <w:r>
              <w:rPr>
                <w:b/>
                <w:sz w:val="23"/>
                <w:szCs w:val="23"/>
              </w:rPr>
              <w:t>Nom :</w:t>
            </w:r>
            <w:r>
              <w:rPr>
                <w:sz w:val="23"/>
                <w:szCs w:val="23"/>
              </w:rPr>
              <w:t xml:space="preserve"> Connexion</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Si l’utilisateur possède un compte, il doit pouvoir se connecter en renseignant ses informations personnelles.</w:t>
            </w:r>
          </w:p>
          <w:p w:rsidR="00B402B6" w:rsidRDefault="006328C4">
            <w:pPr>
              <w:spacing w:after="520" w:line="240" w:lineRule="auto"/>
            </w:pPr>
            <w:r>
              <w:rPr>
                <w:b/>
                <w:sz w:val="23"/>
                <w:szCs w:val="23"/>
              </w:rPr>
              <w:t>Auteur :</w:t>
            </w:r>
            <w:r>
              <w:rPr>
                <w:sz w:val="23"/>
                <w:szCs w:val="23"/>
              </w:rPr>
              <w:t xml:space="preserve"> Groupe 2 - Équipe 3</w:t>
            </w:r>
          </w:p>
          <w:p w:rsidR="00B402B6" w:rsidRDefault="006328C4">
            <w:pPr>
              <w:spacing w:after="520" w:line="240" w:lineRule="auto"/>
            </w:pPr>
            <w:r>
              <w:rPr>
                <w:b/>
                <w:sz w:val="23"/>
                <w:szCs w:val="23"/>
              </w:rPr>
              <w:t>Date(s) :</w:t>
            </w:r>
            <w:r>
              <w:rPr>
                <w:sz w:val="23"/>
                <w:szCs w:val="23"/>
              </w:rPr>
              <w:t xml:space="preserve"> 09/04/2018</w:t>
            </w:r>
          </w:p>
          <w:p w:rsidR="00B402B6" w:rsidRDefault="006328C4">
            <w:pPr>
              <w:spacing w:after="300" w:line="240" w:lineRule="auto"/>
            </w:pPr>
            <w:r>
              <w:rPr>
                <w:b/>
                <w:sz w:val="23"/>
                <w:szCs w:val="23"/>
              </w:rPr>
              <w:t>Pré-conditions :</w:t>
            </w:r>
            <w:r>
              <w:rPr>
                <w:sz w:val="23"/>
                <w:szCs w:val="23"/>
              </w:rPr>
              <w:t xml:space="preserve"> L’utilisateur doit simplement être sur le site et ne pas être connecté.</w:t>
            </w:r>
          </w:p>
          <w:p w:rsidR="00B402B6" w:rsidRDefault="006328C4">
            <w:pPr>
              <w:spacing w:after="300" w:line="240" w:lineRule="auto"/>
            </w:pPr>
            <w:r>
              <w:rPr>
                <w:b/>
                <w:sz w:val="23"/>
                <w:szCs w:val="23"/>
              </w:rPr>
              <w:t>Démarrage :</w:t>
            </w:r>
            <w:r>
              <w:rPr>
                <w:sz w:val="23"/>
                <w:szCs w:val="23"/>
              </w:rPr>
              <w:t xml:space="preserve"> L’utilisateur est sur la page de connexion et entre ses informations.</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Default="006328C4">
            <w:pPr>
              <w:spacing w:after="300" w:line="240" w:lineRule="auto"/>
            </w:pPr>
            <w:r>
              <w:rPr>
                <w:sz w:val="23"/>
                <w:szCs w:val="23"/>
              </w:rPr>
              <w:t>1. L’utilisateur est sur la page de connexion.</w:t>
            </w:r>
          </w:p>
          <w:p w:rsidR="00B402B6" w:rsidRDefault="006328C4">
            <w:pPr>
              <w:spacing w:after="300" w:line="240" w:lineRule="auto"/>
            </w:pPr>
            <w:r>
              <w:rPr>
                <w:sz w:val="23"/>
                <w:szCs w:val="23"/>
              </w:rPr>
              <w:t xml:space="preserve">2. </w:t>
            </w:r>
            <w:r>
              <w:rPr>
                <w:i/>
                <w:sz w:val="23"/>
                <w:szCs w:val="23"/>
              </w:rPr>
              <w:t>L’utilisateur</w:t>
            </w:r>
            <w:r>
              <w:rPr>
                <w:sz w:val="23"/>
                <w:szCs w:val="23"/>
              </w:rPr>
              <w:t xml:space="preserve"> re</w:t>
            </w:r>
            <w:r>
              <w:rPr>
                <w:sz w:val="23"/>
                <w:szCs w:val="23"/>
              </w:rPr>
              <w:t>ntre les informations demandées.</w:t>
            </w:r>
          </w:p>
          <w:p w:rsidR="00B402B6" w:rsidRDefault="006328C4">
            <w:pPr>
              <w:spacing w:after="300" w:line="240" w:lineRule="auto"/>
            </w:pPr>
            <w:r>
              <w:rPr>
                <w:sz w:val="23"/>
                <w:szCs w:val="23"/>
              </w:rPr>
              <w:t xml:space="preserve">3. </w:t>
            </w:r>
            <w:r>
              <w:rPr>
                <w:b/>
                <w:sz w:val="23"/>
                <w:szCs w:val="23"/>
              </w:rPr>
              <w:t>Le système</w:t>
            </w:r>
            <w:r>
              <w:rPr>
                <w:sz w:val="23"/>
                <w:szCs w:val="23"/>
              </w:rPr>
              <w:t xml:space="preserve"> vérifie que les informations données sont correctes.</w:t>
            </w:r>
          </w:p>
          <w:p w:rsidR="00B402B6" w:rsidRDefault="006328C4">
            <w:pPr>
              <w:spacing w:after="300" w:line="240" w:lineRule="auto"/>
            </w:pPr>
            <w:r>
              <w:rPr>
                <w:sz w:val="23"/>
                <w:szCs w:val="23"/>
              </w:rPr>
              <w:t>4. Les informations données correspondent à un compte existant.</w:t>
            </w:r>
          </w:p>
          <w:p w:rsidR="00B402B6" w:rsidRDefault="006328C4">
            <w:pPr>
              <w:spacing w:after="300" w:line="240" w:lineRule="auto"/>
            </w:pPr>
            <w:r>
              <w:rPr>
                <w:sz w:val="23"/>
                <w:szCs w:val="23"/>
              </w:rPr>
              <w:t>5. L’utilisateur est connecté et redirigé sur la page d'accueil.</w:t>
            </w:r>
          </w:p>
        </w:tc>
      </w:tr>
      <w:tr w:rsidR="00B402B6">
        <w:trPr>
          <w:trHeight w:val="4660"/>
        </w:trPr>
        <w:tc>
          <w:tcPr>
            <w:tcW w:w="8790" w:type="dxa"/>
            <w:shd w:val="clear" w:color="auto" w:fill="auto"/>
          </w:tcPr>
          <w:p w:rsidR="00B402B6" w:rsidRDefault="006328C4">
            <w:pPr>
              <w:spacing w:after="520" w:line="240" w:lineRule="auto"/>
            </w:pPr>
            <w:r>
              <w:rPr>
                <w:b/>
                <w:sz w:val="23"/>
                <w:szCs w:val="23"/>
              </w:rPr>
              <w:lastRenderedPageBreak/>
              <w:t>Les scénarios alternatifs</w:t>
            </w:r>
          </w:p>
          <w:p w:rsidR="00B402B6" w:rsidRDefault="006328C4">
            <w:pPr>
              <w:spacing w:after="300" w:line="240" w:lineRule="auto"/>
            </w:pPr>
            <w:proofErr w:type="gramStart"/>
            <w:r>
              <w:rPr>
                <w:sz w:val="23"/>
                <w:szCs w:val="23"/>
              </w:rPr>
              <w:t>4.a</w:t>
            </w:r>
            <w:proofErr w:type="gramEnd"/>
            <w:r>
              <w:rPr>
                <w:sz w:val="23"/>
                <w:szCs w:val="23"/>
              </w:rPr>
              <w:t xml:space="preserve"> Les informations données ne correspondent pas à un compte.</w:t>
            </w:r>
          </w:p>
          <w:p w:rsidR="00B402B6" w:rsidRDefault="006328C4">
            <w:pPr>
              <w:numPr>
                <w:ilvl w:val="0"/>
                <w:numId w:val="1"/>
              </w:numPr>
              <w:spacing w:line="240" w:lineRule="auto"/>
              <w:contextualSpacing/>
            </w:pPr>
            <w:r>
              <w:rPr>
                <w:sz w:val="23"/>
                <w:szCs w:val="23"/>
              </w:rPr>
              <w:t>Un message d’erreur est affiché.</w:t>
            </w:r>
          </w:p>
          <w:p w:rsidR="00B402B6" w:rsidRDefault="006328C4">
            <w:pPr>
              <w:numPr>
                <w:ilvl w:val="0"/>
                <w:numId w:val="1"/>
              </w:numPr>
              <w:spacing w:line="240" w:lineRule="auto"/>
              <w:contextualSpacing/>
            </w:pPr>
            <w:r>
              <w:rPr>
                <w:sz w:val="23"/>
                <w:szCs w:val="23"/>
              </w:rPr>
              <w:t>L’utilisateur doit rentrer à nouveau les informations.</w:t>
            </w:r>
          </w:p>
          <w:p w:rsidR="00B402B6" w:rsidRDefault="00B402B6">
            <w:pPr>
              <w:spacing w:line="240" w:lineRule="auto"/>
              <w:rPr>
                <w:sz w:val="23"/>
                <w:szCs w:val="23"/>
              </w:rPr>
            </w:pPr>
          </w:p>
          <w:p w:rsidR="00B402B6" w:rsidRDefault="006328C4">
            <w:pPr>
              <w:spacing w:after="300" w:line="240" w:lineRule="auto"/>
            </w:pPr>
            <w:r>
              <w:rPr>
                <w:b/>
                <w:sz w:val="23"/>
                <w:szCs w:val="23"/>
              </w:rPr>
              <w:t xml:space="preserve">Post-conditions : </w:t>
            </w:r>
            <w:r>
              <w:rPr>
                <w:sz w:val="23"/>
                <w:szCs w:val="23"/>
              </w:rPr>
              <w:t xml:space="preserve">L’utilisateur est connecté à son compte et il correspond à un compte existant stocké dans la base de </w:t>
            </w:r>
            <w:proofErr w:type="gramStart"/>
            <w:r>
              <w:rPr>
                <w:sz w:val="23"/>
                <w:szCs w:val="23"/>
              </w:rPr>
              <w:t>donnée</w:t>
            </w:r>
            <w:proofErr w:type="gramEnd"/>
            <w:r>
              <w:rPr>
                <w:sz w:val="23"/>
                <w:szCs w:val="23"/>
              </w:rPr>
              <w:t>.</w:t>
            </w:r>
          </w:p>
        </w:tc>
      </w:tr>
      <w:tr w:rsidR="00B402B6">
        <w:trPr>
          <w:trHeight w:val="660"/>
        </w:trPr>
        <w:tc>
          <w:tcPr>
            <w:tcW w:w="8790" w:type="dxa"/>
            <w:shd w:val="clear" w:color="auto" w:fill="auto"/>
          </w:tcPr>
          <w:p w:rsidR="00B402B6" w:rsidRDefault="00B402B6">
            <w:pPr>
              <w:spacing w:after="300" w:line="240" w:lineRule="auto"/>
              <w:rPr>
                <w:sz w:val="23"/>
                <w:szCs w:val="23"/>
              </w:rPr>
            </w:pPr>
          </w:p>
        </w:tc>
      </w:tr>
      <w:tr w:rsidR="00B402B6">
        <w:trPr>
          <w:trHeight w:val="660"/>
        </w:trPr>
        <w:tc>
          <w:tcPr>
            <w:tcW w:w="8790" w:type="dxa"/>
            <w:shd w:val="clear" w:color="auto" w:fill="auto"/>
          </w:tcPr>
          <w:p w:rsidR="00B402B6" w:rsidRDefault="00B402B6">
            <w:pPr>
              <w:spacing w:after="300" w:line="240" w:lineRule="auto"/>
              <w:rPr>
                <w:sz w:val="23"/>
                <w:szCs w:val="23"/>
              </w:rPr>
            </w:pPr>
          </w:p>
        </w:tc>
      </w:tr>
    </w:tbl>
    <w:p w:rsidR="00B402B6" w:rsidRDefault="00B402B6">
      <w:pPr>
        <w:rPr>
          <w:sz w:val="36"/>
          <w:szCs w:val="36"/>
        </w:rPr>
      </w:pPr>
    </w:p>
    <w:p w:rsidR="00B402B6" w:rsidRDefault="006328C4">
      <w:r>
        <w:br w:type="page"/>
      </w:r>
      <w:r>
        <w:rPr>
          <w:b/>
          <w:sz w:val="36"/>
          <w:szCs w:val="36"/>
        </w:rPr>
        <w:lastRenderedPageBreak/>
        <w:t>Description textuelle : “Mot de passe oublié”</w:t>
      </w:r>
    </w:p>
    <w:p w:rsidR="00B402B6" w:rsidRDefault="00B402B6">
      <w:pPr>
        <w:rPr>
          <w:sz w:val="24"/>
          <w:szCs w:val="24"/>
        </w:rPr>
      </w:pPr>
    </w:p>
    <w:tbl>
      <w:tblPr>
        <w:tblStyle w:val="a1"/>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6328C4">
            <w:pPr>
              <w:spacing w:after="520" w:line="240" w:lineRule="auto"/>
            </w:pPr>
            <w:r>
              <w:rPr>
                <w:b/>
                <w:sz w:val="23"/>
                <w:szCs w:val="23"/>
              </w:rPr>
              <w:t>Cas n°3</w:t>
            </w:r>
          </w:p>
          <w:p w:rsidR="00B402B6" w:rsidRDefault="006328C4">
            <w:pPr>
              <w:spacing w:after="520" w:line="240" w:lineRule="auto"/>
            </w:pPr>
            <w:r>
              <w:rPr>
                <w:b/>
                <w:sz w:val="23"/>
                <w:szCs w:val="23"/>
              </w:rPr>
              <w:t>Nom :</w:t>
            </w:r>
            <w:r>
              <w:rPr>
                <w:sz w:val="23"/>
                <w:szCs w:val="23"/>
              </w:rPr>
              <w:t xml:space="preserve"> Mot de passe oublié</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Si l’utilisateur possède un compte mais ne se rappelle plus du mot de passe, il peut utiliser cette option pour le retrouver.</w:t>
            </w:r>
          </w:p>
          <w:p w:rsidR="00B402B6" w:rsidRDefault="006328C4">
            <w:pPr>
              <w:spacing w:after="520" w:line="240" w:lineRule="auto"/>
            </w:pPr>
            <w:r>
              <w:rPr>
                <w:b/>
                <w:sz w:val="23"/>
                <w:szCs w:val="23"/>
              </w:rPr>
              <w:t>Auteur :</w:t>
            </w:r>
            <w:r>
              <w:rPr>
                <w:sz w:val="23"/>
                <w:szCs w:val="23"/>
              </w:rPr>
              <w:t xml:space="preserve"> Groupe 2 - Équipe 3</w:t>
            </w:r>
          </w:p>
          <w:p w:rsidR="00B402B6" w:rsidRDefault="006328C4">
            <w:pPr>
              <w:spacing w:after="520" w:line="240" w:lineRule="auto"/>
            </w:pPr>
            <w:r>
              <w:rPr>
                <w:b/>
                <w:sz w:val="23"/>
                <w:szCs w:val="23"/>
              </w:rPr>
              <w:t>Date(s) :</w:t>
            </w:r>
            <w:r>
              <w:rPr>
                <w:sz w:val="23"/>
                <w:szCs w:val="23"/>
              </w:rPr>
              <w:t xml:space="preserve"> 09/04/2018</w:t>
            </w:r>
          </w:p>
          <w:p w:rsidR="00B402B6" w:rsidRDefault="006328C4">
            <w:pPr>
              <w:spacing w:after="300" w:line="240" w:lineRule="auto"/>
            </w:pPr>
            <w:r>
              <w:rPr>
                <w:b/>
                <w:sz w:val="23"/>
                <w:szCs w:val="23"/>
              </w:rPr>
              <w:t>Pré-conditions :</w:t>
            </w:r>
            <w:r>
              <w:rPr>
                <w:sz w:val="23"/>
                <w:szCs w:val="23"/>
              </w:rPr>
              <w:t xml:space="preserve"> L’utilisateur doit être sur le site et ne pas être connecté.</w:t>
            </w:r>
          </w:p>
          <w:p w:rsidR="00B402B6" w:rsidRDefault="006328C4">
            <w:pPr>
              <w:spacing w:after="300" w:line="240" w:lineRule="auto"/>
            </w:pPr>
            <w:r>
              <w:rPr>
                <w:b/>
                <w:sz w:val="23"/>
                <w:szCs w:val="23"/>
              </w:rPr>
              <w:t>Démarrage :</w:t>
            </w:r>
            <w:r>
              <w:rPr>
                <w:sz w:val="23"/>
                <w:szCs w:val="23"/>
              </w:rPr>
              <w:t xml:space="preserve"> L’utilisateur a cliqué sur le bouton “Mot de passe oublié”, il est redirigé sur la page concernée.</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Default="006328C4">
            <w:pPr>
              <w:spacing w:after="300" w:line="240" w:lineRule="auto"/>
            </w:pPr>
            <w:r>
              <w:rPr>
                <w:sz w:val="23"/>
                <w:szCs w:val="23"/>
              </w:rPr>
              <w:t>1. L’utilisateur clique sur le bouton “Mot de passe oublié”, il est redirigé vers la page concernée.</w:t>
            </w:r>
          </w:p>
          <w:p w:rsidR="00B402B6" w:rsidRDefault="006328C4">
            <w:pPr>
              <w:spacing w:after="300" w:line="240" w:lineRule="auto"/>
            </w:pPr>
            <w:r>
              <w:rPr>
                <w:sz w:val="23"/>
                <w:szCs w:val="23"/>
              </w:rPr>
              <w:t xml:space="preserve">2. </w:t>
            </w:r>
            <w:r>
              <w:rPr>
                <w:i/>
                <w:sz w:val="23"/>
                <w:szCs w:val="23"/>
              </w:rPr>
              <w:t>L’util</w:t>
            </w:r>
            <w:r>
              <w:rPr>
                <w:i/>
                <w:sz w:val="23"/>
                <w:szCs w:val="23"/>
              </w:rPr>
              <w:t>isateur</w:t>
            </w:r>
            <w:r>
              <w:rPr>
                <w:sz w:val="23"/>
                <w:szCs w:val="23"/>
              </w:rPr>
              <w:t xml:space="preserve"> rentre les informations demandées.</w:t>
            </w:r>
          </w:p>
          <w:p w:rsidR="00B402B6" w:rsidRDefault="006328C4">
            <w:pPr>
              <w:spacing w:after="300" w:line="240" w:lineRule="auto"/>
            </w:pPr>
            <w:r>
              <w:rPr>
                <w:sz w:val="23"/>
                <w:szCs w:val="23"/>
              </w:rPr>
              <w:t xml:space="preserve">3. </w:t>
            </w:r>
            <w:r>
              <w:rPr>
                <w:b/>
                <w:sz w:val="23"/>
                <w:szCs w:val="23"/>
              </w:rPr>
              <w:t>Le système</w:t>
            </w:r>
            <w:r>
              <w:rPr>
                <w:sz w:val="23"/>
                <w:szCs w:val="23"/>
              </w:rPr>
              <w:t xml:space="preserve"> vérifie que les informations sont correctes.</w:t>
            </w:r>
          </w:p>
          <w:p w:rsidR="00B402B6" w:rsidRDefault="006328C4">
            <w:pPr>
              <w:spacing w:after="300" w:line="240" w:lineRule="auto"/>
            </w:pPr>
            <w:r>
              <w:rPr>
                <w:sz w:val="23"/>
                <w:szCs w:val="23"/>
              </w:rPr>
              <w:t xml:space="preserve">4. Le système envoie un mail à l’utilisateur, </w:t>
            </w:r>
            <w:proofErr w:type="spellStart"/>
            <w:r>
              <w:rPr>
                <w:sz w:val="23"/>
                <w:szCs w:val="23"/>
              </w:rPr>
              <w:t>celui ci</w:t>
            </w:r>
            <w:proofErr w:type="spellEnd"/>
            <w:r>
              <w:rPr>
                <w:sz w:val="23"/>
                <w:szCs w:val="23"/>
              </w:rPr>
              <w:t xml:space="preserve"> contient un URL le redirigeant vers la page de changement de mot de passe.</w:t>
            </w:r>
          </w:p>
          <w:p w:rsidR="00B402B6" w:rsidRDefault="006328C4">
            <w:pPr>
              <w:spacing w:after="300" w:line="240" w:lineRule="auto"/>
            </w:pPr>
            <w:r>
              <w:rPr>
                <w:sz w:val="23"/>
                <w:szCs w:val="23"/>
              </w:rPr>
              <w:t>5. L’utilisateur entre u</w:t>
            </w:r>
            <w:r>
              <w:rPr>
                <w:sz w:val="23"/>
                <w:szCs w:val="23"/>
              </w:rPr>
              <w:t>n nouveau mot de passe.</w:t>
            </w:r>
          </w:p>
        </w:tc>
      </w:tr>
      <w:tr w:rsidR="00B402B6">
        <w:trPr>
          <w:trHeight w:val="4660"/>
        </w:trPr>
        <w:tc>
          <w:tcPr>
            <w:tcW w:w="8790" w:type="dxa"/>
            <w:shd w:val="clear" w:color="auto" w:fill="auto"/>
          </w:tcPr>
          <w:p w:rsidR="00B402B6" w:rsidRDefault="006328C4">
            <w:pPr>
              <w:spacing w:after="520" w:line="240" w:lineRule="auto"/>
            </w:pPr>
            <w:r>
              <w:rPr>
                <w:b/>
                <w:sz w:val="23"/>
                <w:szCs w:val="23"/>
              </w:rPr>
              <w:lastRenderedPageBreak/>
              <w:t>Les scénarios alternatifs</w:t>
            </w:r>
          </w:p>
          <w:p w:rsidR="00B402B6" w:rsidRDefault="006328C4">
            <w:pPr>
              <w:spacing w:after="300" w:line="240" w:lineRule="auto"/>
            </w:pPr>
            <w:proofErr w:type="gramStart"/>
            <w:r>
              <w:rPr>
                <w:sz w:val="23"/>
                <w:szCs w:val="23"/>
              </w:rPr>
              <w:t>3.a</w:t>
            </w:r>
            <w:proofErr w:type="gramEnd"/>
            <w:r>
              <w:rPr>
                <w:sz w:val="23"/>
                <w:szCs w:val="23"/>
              </w:rPr>
              <w:t xml:space="preserve"> Les informations données sont incorrectes.</w:t>
            </w:r>
          </w:p>
          <w:p w:rsidR="00B402B6" w:rsidRDefault="006328C4">
            <w:pPr>
              <w:numPr>
                <w:ilvl w:val="0"/>
                <w:numId w:val="1"/>
              </w:numPr>
              <w:spacing w:line="240" w:lineRule="auto"/>
              <w:contextualSpacing/>
            </w:pPr>
            <w:r>
              <w:rPr>
                <w:sz w:val="23"/>
                <w:szCs w:val="23"/>
              </w:rPr>
              <w:t>Un message d’erreur est affiché.</w:t>
            </w:r>
          </w:p>
          <w:p w:rsidR="00B402B6" w:rsidRDefault="006328C4">
            <w:pPr>
              <w:numPr>
                <w:ilvl w:val="0"/>
                <w:numId w:val="1"/>
              </w:numPr>
              <w:spacing w:line="240" w:lineRule="auto"/>
              <w:contextualSpacing/>
            </w:pPr>
            <w:r>
              <w:rPr>
                <w:sz w:val="23"/>
                <w:szCs w:val="23"/>
              </w:rPr>
              <w:t>L’utilisateur doit renseigner à nouveau les informations.</w:t>
            </w:r>
          </w:p>
          <w:p w:rsidR="00B402B6" w:rsidRDefault="00B402B6">
            <w:pPr>
              <w:spacing w:line="240" w:lineRule="auto"/>
              <w:rPr>
                <w:sz w:val="23"/>
                <w:szCs w:val="23"/>
              </w:rPr>
            </w:pPr>
          </w:p>
          <w:p w:rsidR="00B402B6" w:rsidRDefault="006328C4">
            <w:pPr>
              <w:spacing w:after="300" w:line="240" w:lineRule="auto"/>
            </w:pPr>
            <w:r>
              <w:rPr>
                <w:b/>
                <w:sz w:val="23"/>
                <w:szCs w:val="23"/>
              </w:rPr>
              <w:t xml:space="preserve">Post-conditions : </w:t>
            </w:r>
            <w:r>
              <w:rPr>
                <w:sz w:val="23"/>
                <w:szCs w:val="23"/>
              </w:rPr>
              <w:t>L’utilisateur a reçu un mail contenant son mot de passe.</w:t>
            </w:r>
          </w:p>
        </w:tc>
      </w:tr>
    </w:tbl>
    <w:p w:rsidR="00B402B6" w:rsidRDefault="00B402B6">
      <w:pPr>
        <w:rPr>
          <w:b/>
          <w:sz w:val="36"/>
          <w:szCs w:val="36"/>
        </w:rPr>
      </w:pPr>
    </w:p>
    <w:p w:rsidR="00B402B6" w:rsidRDefault="006328C4">
      <w:r>
        <w:br w:type="page"/>
      </w:r>
      <w:r>
        <w:rPr>
          <w:b/>
          <w:sz w:val="36"/>
          <w:szCs w:val="36"/>
        </w:rPr>
        <w:lastRenderedPageBreak/>
        <w:t>Description textuelle : “Configurer son compte”</w:t>
      </w:r>
    </w:p>
    <w:p w:rsidR="00B402B6" w:rsidRDefault="00B402B6">
      <w:pPr>
        <w:rPr>
          <w:sz w:val="24"/>
          <w:szCs w:val="24"/>
        </w:rPr>
      </w:pPr>
    </w:p>
    <w:tbl>
      <w:tblPr>
        <w:tblStyle w:val="a2"/>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6328C4">
            <w:pPr>
              <w:spacing w:after="520" w:line="240" w:lineRule="auto"/>
            </w:pPr>
            <w:r>
              <w:rPr>
                <w:b/>
                <w:sz w:val="23"/>
                <w:szCs w:val="23"/>
              </w:rPr>
              <w:t>Cas n°4</w:t>
            </w:r>
          </w:p>
          <w:p w:rsidR="00B402B6" w:rsidRDefault="006328C4">
            <w:pPr>
              <w:spacing w:after="520" w:line="240" w:lineRule="auto"/>
            </w:pPr>
            <w:r>
              <w:rPr>
                <w:b/>
                <w:sz w:val="23"/>
                <w:szCs w:val="23"/>
              </w:rPr>
              <w:t>Nom :</w:t>
            </w:r>
            <w:r>
              <w:rPr>
                <w:sz w:val="23"/>
                <w:szCs w:val="23"/>
              </w:rPr>
              <w:t xml:space="preserve"> Configurer son compte</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Modifier les informations personnelles liées à son compte.</w:t>
            </w:r>
          </w:p>
          <w:p w:rsidR="00B402B6" w:rsidRDefault="006328C4">
            <w:pPr>
              <w:spacing w:after="520" w:line="240" w:lineRule="auto"/>
            </w:pPr>
            <w:r>
              <w:rPr>
                <w:b/>
                <w:sz w:val="23"/>
                <w:szCs w:val="23"/>
              </w:rPr>
              <w:t>Auteur :</w:t>
            </w:r>
            <w:r>
              <w:rPr>
                <w:sz w:val="23"/>
                <w:szCs w:val="23"/>
              </w:rPr>
              <w:t xml:space="preserve"> Groupe 2 - Équipe 3</w:t>
            </w:r>
          </w:p>
          <w:p w:rsidR="00B402B6" w:rsidRDefault="006328C4">
            <w:pPr>
              <w:spacing w:after="520" w:line="240" w:lineRule="auto"/>
            </w:pPr>
            <w:r>
              <w:rPr>
                <w:b/>
                <w:sz w:val="23"/>
                <w:szCs w:val="23"/>
              </w:rPr>
              <w:t>Date(s) :</w:t>
            </w:r>
            <w:r>
              <w:rPr>
                <w:sz w:val="23"/>
                <w:szCs w:val="23"/>
              </w:rPr>
              <w:t xml:space="preserve"> 09/04/2018</w:t>
            </w:r>
          </w:p>
          <w:p w:rsidR="00B402B6" w:rsidRDefault="006328C4">
            <w:pPr>
              <w:spacing w:after="300" w:line="240" w:lineRule="auto"/>
            </w:pPr>
            <w:r>
              <w:rPr>
                <w:b/>
                <w:sz w:val="23"/>
                <w:szCs w:val="23"/>
              </w:rPr>
              <w:t>Pré-conditions :</w:t>
            </w:r>
            <w:r>
              <w:rPr>
                <w:sz w:val="23"/>
                <w:szCs w:val="23"/>
              </w:rPr>
              <w:t xml:space="preserve"> </w:t>
            </w:r>
            <w:r>
              <w:rPr>
                <w:sz w:val="23"/>
                <w:szCs w:val="23"/>
              </w:rPr>
              <w:t>L’utilisateur est connecté.</w:t>
            </w:r>
          </w:p>
          <w:p w:rsidR="00B402B6" w:rsidRDefault="006328C4">
            <w:pPr>
              <w:spacing w:after="300" w:line="240" w:lineRule="auto"/>
            </w:pPr>
            <w:r>
              <w:rPr>
                <w:b/>
                <w:sz w:val="23"/>
                <w:szCs w:val="23"/>
              </w:rPr>
              <w:t>Démarrage :</w:t>
            </w:r>
            <w:r>
              <w:rPr>
                <w:sz w:val="23"/>
                <w:szCs w:val="23"/>
              </w:rPr>
              <w:t xml:space="preserve"> L’utilisateur</w:t>
            </w:r>
            <w:r w:rsidR="00503D5F">
              <w:rPr>
                <w:sz w:val="23"/>
                <w:szCs w:val="23"/>
              </w:rPr>
              <w:t xml:space="preserve"> a</w:t>
            </w:r>
            <w:r>
              <w:rPr>
                <w:sz w:val="23"/>
                <w:szCs w:val="23"/>
              </w:rPr>
              <w:t xml:space="preserve"> cliqué sur le bouton de Configuration de Compte.</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Default="006328C4">
            <w:pPr>
              <w:spacing w:after="300" w:line="240" w:lineRule="auto"/>
            </w:pPr>
            <w:r>
              <w:rPr>
                <w:sz w:val="23"/>
                <w:szCs w:val="23"/>
              </w:rPr>
              <w:t>1</w:t>
            </w:r>
            <w:r>
              <w:rPr>
                <w:sz w:val="23"/>
                <w:szCs w:val="23"/>
              </w:rPr>
              <w:t>. L</w:t>
            </w:r>
            <w:r>
              <w:rPr>
                <w:sz w:val="23"/>
                <w:szCs w:val="23"/>
              </w:rPr>
              <w:t>’utilisateur peut choisir de modifier des information</w:t>
            </w:r>
            <w:r>
              <w:rPr>
                <w:sz w:val="23"/>
                <w:szCs w:val="23"/>
              </w:rPr>
              <w:t>s: sa photo de profil, son prénom, son nom, son adresse postale, son numéro de téléphone et sa biographie. Ou en appuyant sur “Sécurité”, il peut modifier son adresse mail et son mot de passe.</w:t>
            </w:r>
            <w:r>
              <w:rPr>
                <w:sz w:val="23"/>
                <w:szCs w:val="23"/>
              </w:rPr>
              <w:t xml:space="preserve"> </w:t>
            </w:r>
          </w:p>
          <w:p w:rsidR="00B402B6" w:rsidRDefault="006328C4">
            <w:pPr>
              <w:spacing w:after="300" w:line="240" w:lineRule="auto"/>
            </w:pPr>
            <w:r>
              <w:rPr>
                <w:sz w:val="23"/>
                <w:szCs w:val="23"/>
              </w:rPr>
              <w:t>2</w:t>
            </w:r>
            <w:r>
              <w:rPr>
                <w:sz w:val="23"/>
                <w:szCs w:val="23"/>
              </w:rPr>
              <w:t xml:space="preserve">. </w:t>
            </w:r>
            <w:r>
              <w:rPr>
                <w:sz w:val="23"/>
                <w:szCs w:val="23"/>
              </w:rPr>
              <w:t>L’utilisateur</w:t>
            </w:r>
            <w:r>
              <w:rPr>
                <w:sz w:val="23"/>
                <w:szCs w:val="23"/>
              </w:rPr>
              <w:t xml:space="preserve"> enregistre l</w:t>
            </w:r>
            <w:r>
              <w:rPr>
                <w:sz w:val="23"/>
                <w:szCs w:val="23"/>
              </w:rPr>
              <w:t>es</w:t>
            </w:r>
            <w:r>
              <w:rPr>
                <w:sz w:val="23"/>
                <w:szCs w:val="23"/>
              </w:rPr>
              <w:t xml:space="preserve"> modifications.</w:t>
            </w:r>
          </w:p>
          <w:p w:rsidR="00B402B6" w:rsidRDefault="006328C4">
            <w:pPr>
              <w:spacing w:after="300" w:line="240" w:lineRule="auto"/>
            </w:pPr>
            <w:r>
              <w:rPr>
                <w:sz w:val="23"/>
                <w:szCs w:val="23"/>
              </w:rPr>
              <w:t>3</w:t>
            </w:r>
            <w:r>
              <w:rPr>
                <w:sz w:val="23"/>
                <w:szCs w:val="23"/>
              </w:rPr>
              <w:t xml:space="preserve">. </w:t>
            </w:r>
            <w:r>
              <w:rPr>
                <w:b/>
                <w:sz w:val="23"/>
                <w:szCs w:val="23"/>
              </w:rPr>
              <w:t>Le système</w:t>
            </w:r>
            <w:r>
              <w:rPr>
                <w:sz w:val="23"/>
                <w:szCs w:val="23"/>
              </w:rPr>
              <w:t xml:space="preserve"> enregistre l</w:t>
            </w:r>
            <w:r>
              <w:rPr>
                <w:sz w:val="23"/>
                <w:szCs w:val="23"/>
              </w:rPr>
              <w:t>es</w:t>
            </w:r>
            <w:r>
              <w:rPr>
                <w:sz w:val="23"/>
                <w:szCs w:val="23"/>
              </w:rPr>
              <w:t xml:space="preserve"> modifications.</w:t>
            </w:r>
          </w:p>
        </w:tc>
      </w:tr>
      <w:tr w:rsidR="00B402B6">
        <w:trPr>
          <w:trHeight w:val="2780"/>
        </w:trPr>
        <w:tc>
          <w:tcPr>
            <w:tcW w:w="8790" w:type="dxa"/>
            <w:shd w:val="clear" w:color="auto" w:fill="auto"/>
          </w:tcPr>
          <w:p w:rsidR="00B402B6" w:rsidRDefault="006328C4">
            <w:pPr>
              <w:spacing w:after="520" w:line="240" w:lineRule="auto"/>
            </w:pPr>
            <w:r>
              <w:rPr>
                <w:b/>
                <w:sz w:val="23"/>
                <w:szCs w:val="23"/>
              </w:rPr>
              <w:lastRenderedPageBreak/>
              <w:t>Les scénarios alternatifs</w:t>
            </w:r>
          </w:p>
          <w:p w:rsidR="00B402B6" w:rsidRDefault="006328C4">
            <w:pPr>
              <w:spacing w:after="300" w:line="240" w:lineRule="auto"/>
            </w:pPr>
            <w:r>
              <w:rPr>
                <w:sz w:val="23"/>
                <w:szCs w:val="23"/>
              </w:rPr>
              <w:t>2</w:t>
            </w:r>
            <w:r>
              <w:rPr>
                <w:sz w:val="23"/>
                <w:szCs w:val="23"/>
              </w:rPr>
              <w:t xml:space="preserve">.a). </w:t>
            </w:r>
            <w:r>
              <w:rPr>
                <w:sz w:val="23"/>
                <w:szCs w:val="23"/>
              </w:rPr>
              <w:t>Les modifications rentrées par l’utilisateur</w:t>
            </w:r>
            <w:r>
              <w:rPr>
                <w:sz w:val="23"/>
                <w:szCs w:val="23"/>
              </w:rPr>
              <w:t xml:space="preserve"> ne remplissent pas toutes les contraintes. Un message indiquant que les cases vides doivent être remplies apparaît.</w:t>
            </w:r>
          </w:p>
          <w:p w:rsidR="00B402B6" w:rsidRDefault="006328C4">
            <w:pPr>
              <w:spacing w:after="300" w:line="240" w:lineRule="auto"/>
            </w:pPr>
            <w:r>
              <w:rPr>
                <w:sz w:val="23"/>
                <w:szCs w:val="23"/>
              </w:rPr>
              <w:t>3</w:t>
            </w:r>
            <w:r>
              <w:rPr>
                <w:sz w:val="23"/>
                <w:szCs w:val="23"/>
              </w:rPr>
              <w:t>.a). L’utilisateur décide de quitter sans enregistrer. Un message demandant si l’utilisateur veut enregistrer les informations rentrées avant de quitter le site app</w:t>
            </w:r>
            <w:r>
              <w:rPr>
                <w:sz w:val="23"/>
                <w:szCs w:val="23"/>
              </w:rPr>
              <w:t>araît</w:t>
            </w:r>
            <w:r>
              <w:rPr>
                <w:sz w:val="23"/>
                <w:szCs w:val="23"/>
              </w:rPr>
              <w:t>.</w:t>
            </w:r>
          </w:p>
        </w:tc>
      </w:tr>
      <w:tr w:rsidR="00B402B6">
        <w:trPr>
          <w:trHeight w:val="60"/>
        </w:trPr>
        <w:tc>
          <w:tcPr>
            <w:tcW w:w="8790" w:type="dxa"/>
            <w:shd w:val="clear" w:color="auto" w:fill="auto"/>
          </w:tcPr>
          <w:p w:rsidR="00B402B6" w:rsidRDefault="006328C4">
            <w:pPr>
              <w:spacing w:after="300" w:line="240" w:lineRule="auto"/>
            </w:pPr>
            <w:r>
              <w:rPr>
                <w:b/>
                <w:sz w:val="23"/>
                <w:szCs w:val="23"/>
              </w:rPr>
              <w:t xml:space="preserve">Post-conditions </w:t>
            </w:r>
            <w:r w:rsidRPr="00503D5F">
              <w:rPr>
                <w:b/>
                <w:sz w:val="23"/>
                <w:szCs w:val="23"/>
              </w:rPr>
              <w:t xml:space="preserve">: </w:t>
            </w:r>
            <w:r w:rsidRPr="00503D5F">
              <w:t>L’utilisateur</w:t>
            </w:r>
            <w:r w:rsidRPr="00503D5F">
              <w:t xml:space="preserve"> </w:t>
            </w:r>
            <w:r>
              <w:t>a un compte à jour, les informations ont été changée</w:t>
            </w:r>
            <w:r>
              <w:t>s et sont stockées dans la base de données.</w:t>
            </w:r>
          </w:p>
        </w:tc>
      </w:tr>
      <w:tr w:rsidR="00B402B6">
        <w:trPr>
          <w:trHeight w:val="660"/>
        </w:trPr>
        <w:tc>
          <w:tcPr>
            <w:tcW w:w="8790" w:type="dxa"/>
            <w:shd w:val="clear" w:color="auto" w:fill="auto"/>
          </w:tcPr>
          <w:p w:rsidR="00B402B6" w:rsidRDefault="00B402B6">
            <w:pPr>
              <w:spacing w:after="300" w:line="240" w:lineRule="auto"/>
            </w:pPr>
          </w:p>
        </w:tc>
      </w:tr>
    </w:tbl>
    <w:p w:rsidR="00B402B6" w:rsidRDefault="00B402B6">
      <w:pPr>
        <w:rPr>
          <w:sz w:val="24"/>
          <w:szCs w:val="24"/>
        </w:rPr>
      </w:pPr>
    </w:p>
    <w:p w:rsidR="00B402B6" w:rsidRDefault="00B402B6">
      <w:pPr>
        <w:rPr>
          <w:sz w:val="24"/>
          <w:szCs w:val="24"/>
        </w:rPr>
      </w:pPr>
    </w:p>
    <w:p w:rsidR="00B402B6" w:rsidRDefault="006328C4">
      <w:r>
        <w:br w:type="page"/>
      </w:r>
      <w:r>
        <w:rPr>
          <w:b/>
          <w:sz w:val="36"/>
          <w:szCs w:val="36"/>
        </w:rPr>
        <w:lastRenderedPageBreak/>
        <w:t>Description textuelle : “Noter un utilisateur”</w:t>
      </w:r>
    </w:p>
    <w:p w:rsidR="00B402B6" w:rsidRDefault="00B402B6">
      <w:pPr>
        <w:rPr>
          <w:sz w:val="24"/>
          <w:szCs w:val="24"/>
        </w:rPr>
      </w:pPr>
    </w:p>
    <w:tbl>
      <w:tblPr>
        <w:tblStyle w:val="a3"/>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826F9C">
            <w:pPr>
              <w:spacing w:after="520" w:line="240" w:lineRule="auto"/>
            </w:pPr>
            <w:r>
              <w:rPr>
                <w:b/>
                <w:sz w:val="23"/>
                <w:szCs w:val="23"/>
              </w:rPr>
              <w:t>Cas n°5</w:t>
            </w:r>
          </w:p>
          <w:p w:rsidR="00B402B6" w:rsidRDefault="006328C4">
            <w:pPr>
              <w:spacing w:after="520" w:line="240" w:lineRule="auto"/>
            </w:pPr>
            <w:r>
              <w:rPr>
                <w:b/>
                <w:sz w:val="23"/>
                <w:szCs w:val="23"/>
              </w:rPr>
              <w:t>Nom :</w:t>
            </w:r>
            <w:r>
              <w:rPr>
                <w:sz w:val="23"/>
                <w:szCs w:val="23"/>
              </w:rPr>
              <w:t xml:space="preserve"> Noter un utilisateur.</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Un utilisateur doit pouvoir noter un autre utilisateur avec une note et un commentaire.</w:t>
            </w:r>
          </w:p>
          <w:p w:rsidR="00B402B6" w:rsidRDefault="006328C4">
            <w:pPr>
              <w:spacing w:after="520" w:line="240" w:lineRule="auto"/>
            </w:pPr>
            <w:r>
              <w:rPr>
                <w:b/>
                <w:sz w:val="23"/>
                <w:szCs w:val="23"/>
              </w:rPr>
              <w:t>Auteur :</w:t>
            </w:r>
            <w:r>
              <w:rPr>
                <w:sz w:val="23"/>
                <w:szCs w:val="23"/>
              </w:rPr>
              <w:t xml:space="preserve"> Groupe 2 - Equipe 3</w:t>
            </w:r>
          </w:p>
          <w:p w:rsidR="00B402B6" w:rsidRDefault="006328C4">
            <w:pPr>
              <w:spacing w:after="520" w:line="240" w:lineRule="auto"/>
            </w:pPr>
            <w:r>
              <w:rPr>
                <w:b/>
                <w:sz w:val="23"/>
                <w:szCs w:val="23"/>
              </w:rPr>
              <w:t>Date(s) :</w:t>
            </w:r>
            <w:r>
              <w:rPr>
                <w:sz w:val="23"/>
                <w:szCs w:val="23"/>
              </w:rPr>
              <w:t xml:space="preserve"> 09/04/2018</w:t>
            </w:r>
          </w:p>
          <w:p w:rsidR="00503D5F" w:rsidRDefault="006328C4" w:rsidP="00503D5F">
            <w:pPr>
              <w:spacing w:after="300" w:line="240" w:lineRule="auto"/>
              <w:rPr>
                <w:sz w:val="23"/>
                <w:szCs w:val="23"/>
              </w:rPr>
            </w:pPr>
            <w:r>
              <w:rPr>
                <w:b/>
                <w:sz w:val="23"/>
                <w:szCs w:val="23"/>
              </w:rPr>
              <w:t>Pré-conditions :</w:t>
            </w:r>
            <w:r>
              <w:rPr>
                <w:sz w:val="23"/>
                <w:szCs w:val="23"/>
              </w:rPr>
              <w:t xml:space="preserve"> L</w:t>
            </w:r>
            <w:r w:rsidR="00503D5F">
              <w:rPr>
                <w:sz w:val="23"/>
                <w:szCs w:val="23"/>
              </w:rPr>
              <w:t xml:space="preserve">’utilisateur doit être connecté à son compte. </w:t>
            </w:r>
          </w:p>
          <w:p w:rsidR="00B402B6" w:rsidRDefault="006328C4" w:rsidP="00503D5F">
            <w:pPr>
              <w:spacing w:after="300" w:line="240" w:lineRule="auto"/>
            </w:pPr>
            <w:r>
              <w:rPr>
                <w:b/>
                <w:sz w:val="23"/>
                <w:szCs w:val="23"/>
              </w:rPr>
              <w:t>Démarrage :</w:t>
            </w:r>
            <w:r>
              <w:rPr>
                <w:sz w:val="23"/>
                <w:szCs w:val="23"/>
              </w:rPr>
              <w:t xml:space="preserve"> L’util</w:t>
            </w:r>
            <w:r>
              <w:rPr>
                <w:sz w:val="23"/>
                <w:szCs w:val="23"/>
              </w:rPr>
              <w:t xml:space="preserve">isateur a cliqué sur le bouton </w:t>
            </w:r>
            <w:r w:rsidR="00503D5F">
              <w:rPr>
                <w:sz w:val="23"/>
                <w:szCs w:val="23"/>
              </w:rPr>
              <w:t>« </w:t>
            </w:r>
            <w:r>
              <w:rPr>
                <w:sz w:val="23"/>
                <w:szCs w:val="23"/>
              </w:rPr>
              <w:t>noter</w:t>
            </w:r>
            <w:r w:rsidR="00503D5F">
              <w:rPr>
                <w:sz w:val="23"/>
                <w:szCs w:val="23"/>
              </w:rPr>
              <w:t> »</w:t>
            </w:r>
            <w:r>
              <w:rPr>
                <w:sz w:val="23"/>
                <w:szCs w:val="23"/>
              </w:rPr>
              <w:t xml:space="preserve"> sur le profil d’un utilisateur.</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Pr="00503D5F" w:rsidRDefault="006328C4">
            <w:pPr>
              <w:spacing w:after="300" w:line="240" w:lineRule="auto"/>
            </w:pPr>
            <w:r>
              <w:rPr>
                <w:sz w:val="23"/>
                <w:szCs w:val="23"/>
              </w:rPr>
              <w:t>1</w:t>
            </w:r>
            <w:r w:rsidRPr="00503D5F">
              <w:rPr>
                <w:sz w:val="23"/>
                <w:szCs w:val="23"/>
              </w:rPr>
              <w:t xml:space="preserve">. </w:t>
            </w:r>
            <w:r w:rsidRPr="00503D5F">
              <w:rPr>
                <w:sz w:val="23"/>
                <w:szCs w:val="23"/>
              </w:rPr>
              <w:t>L’utilisateur</w:t>
            </w:r>
            <w:r w:rsidRPr="00503D5F">
              <w:rPr>
                <w:sz w:val="23"/>
                <w:szCs w:val="23"/>
              </w:rPr>
              <w:t xml:space="preserve"> est redirigé sur la page pour noter un utilisateur.</w:t>
            </w:r>
          </w:p>
          <w:p w:rsidR="00B402B6" w:rsidRPr="00503D5F" w:rsidRDefault="006328C4">
            <w:pPr>
              <w:spacing w:after="300" w:line="240" w:lineRule="auto"/>
            </w:pPr>
            <w:r w:rsidRPr="00503D5F">
              <w:rPr>
                <w:sz w:val="23"/>
                <w:szCs w:val="23"/>
              </w:rPr>
              <w:t xml:space="preserve">2. </w:t>
            </w:r>
            <w:r w:rsidRPr="00503D5F">
              <w:rPr>
                <w:sz w:val="23"/>
                <w:szCs w:val="23"/>
              </w:rPr>
              <w:t xml:space="preserve">L’utilisateur </w:t>
            </w:r>
            <w:r w:rsidRPr="00503D5F">
              <w:rPr>
                <w:sz w:val="23"/>
                <w:szCs w:val="23"/>
              </w:rPr>
              <w:t>met une note et rédige un commentaire.</w:t>
            </w:r>
          </w:p>
          <w:p w:rsidR="00B402B6" w:rsidRPr="00503D5F" w:rsidRDefault="006328C4">
            <w:pPr>
              <w:spacing w:after="300" w:line="240" w:lineRule="auto"/>
            </w:pPr>
            <w:r w:rsidRPr="00503D5F">
              <w:rPr>
                <w:sz w:val="23"/>
                <w:szCs w:val="23"/>
              </w:rPr>
              <w:t xml:space="preserve">3. </w:t>
            </w:r>
            <w:r w:rsidRPr="00503D5F">
              <w:rPr>
                <w:sz w:val="23"/>
                <w:szCs w:val="23"/>
              </w:rPr>
              <w:t xml:space="preserve">L’utilisateur </w:t>
            </w:r>
            <w:r w:rsidRPr="00503D5F">
              <w:rPr>
                <w:sz w:val="23"/>
                <w:szCs w:val="23"/>
              </w:rPr>
              <w:t xml:space="preserve">appuie sur le bouton </w:t>
            </w:r>
            <w:r w:rsidR="00503D5F">
              <w:rPr>
                <w:sz w:val="23"/>
                <w:szCs w:val="23"/>
              </w:rPr>
              <w:t>« </w:t>
            </w:r>
            <w:r w:rsidRPr="00503D5F">
              <w:rPr>
                <w:sz w:val="23"/>
                <w:szCs w:val="23"/>
              </w:rPr>
              <w:t>valider</w:t>
            </w:r>
            <w:r w:rsidR="00503D5F">
              <w:rPr>
                <w:sz w:val="23"/>
                <w:szCs w:val="23"/>
              </w:rPr>
              <w:t> » pour envoyer ce qu’il a rédigé par rapport à un autre utilisateur</w:t>
            </w:r>
            <w:r w:rsidRPr="00503D5F">
              <w:rPr>
                <w:sz w:val="23"/>
                <w:szCs w:val="23"/>
              </w:rPr>
              <w:t>.</w:t>
            </w:r>
          </w:p>
          <w:p w:rsidR="00B402B6" w:rsidRPr="00503D5F" w:rsidRDefault="006328C4">
            <w:pPr>
              <w:spacing w:after="300" w:line="240" w:lineRule="auto"/>
            </w:pPr>
            <w:r w:rsidRPr="00503D5F">
              <w:rPr>
                <w:sz w:val="23"/>
                <w:szCs w:val="23"/>
              </w:rPr>
              <w:t>4.</w:t>
            </w:r>
            <w:r w:rsidRPr="00503D5F">
              <w:rPr>
                <w:b/>
                <w:sz w:val="23"/>
                <w:szCs w:val="23"/>
              </w:rPr>
              <w:t xml:space="preserve"> Le système</w:t>
            </w:r>
            <w:r w:rsidRPr="00503D5F">
              <w:rPr>
                <w:sz w:val="23"/>
                <w:szCs w:val="23"/>
              </w:rPr>
              <w:t xml:space="preserve"> vérifie l’avi</w:t>
            </w:r>
            <w:r w:rsidR="00503D5F">
              <w:rPr>
                <w:sz w:val="23"/>
                <w:szCs w:val="23"/>
              </w:rPr>
              <w:t>s</w:t>
            </w:r>
            <w:r w:rsidRPr="00503D5F">
              <w:rPr>
                <w:sz w:val="23"/>
                <w:szCs w:val="23"/>
              </w:rPr>
              <w:t xml:space="preserve"> : s’il n’est pas vide, </w:t>
            </w:r>
            <w:r w:rsidR="00503D5F">
              <w:rPr>
                <w:sz w:val="23"/>
                <w:szCs w:val="23"/>
              </w:rPr>
              <w:t>qu’il ne comporte pas de grossièretés..</w:t>
            </w:r>
            <w:r w:rsidRPr="00503D5F">
              <w:rPr>
                <w:sz w:val="23"/>
                <w:szCs w:val="23"/>
              </w:rPr>
              <w:t>.</w:t>
            </w:r>
          </w:p>
          <w:p w:rsidR="00B402B6" w:rsidRPr="00503D5F" w:rsidRDefault="006328C4">
            <w:pPr>
              <w:spacing w:after="300" w:line="240" w:lineRule="auto"/>
            </w:pPr>
            <w:r w:rsidRPr="00503D5F">
              <w:rPr>
                <w:sz w:val="23"/>
                <w:szCs w:val="23"/>
              </w:rPr>
              <w:t>5.</w:t>
            </w:r>
            <w:r w:rsidRPr="00503D5F">
              <w:rPr>
                <w:b/>
                <w:sz w:val="23"/>
                <w:szCs w:val="23"/>
              </w:rPr>
              <w:t xml:space="preserve"> Le système </w:t>
            </w:r>
            <w:r w:rsidRPr="00503D5F">
              <w:rPr>
                <w:sz w:val="23"/>
                <w:szCs w:val="23"/>
              </w:rPr>
              <w:t>valide l’avi</w:t>
            </w:r>
            <w:r w:rsidR="00503D5F">
              <w:rPr>
                <w:sz w:val="23"/>
                <w:szCs w:val="23"/>
              </w:rPr>
              <w:t>s</w:t>
            </w:r>
            <w:r w:rsidRPr="00503D5F">
              <w:rPr>
                <w:sz w:val="23"/>
                <w:szCs w:val="23"/>
              </w:rPr>
              <w:t>.</w:t>
            </w:r>
          </w:p>
          <w:p w:rsidR="00B402B6" w:rsidRPr="00503D5F" w:rsidRDefault="006328C4">
            <w:pPr>
              <w:spacing w:after="300" w:line="240" w:lineRule="auto"/>
            </w:pPr>
            <w:r w:rsidRPr="00503D5F">
              <w:rPr>
                <w:sz w:val="23"/>
                <w:szCs w:val="23"/>
              </w:rPr>
              <w:t xml:space="preserve">6. </w:t>
            </w:r>
            <w:r w:rsidRPr="00503D5F">
              <w:rPr>
                <w:b/>
                <w:sz w:val="23"/>
                <w:szCs w:val="23"/>
              </w:rPr>
              <w:t>Le système</w:t>
            </w:r>
            <w:r w:rsidRPr="00503D5F">
              <w:rPr>
                <w:sz w:val="23"/>
                <w:szCs w:val="23"/>
              </w:rPr>
              <w:t xml:space="preserve"> enregistre l’avi</w:t>
            </w:r>
            <w:r w:rsidR="00503D5F">
              <w:rPr>
                <w:sz w:val="23"/>
                <w:szCs w:val="23"/>
              </w:rPr>
              <w:t>s</w:t>
            </w:r>
            <w:r w:rsidRPr="00503D5F">
              <w:rPr>
                <w:sz w:val="23"/>
                <w:szCs w:val="23"/>
              </w:rPr>
              <w:t xml:space="preserve"> dans la base de donnée</w:t>
            </w:r>
            <w:r w:rsidR="00503D5F">
              <w:rPr>
                <w:sz w:val="23"/>
                <w:szCs w:val="23"/>
              </w:rPr>
              <w:t>s</w:t>
            </w:r>
            <w:r w:rsidRPr="00503D5F">
              <w:rPr>
                <w:sz w:val="23"/>
                <w:szCs w:val="23"/>
              </w:rPr>
              <w:t>.</w:t>
            </w:r>
          </w:p>
          <w:p w:rsidR="00B402B6" w:rsidRDefault="006328C4">
            <w:pPr>
              <w:spacing w:after="300" w:line="240" w:lineRule="auto"/>
            </w:pPr>
            <w:r w:rsidRPr="00503D5F">
              <w:rPr>
                <w:sz w:val="23"/>
                <w:szCs w:val="23"/>
              </w:rPr>
              <w:t xml:space="preserve">7. </w:t>
            </w:r>
            <w:r w:rsidRPr="00503D5F">
              <w:rPr>
                <w:b/>
                <w:sz w:val="23"/>
                <w:szCs w:val="23"/>
              </w:rPr>
              <w:t>Le système</w:t>
            </w:r>
            <w:r w:rsidRPr="00503D5F">
              <w:rPr>
                <w:sz w:val="23"/>
                <w:szCs w:val="23"/>
              </w:rPr>
              <w:t xml:space="preserve"> poste l’avi</w:t>
            </w:r>
            <w:r w:rsidR="00503D5F">
              <w:rPr>
                <w:sz w:val="23"/>
                <w:szCs w:val="23"/>
              </w:rPr>
              <w:t>s</w:t>
            </w:r>
            <w:r w:rsidRPr="00503D5F">
              <w:rPr>
                <w:sz w:val="23"/>
                <w:szCs w:val="23"/>
              </w:rPr>
              <w:t xml:space="preserve"> sur le profil d</w:t>
            </w:r>
            <w:r w:rsidRPr="00503D5F">
              <w:rPr>
                <w:sz w:val="23"/>
                <w:szCs w:val="23"/>
              </w:rPr>
              <w:t>e l’utilisateur</w:t>
            </w:r>
            <w:r w:rsidR="00503D5F">
              <w:rPr>
                <w:sz w:val="23"/>
                <w:szCs w:val="23"/>
              </w:rPr>
              <w:t xml:space="preserve"> et signale à ce dernier qu’il a reçu un avis</w:t>
            </w:r>
            <w:r w:rsidRPr="00503D5F">
              <w:rPr>
                <w:sz w:val="23"/>
                <w:szCs w:val="23"/>
              </w:rPr>
              <w:t>.</w:t>
            </w:r>
          </w:p>
        </w:tc>
      </w:tr>
      <w:tr w:rsidR="00B402B6">
        <w:trPr>
          <w:trHeight w:val="4660"/>
        </w:trPr>
        <w:tc>
          <w:tcPr>
            <w:tcW w:w="8790" w:type="dxa"/>
            <w:shd w:val="clear" w:color="auto" w:fill="auto"/>
          </w:tcPr>
          <w:p w:rsidR="00B402B6" w:rsidRDefault="006328C4">
            <w:pPr>
              <w:spacing w:after="520" w:line="240" w:lineRule="auto"/>
            </w:pPr>
            <w:r>
              <w:rPr>
                <w:b/>
                <w:sz w:val="23"/>
                <w:szCs w:val="23"/>
              </w:rPr>
              <w:lastRenderedPageBreak/>
              <w:t>Les scénarios alternatifs</w:t>
            </w:r>
          </w:p>
          <w:p w:rsidR="00B402B6" w:rsidRDefault="006328C4">
            <w:pPr>
              <w:spacing w:after="300" w:line="240" w:lineRule="auto"/>
            </w:pPr>
            <w:r>
              <w:rPr>
                <w:sz w:val="23"/>
                <w:szCs w:val="23"/>
              </w:rPr>
              <w:t>5.a L’avi</w:t>
            </w:r>
            <w:r w:rsidR="00503D5F">
              <w:rPr>
                <w:sz w:val="23"/>
                <w:szCs w:val="23"/>
              </w:rPr>
              <w:t>s</w:t>
            </w:r>
            <w:r>
              <w:rPr>
                <w:sz w:val="23"/>
                <w:szCs w:val="23"/>
              </w:rPr>
              <w:t xml:space="preserve"> n’est pas validé</w:t>
            </w:r>
          </w:p>
          <w:p w:rsidR="00B402B6" w:rsidRDefault="006328C4">
            <w:pPr>
              <w:numPr>
                <w:ilvl w:val="0"/>
                <w:numId w:val="2"/>
              </w:numPr>
              <w:spacing w:line="240" w:lineRule="auto"/>
              <w:contextualSpacing/>
            </w:pPr>
            <w:r>
              <w:rPr>
                <w:sz w:val="23"/>
                <w:szCs w:val="23"/>
              </w:rPr>
              <w:t>Le système affiche un message d’erreur</w:t>
            </w:r>
          </w:p>
          <w:p w:rsidR="00B402B6" w:rsidRDefault="006328C4">
            <w:pPr>
              <w:numPr>
                <w:ilvl w:val="0"/>
                <w:numId w:val="2"/>
              </w:numPr>
              <w:spacing w:line="240" w:lineRule="auto"/>
              <w:contextualSpacing/>
            </w:pPr>
            <w:r>
              <w:rPr>
                <w:sz w:val="23"/>
                <w:szCs w:val="23"/>
              </w:rPr>
              <w:t>L’utilisateur doit modifier son avi</w:t>
            </w:r>
            <w:r w:rsidR="00503D5F">
              <w:rPr>
                <w:sz w:val="23"/>
                <w:szCs w:val="23"/>
              </w:rPr>
              <w:t>s</w:t>
            </w:r>
            <w:r>
              <w:rPr>
                <w:sz w:val="23"/>
                <w:szCs w:val="23"/>
              </w:rPr>
              <w:t xml:space="preserve"> pour corriger les erreurs.</w:t>
            </w:r>
          </w:p>
          <w:p w:rsidR="00B402B6" w:rsidRDefault="006328C4">
            <w:pPr>
              <w:spacing w:line="240" w:lineRule="auto"/>
              <w:rPr>
                <w:sz w:val="23"/>
                <w:szCs w:val="23"/>
              </w:rPr>
            </w:pPr>
            <w:r>
              <w:rPr>
                <w:sz w:val="23"/>
                <w:szCs w:val="23"/>
              </w:rPr>
              <w:t xml:space="preserve"> </w:t>
            </w:r>
          </w:p>
          <w:p w:rsidR="00B402B6" w:rsidRDefault="00B402B6">
            <w:pPr>
              <w:spacing w:line="240" w:lineRule="auto"/>
              <w:rPr>
                <w:sz w:val="23"/>
                <w:szCs w:val="23"/>
              </w:rPr>
            </w:pPr>
          </w:p>
          <w:p w:rsidR="00B402B6" w:rsidRDefault="006328C4">
            <w:pPr>
              <w:spacing w:after="300" w:line="240" w:lineRule="auto"/>
            </w:pPr>
            <w:r>
              <w:rPr>
                <w:b/>
                <w:sz w:val="23"/>
                <w:szCs w:val="23"/>
              </w:rPr>
              <w:t xml:space="preserve">Post-conditions : </w:t>
            </w:r>
            <w:r w:rsidR="00C702BC">
              <w:rPr>
                <w:sz w:val="23"/>
                <w:szCs w:val="23"/>
              </w:rPr>
              <w:t>L’avis est posté et enregistré</w:t>
            </w:r>
            <w:r>
              <w:rPr>
                <w:sz w:val="23"/>
                <w:szCs w:val="23"/>
              </w:rPr>
              <w:t xml:space="preserve"> dans la base de donnée</w:t>
            </w:r>
            <w:r w:rsidR="00C702BC">
              <w:rPr>
                <w:sz w:val="23"/>
                <w:szCs w:val="23"/>
              </w:rPr>
              <w:t>s</w:t>
            </w:r>
            <w:r>
              <w:rPr>
                <w:sz w:val="23"/>
                <w:szCs w:val="23"/>
              </w:rPr>
              <w:t>.</w:t>
            </w:r>
          </w:p>
          <w:p w:rsidR="00B402B6" w:rsidRDefault="00B402B6">
            <w:pPr>
              <w:spacing w:after="300" w:line="240" w:lineRule="auto"/>
              <w:rPr>
                <w:sz w:val="23"/>
                <w:szCs w:val="23"/>
              </w:rPr>
            </w:pPr>
          </w:p>
        </w:tc>
      </w:tr>
      <w:tr w:rsidR="00B402B6">
        <w:trPr>
          <w:trHeight w:val="660"/>
        </w:trPr>
        <w:tc>
          <w:tcPr>
            <w:tcW w:w="8790" w:type="dxa"/>
            <w:shd w:val="clear" w:color="auto" w:fill="auto"/>
          </w:tcPr>
          <w:p w:rsidR="00B402B6" w:rsidRDefault="00B402B6">
            <w:pPr>
              <w:spacing w:after="300" w:line="240" w:lineRule="auto"/>
              <w:rPr>
                <w:sz w:val="23"/>
                <w:szCs w:val="23"/>
              </w:rPr>
            </w:pPr>
          </w:p>
        </w:tc>
      </w:tr>
      <w:tr w:rsidR="00B402B6">
        <w:trPr>
          <w:trHeight w:val="660"/>
        </w:trPr>
        <w:tc>
          <w:tcPr>
            <w:tcW w:w="8790" w:type="dxa"/>
            <w:shd w:val="clear" w:color="auto" w:fill="auto"/>
          </w:tcPr>
          <w:p w:rsidR="00B402B6" w:rsidRDefault="00B402B6">
            <w:pPr>
              <w:spacing w:after="300" w:line="240" w:lineRule="auto"/>
              <w:rPr>
                <w:sz w:val="23"/>
                <w:szCs w:val="23"/>
              </w:rPr>
            </w:pPr>
          </w:p>
        </w:tc>
      </w:tr>
    </w:tbl>
    <w:p w:rsidR="00B402B6" w:rsidRDefault="00B402B6">
      <w:pPr>
        <w:rPr>
          <w:sz w:val="24"/>
          <w:szCs w:val="24"/>
        </w:rPr>
      </w:pPr>
    </w:p>
    <w:p w:rsidR="00B402B6" w:rsidRDefault="006328C4">
      <w:r>
        <w:br w:type="page"/>
      </w:r>
      <w:r>
        <w:rPr>
          <w:b/>
          <w:sz w:val="36"/>
          <w:szCs w:val="36"/>
        </w:rPr>
        <w:lastRenderedPageBreak/>
        <w:t>Description textuelle : “Créer une annonce”</w:t>
      </w:r>
    </w:p>
    <w:p w:rsidR="00B402B6" w:rsidRDefault="00B402B6">
      <w:pPr>
        <w:rPr>
          <w:sz w:val="24"/>
          <w:szCs w:val="24"/>
        </w:rPr>
      </w:pPr>
    </w:p>
    <w:tbl>
      <w:tblPr>
        <w:tblStyle w:val="a4"/>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C702BC">
            <w:pPr>
              <w:spacing w:after="520" w:line="240" w:lineRule="auto"/>
            </w:pPr>
            <w:r>
              <w:rPr>
                <w:b/>
                <w:sz w:val="23"/>
                <w:szCs w:val="23"/>
              </w:rPr>
              <w:t>Cas n°6</w:t>
            </w:r>
          </w:p>
          <w:p w:rsidR="00B402B6" w:rsidRDefault="006328C4">
            <w:pPr>
              <w:spacing w:after="520" w:line="240" w:lineRule="auto"/>
            </w:pPr>
            <w:r>
              <w:rPr>
                <w:b/>
                <w:sz w:val="23"/>
                <w:szCs w:val="23"/>
              </w:rPr>
              <w:t>Nom :</w:t>
            </w:r>
            <w:r w:rsidR="00C702BC">
              <w:rPr>
                <w:b/>
                <w:sz w:val="23"/>
                <w:szCs w:val="23"/>
              </w:rPr>
              <w:t xml:space="preserve"> </w:t>
            </w:r>
            <w:r>
              <w:rPr>
                <w:sz w:val="23"/>
                <w:szCs w:val="23"/>
              </w:rPr>
              <w:t>Créer une annonce</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L’utilisateur doit pouvoir créer une annonce quand il le souhaite.</w:t>
            </w:r>
          </w:p>
          <w:p w:rsidR="00B402B6" w:rsidRDefault="006328C4">
            <w:pPr>
              <w:spacing w:after="520" w:line="240" w:lineRule="auto"/>
            </w:pPr>
            <w:r>
              <w:rPr>
                <w:b/>
                <w:sz w:val="23"/>
                <w:szCs w:val="23"/>
              </w:rPr>
              <w:t>Auteur :</w:t>
            </w:r>
            <w:r>
              <w:rPr>
                <w:sz w:val="23"/>
                <w:szCs w:val="23"/>
              </w:rPr>
              <w:t xml:space="preserve"> Groupe 2 - </w:t>
            </w:r>
            <w:r w:rsidR="00C702BC">
              <w:rPr>
                <w:sz w:val="23"/>
                <w:szCs w:val="23"/>
              </w:rPr>
              <w:t>Équipe</w:t>
            </w:r>
            <w:r>
              <w:rPr>
                <w:sz w:val="23"/>
                <w:szCs w:val="23"/>
              </w:rPr>
              <w:t xml:space="preserve"> 3</w:t>
            </w:r>
          </w:p>
          <w:p w:rsidR="00B402B6" w:rsidRDefault="006328C4">
            <w:pPr>
              <w:spacing w:after="520" w:line="240" w:lineRule="auto"/>
            </w:pPr>
            <w:r>
              <w:rPr>
                <w:b/>
                <w:sz w:val="23"/>
                <w:szCs w:val="23"/>
              </w:rPr>
              <w:t>Date(s) :</w:t>
            </w:r>
            <w:r>
              <w:rPr>
                <w:sz w:val="23"/>
                <w:szCs w:val="23"/>
              </w:rPr>
              <w:t xml:space="preserve"> 09/04/2018</w:t>
            </w:r>
          </w:p>
          <w:p w:rsidR="00B402B6" w:rsidRDefault="006328C4">
            <w:pPr>
              <w:spacing w:after="300" w:line="240" w:lineRule="auto"/>
            </w:pPr>
            <w:r>
              <w:rPr>
                <w:b/>
                <w:sz w:val="23"/>
                <w:szCs w:val="23"/>
              </w:rPr>
              <w:t>Pré-conditions :</w:t>
            </w:r>
            <w:r>
              <w:rPr>
                <w:sz w:val="23"/>
                <w:szCs w:val="23"/>
              </w:rPr>
              <w:t xml:space="preserve"> L’utilisateur doit être connecté</w:t>
            </w:r>
            <w:r>
              <w:rPr>
                <w:sz w:val="23"/>
                <w:szCs w:val="23"/>
              </w:rPr>
              <w:t>.</w:t>
            </w:r>
          </w:p>
          <w:p w:rsidR="00B402B6" w:rsidRDefault="006328C4">
            <w:pPr>
              <w:spacing w:after="300" w:line="240" w:lineRule="auto"/>
            </w:pPr>
            <w:r>
              <w:rPr>
                <w:b/>
                <w:sz w:val="23"/>
                <w:szCs w:val="23"/>
              </w:rPr>
              <w:t>Démarrage :</w:t>
            </w:r>
            <w:r>
              <w:rPr>
                <w:sz w:val="23"/>
                <w:szCs w:val="23"/>
              </w:rPr>
              <w:t xml:space="preserve"> Le cas d’utilisation commence lorsque l’utilisateur souhaite créer une annonce.</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Default="006328C4">
            <w:pPr>
              <w:spacing w:after="300" w:line="240" w:lineRule="auto"/>
            </w:pPr>
            <w:r>
              <w:rPr>
                <w:sz w:val="23"/>
                <w:szCs w:val="23"/>
              </w:rPr>
              <w:t>1. L’utilisateur clique sur le bouton “ Créer une annonce “</w:t>
            </w:r>
          </w:p>
          <w:p w:rsidR="00B402B6" w:rsidRPr="00C702BC" w:rsidRDefault="006328C4">
            <w:pPr>
              <w:spacing w:after="300" w:line="240" w:lineRule="auto"/>
            </w:pPr>
            <w:r>
              <w:rPr>
                <w:sz w:val="23"/>
                <w:szCs w:val="23"/>
              </w:rPr>
              <w:t xml:space="preserve">2. </w:t>
            </w:r>
            <w:r w:rsidRPr="00C702BC">
              <w:rPr>
                <w:sz w:val="23"/>
                <w:szCs w:val="23"/>
              </w:rPr>
              <w:t>Le système affiche un menu de dépôt</w:t>
            </w:r>
            <w:r w:rsidR="00C702BC">
              <w:rPr>
                <w:sz w:val="23"/>
                <w:szCs w:val="23"/>
              </w:rPr>
              <w:t>.</w:t>
            </w:r>
          </w:p>
          <w:p w:rsidR="00B402B6" w:rsidRDefault="006328C4">
            <w:pPr>
              <w:spacing w:after="300" w:line="240" w:lineRule="auto"/>
            </w:pPr>
            <w:r>
              <w:rPr>
                <w:sz w:val="23"/>
                <w:szCs w:val="23"/>
              </w:rPr>
              <w:t>3. L’utilisateur remplit les informations</w:t>
            </w:r>
            <w:r>
              <w:rPr>
                <w:sz w:val="23"/>
                <w:szCs w:val="23"/>
              </w:rPr>
              <w:t xml:space="preserve"> demandées</w:t>
            </w:r>
            <w:r w:rsidR="00C702BC">
              <w:rPr>
                <w:sz w:val="23"/>
                <w:szCs w:val="23"/>
              </w:rPr>
              <w:t xml:space="preserve"> pour créer son annonce.</w:t>
            </w:r>
          </w:p>
          <w:p w:rsidR="00B402B6" w:rsidRDefault="006328C4">
            <w:pPr>
              <w:spacing w:after="300" w:line="240" w:lineRule="auto"/>
            </w:pPr>
            <w:r>
              <w:rPr>
                <w:sz w:val="23"/>
                <w:szCs w:val="23"/>
              </w:rPr>
              <w:t>4 Les informations sont vérifiées par un modérateur automatique</w:t>
            </w:r>
            <w:r w:rsidR="00C702BC">
              <w:rPr>
                <w:sz w:val="23"/>
                <w:szCs w:val="23"/>
              </w:rPr>
              <w:t>, qui valide que l’annonce est en règle</w:t>
            </w:r>
            <w:r>
              <w:rPr>
                <w:sz w:val="23"/>
                <w:szCs w:val="23"/>
              </w:rPr>
              <w:t>.</w:t>
            </w:r>
          </w:p>
          <w:p w:rsidR="00B402B6" w:rsidRDefault="006328C4">
            <w:pPr>
              <w:spacing w:after="300" w:line="240" w:lineRule="auto"/>
            </w:pPr>
            <w:r>
              <w:rPr>
                <w:sz w:val="23"/>
                <w:szCs w:val="23"/>
              </w:rPr>
              <w:t>5. L’annonce est publiée</w:t>
            </w:r>
            <w:r w:rsidR="00C702BC">
              <w:rPr>
                <w:sz w:val="23"/>
                <w:szCs w:val="23"/>
              </w:rPr>
              <w:t xml:space="preserve"> sur le site.</w:t>
            </w:r>
          </w:p>
          <w:p w:rsidR="00B402B6" w:rsidRDefault="006328C4">
            <w:pPr>
              <w:spacing w:after="300" w:line="240" w:lineRule="auto"/>
            </w:pPr>
            <w:r>
              <w:rPr>
                <w:sz w:val="23"/>
                <w:szCs w:val="23"/>
              </w:rPr>
              <w:t>6. Le système affiche un message pour prévenir de l’ajout de l’annonce</w:t>
            </w:r>
            <w:r w:rsidR="00C702BC">
              <w:rPr>
                <w:sz w:val="23"/>
                <w:szCs w:val="23"/>
              </w:rPr>
              <w:t>.</w:t>
            </w:r>
          </w:p>
        </w:tc>
      </w:tr>
      <w:tr w:rsidR="00B402B6">
        <w:trPr>
          <w:trHeight w:val="4660"/>
        </w:trPr>
        <w:tc>
          <w:tcPr>
            <w:tcW w:w="8790" w:type="dxa"/>
            <w:shd w:val="clear" w:color="auto" w:fill="auto"/>
          </w:tcPr>
          <w:p w:rsidR="00B402B6" w:rsidRDefault="00B402B6">
            <w:pPr>
              <w:spacing w:after="520" w:line="240" w:lineRule="auto"/>
              <w:rPr>
                <w:b/>
                <w:color w:val="FF0000"/>
                <w:sz w:val="24"/>
                <w:szCs w:val="24"/>
                <w:u w:val="single"/>
              </w:rPr>
            </w:pPr>
          </w:p>
          <w:p w:rsidR="00B402B6" w:rsidRDefault="006328C4">
            <w:pPr>
              <w:spacing w:after="520" w:line="240" w:lineRule="auto"/>
            </w:pPr>
            <w:r>
              <w:rPr>
                <w:b/>
                <w:sz w:val="23"/>
                <w:szCs w:val="23"/>
              </w:rPr>
              <w:t>Les scénarios alternatifs</w:t>
            </w:r>
          </w:p>
          <w:p w:rsidR="00B402B6" w:rsidRDefault="00C702BC">
            <w:pPr>
              <w:spacing w:after="300" w:line="240" w:lineRule="auto"/>
            </w:pPr>
            <w:r>
              <w:rPr>
                <w:sz w:val="23"/>
                <w:szCs w:val="23"/>
              </w:rPr>
              <w:t>2. a</w:t>
            </w:r>
            <w:r w:rsidR="006328C4">
              <w:rPr>
                <w:sz w:val="23"/>
                <w:szCs w:val="23"/>
              </w:rPr>
              <w:t xml:space="preserve"> Le</w:t>
            </w:r>
            <w:r>
              <w:rPr>
                <w:sz w:val="23"/>
                <w:szCs w:val="23"/>
              </w:rPr>
              <w:t xml:space="preserve"> menu de dépôt ne s’affiche pas</w:t>
            </w:r>
            <w:r w:rsidR="006328C4">
              <w:rPr>
                <w:sz w:val="23"/>
                <w:szCs w:val="23"/>
              </w:rPr>
              <w:t xml:space="preserve">, la page est </w:t>
            </w:r>
            <w:r>
              <w:rPr>
                <w:sz w:val="23"/>
                <w:szCs w:val="23"/>
              </w:rPr>
              <w:t xml:space="preserve">alors </w:t>
            </w:r>
            <w:r w:rsidR="006328C4">
              <w:rPr>
                <w:sz w:val="23"/>
                <w:szCs w:val="23"/>
              </w:rPr>
              <w:t>actu</w:t>
            </w:r>
            <w:r w:rsidR="006328C4">
              <w:rPr>
                <w:sz w:val="23"/>
                <w:szCs w:val="23"/>
              </w:rPr>
              <w:t xml:space="preserve">alisée automatiquement. </w:t>
            </w:r>
          </w:p>
          <w:p w:rsidR="00B402B6" w:rsidRDefault="0002079F">
            <w:pPr>
              <w:spacing w:after="300" w:line="240" w:lineRule="auto"/>
            </w:pPr>
            <w:r>
              <w:rPr>
                <w:sz w:val="23"/>
                <w:szCs w:val="23"/>
              </w:rPr>
              <w:t xml:space="preserve">4. </w:t>
            </w:r>
            <w:proofErr w:type="gramStart"/>
            <w:r>
              <w:rPr>
                <w:sz w:val="23"/>
                <w:szCs w:val="23"/>
              </w:rPr>
              <w:t>a</w:t>
            </w:r>
            <w:proofErr w:type="gramEnd"/>
            <w:r w:rsidR="006328C4">
              <w:rPr>
                <w:sz w:val="23"/>
                <w:szCs w:val="23"/>
              </w:rPr>
              <w:t xml:space="preserve"> </w:t>
            </w:r>
            <w:r w:rsidR="00C702BC">
              <w:rPr>
                <w:sz w:val="23"/>
                <w:szCs w:val="23"/>
              </w:rPr>
              <w:t>Des erreurs sont présentes.</w:t>
            </w:r>
          </w:p>
          <w:p w:rsidR="00B402B6" w:rsidRDefault="0002079F">
            <w:pPr>
              <w:spacing w:after="300" w:line="240" w:lineRule="auto"/>
            </w:pPr>
            <w:r>
              <w:rPr>
                <w:sz w:val="23"/>
                <w:szCs w:val="23"/>
              </w:rPr>
              <w:t>4. b</w:t>
            </w:r>
            <w:r w:rsidR="006328C4">
              <w:rPr>
                <w:sz w:val="23"/>
                <w:szCs w:val="23"/>
              </w:rPr>
              <w:t xml:space="preserve"> Le système affiche un message invitant l’utilisateur à saisir des informations valides</w:t>
            </w:r>
            <w:r>
              <w:rPr>
                <w:sz w:val="23"/>
                <w:szCs w:val="23"/>
              </w:rPr>
              <w:t>.</w:t>
            </w:r>
          </w:p>
          <w:p w:rsidR="00B402B6" w:rsidRDefault="0002079F">
            <w:pPr>
              <w:spacing w:after="300" w:line="240" w:lineRule="auto"/>
            </w:pPr>
            <w:r>
              <w:rPr>
                <w:sz w:val="23"/>
                <w:szCs w:val="23"/>
              </w:rPr>
              <w:t>5. a</w:t>
            </w:r>
            <w:r w:rsidR="006328C4">
              <w:rPr>
                <w:sz w:val="23"/>
                <w:szCs w:val="23"/>
              </w:rPr>
              <w:t xml:space="preserve"> Si l’annonce n’est pas publiée, l’utilisateur est invité à la recréer</w:t>
            </w:r>
            <w:r>
              <w:rPr>
                <w:sz w:val="23"/>
                <w:szCs w:val="23"/>
              </w:rPr>
              <w:t>.</w:t>
            </w:r>
          </w:p>
        </w:tc>
      </w:tr>
      <w:tr w:rsidR="00B402B6">
        <w:trPr>
          <w:trHeight w:val="660"/>
        </w:trPr>
        <w:tc>
          <w:tcPr>
            <w:tcW w:w="8790" w:type="dxa"/>
            <w:shd w:val="clear" w:color="auto" w:fill="auto"/>
          </w:tcPr>
          <w:p w:rsidR="00B402B6" w:rsidRDefault="006328C4">
            <w:pPr>
              <w:spacing w:after="300" w:line="240" w:lineRule="auto"/>
            </w:pPr>
            <w:r>
              <w:rPr>
                <w:b/>
                <w:sz w:val="23"/>
                <w:szCs w:val="23"/>
              </w:rPr>
              <w:t xml:space="preserve">Post-conditions : </w:t>
            </w:r>
            <w:r>
              <w:rPr>
                <w:sz w:val="23"/>
                <w:szCs w:val="23"/>
              </w:rPr>
              <w:t xml:space="preserve">L’annonce a été publiée et </w:t>
            </w:r>
            <w:r w:rsidR="0002079F">
              <w:rPr>
                <w:sz w:val="23"/>
                <w:szCs w:val="23"/>
              </w:rPr>
              <w:t xml:space="preserve">elle est </w:t>
            </w:r>
            <w:r>
              <w:rPr>
                <w:sz w:val="23"/>
                <w:szCs w:val="23"/>
              </w:rPr>
              <w:t>enregistrée dans la base de donnée</w:t>
            </w:r>
            <w:r w:rsidR="0002079F">
              <w:rPr>
                <w:sz w:val="23"/>
                <w:szCs w:val="23"/>
              </w:rPr>
              <w:t>s</w:t>
            </w:r>
            <w:r>
              <w:rPr>
                <w:sz w:val="23"/>
                <w:szCs w:val="23"/>
              </w:rPr>
              <w:t>.</w:t>
            </w:r>
          </w:p>
        </w:tc>
      </w:tr>
    </w:tbl>
    <w:p w:rsidR="00B402B6" w:rsidRDefault="00B402B6">
      <w:pPr>
        <w:rPr>
          <w:sz w:val="24"/>
          <w:szCs w:val="24"/>
        </w:rPr>
      </w:pPr>
    </w:p>
    <w:p w:rsidR="00B402B6" w:rsidRDefault="006328C4">
      <w:r>
        <w:br w:type="page"/>
      </w:r>
      <w:r>
        <w:rPr>
          <w:b/>
          <w:sz w:val="36"/>
          <w:szCs w:val="36"/>
        </w:rPr>
        <w:lastRenderedPageBreak/>
        <w:t>Description textuelle : “Rechercher une annonce”</w:t>
      </w:r>
    </w:p>
    <w:tbl>
      <w:tblPr>
        <w:tblStyle w:val="a5"/>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826F9C">
            <w:pPr>
              <w:spacing w:after="520" w:line="240" w:lineRule="auto"/>
            </w:pPr>
            <w:r>
              <w:rPr>
                <w:b/>
                <w:sz w:val="23"/>
                <w:szCs w:val="23"/>
              </w:rPr>
              <w:t>Cas n°7</w:t>
            </w:r>
          </w:p>
          <w:p w:rsidR="00B402B6" w:rsidRDefault="006328C4">
            <w:pPr>
              <w:spacing w:after="520" w:line="240" w:lineRule="auto"/>
            </w:pPr>
            <w:r>
              <w:rPr>
                <w:b/>
                <w:sz w:val="23"/>
                <w:szCs w:val="23"/>
              </w:rPr>
              <w:t>N</w:t>
            </w:r>
            <w:r>
              <w:rPr>
                <w:b/>
                <w:sz w:val="23"/>
                <w:szCs w:val="23"/>
              </w:rPr>
              <w:t>om :</w:t>
            </w:r>
            <w:r>
              <w:rPr>
                <w:sz w:val="23"/>
                <w:szCs w:val="23"/>
              </w:rPr>
              <w:t xml:space="preserve"> Rechercher une annonce</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w:t>
            </w:r>
            <w:r w:rsidR="00826F9C">
              <w:rPr>
                <w:sz w:val="23"/>
                <w:szCs w:val="23"/>
              </w:rPr>
              <w:t>L’utilisateur recherche</w:t>
            </w:r>
            <w:r>
              <w:rPr>
                <w:sz w:val="23"/>
                <w:szCs w:val="23"/>
              </w:rPr>
              <w:t xml:space="preserve"> des objets ou des services</w:t>
            </w:r>
            <w:r w:rsidR="00826F9C">
              <w:rPr>
                <w:sz w:val="23"/>
                <w:szCs w:val="23"/>
              </w:rPr>
              <w:t>.</w:t>
            </w:r>
          </w:p>
          <w:p w:rsidR="00B402B6" w:rsidRDefault="006328C4">
            <w:pPr>
              <w:spacing w:after="520" w:line="240" w:lineRule="auto"/>
            </w:pPr>
            <w:r>
              <w:rPr>
                <w:b/>
                <w:sz w:val="23"/>
                <w:szCs w:val="23"/>
              </w:rPr>
              <w:t>Auteur :</w:t>
            </w:r>
            <w:r>
              <w:rPr>
                <w:sz w:val="23"/>
                <w:szCs w:val="23"/>
              </w:rPr>
              <w:t xml:space="preserve"> Groupe 2 - </w:t>
            </w:r>
            <w:r w:rsidR="00826F9C">
              <w:rPr>
                <w:sz w:val="23"/>
                <w:szCs w:val="23"/>
              </w:rPr>
              <w:t>Équipe</w:t>
            </w:r>
            <w:r>
              <w:rPr>
                <w:sz w:val="23"/>
                <w:szCs w:val="23"/>
              </w:rPr>
              <w:t xml:space="preserve"> 3</w:t>
            </w:r>
          </w:p>
          <w:p w:rsidR="00B402B6" w:rsidRDefault="006328C4">
            <w:pPr>
              <w:spacing w:after="520" w:line="240" w:lineRule="auto"/>
            </w:pPr>
            <w:r>
              <w:rPr>
                <w:b/>
                <w:sz w:val="23"/>
                <w:szCs w:val="23"/>
              </w:rPr>
              <w:t>Date(s) :</w:t>
            </w:r>
            <w:r>
              <w:rPr>
                <w:sz w:val="23"/>
                <w:szCs w:val="23"/>
              </w:rPr>
              <w:t xml:space="preserve"> 10/04/2018</w:t>
            </w:r>
          </w:p>
          <w:p w:rsidR="00B402B6" w:rsidRDefault="006328C4">
            <w:pPr>
              <w:spacing w:after="300" w:line="240" w:lineRule="auto"/>
            </w:pPr>
            <w:r>
              <w:rPr>
                <w:b/>
                <w:sz w:val="23"/>
                <w:szCs w:val="23"/>
              </w:rPr>
              <w:t>Pré-conditions :</w:t>
            </w:r>
            <w:r>
              <w:rPr>
                <w:sz w:val="23"/>
                <w:szCs w:val="23"/>
              </w:rPr>
              <w:t xml:space="preserve"> L’utilisateur doit être connecté sur le site.</w:t>
            </w:r>
          </w:p>
          <w:p w:rsidR="00B402B6" w:rsidRDefault="006328C4">
            <w:pPr>
              <w:spacing w:after="300" w:line="240" w:lineRule="auto"/>
            </w:pPr>
            <w:r>
              <w:rPr>
                <w:b/>
                <w:sz w:val="23"/>
                <w:szCs w:val="23"/>
              </w:rPr>
              <w:t>Démarrage :</w:t>
            </w:r>
            <w:r>
              <w:rPr>
                <w:sz w:val="23"/>
                <w:szCs w:val="23"/>
              </w:rPr>
              <w:t xml:space="preserve"> L’utilisateur a cliqué sur  « Rechercher une annonce»</w:t>
            </w:r>
            <w:r w:rsidR="00826F9C">
              <w:rPr>
                <w:sz w:val="23"/>
                <w:szCs w:val="23"/>
              </w:rPr>
              <w:t>.</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Default="006328C4">
            <w:pPr>
              <w:spacing w:after="300" w:line="240" w:lineRule="auto"/>
            </w:pPr>
            <w:r>
              <w:rPr>
                <w:sz w:val="23"/>
                <w:szCs w:val="23"/>
              </w:rPr>
              <w:t xml:space="preserve">1. Le système redirige </w:t>
            </w:r>
            <w:r w:rsidR="00826F9C">
              <w:rPr>
                <w:sz w:val="23"/>
                <w:szCs w:val="23"/>
              </w:rPr>
              <w:t xml:space="preserve">l’utilisateur </w:t>
            </w:r>
            <w:r>
              <w:rPr>
                <w:sz w:val="23"/>
                <w:szCs w:val="23"/>
              </w:rPr>
              <w:t xml:space="preserve">vers la page </w:t>
            </w:r>
            <w:r w:rsidR="00826F9C">
              <w:rPr>
                <w:sz w:val="23"/>
                <w:szCs w:val="23"/>
              </w:rPr>
              <w:t>« </w:t>
            </w:r>
            <w:r>
              <w:rPr>
                <w:sz w:val="23"/>
                <w:szCs w:val="23"/>
              </w:rPr>
              <w:t>Rechercher une annonce</w:t>
            </w:r>
            <w:r w:rsidR="00826F9C">
              <w:rPr>
                <w:sz w:val="23"/>
                <w:szCs w:val="23"/>
              </w:rPr>
              <w:t> »</w:t>
            </w:r>
            <w:r>
              <w:rPr>
                <w:sz w:val="23"/>
                <w:szCs w:val="23"/>
              </w:rPr>
              <w:t>.</w:t>
            </w:r>
          </w:p>
          <w:p w:rsidR="00B402B6" w:rsidRDefault="006328C4">
            <w:pPr>
              <w:spacing w:after="300" w:line="240" w:lineRule="auto"/>
            </w:pPr>
            <w:r>
              <w:rPr>
                <w:sz w:val="23"/>
                <w:szCs w:val="23"/>
              </w:rPr>
              <w:t>2. L’utilisateu</w:t>
            </w:r>
            <w:r w:rsidR="00826F9C">
              <w:rPr>
                <w:sz w:val="23"/>
                <w:szCs w:val="23"/>
              </w:rPr>
              <w:t>r rentre des mots clés et met en place</w:t>
            </w:r>
            <w:r>
              <w:rPr>
                <w:sz w:val="23"/>
                <w:szCs w:val="23"/>
              </w:rPr>
              <w:t xml:space="preserve"> différents filtres.</w:t>
            </w:r>
          </w:p>
          <w:p w:rsidR="00B402B6" w:rsidRDefault="006328C4">
            <w:pPr>
              <w:spacing w:after="300" w:line="240" w:lineRule="auto"/>
            </w:pPr>
            <w:r>
              <w:rPr>
                <w:sz w:val="23"/>
                <w:szCs w:val="23"/>
              </w:rPr>
              <w:t>3. Le système effectue une recherche p</w:t>
            </w:r>
            <w:r>
              <w:rPr>
                <w:sz w:val="23"/>
                <w:szCs w:val="23"/>
              </w:rPr>
              <w:t>ar rapport aux informations rentrées par l’utilisateur.</w:t>
            </w:r>
          </w:p>
          <w:p w:rsidR="00B402B6" w:rsidRDefault="006328C4">
            <w:pPr>
              <w:spacing w:after="300" w:line="240" w:lineRule="auto"/>
            </w:pPr>
            <w:r>
              <w:rPr>
                <w:sz w:val="23"/>
                <w:szCs w:val="23"/>
              </w:rPr>
              <w:t>4. Le système affiche les résultats de la recherche.</w:t>
            </w:r>
          </w:p>
        </w:tc>
      </w:tr>
      <w:tr w:rsidR="00B402B6">
        <w:trPr>
          <w:trHeight w:val="4660"/>
        </w:trPr>
        <w:tc>
          <w:tcPr>
            <w:tcW w:w="8790" w:type="dxa"/>
            <w:shd w:val="clear" w:color="auto" w:fill="auto"/>
          </w:tcPr>
          <w:p w:rsidR="00B402B6" w:rsidRDefault="00B402B6">
            <w:pPr>
              <w:spacing w:after="520" w:line="240" w:lineRule="auto"/>
              <w:rPr>
                <w:b/>
                <w:color w:val="EAD1DC"/>
                <w:sz w:val="23"/>
                <w:szCs w:val="23"/>
              </w:rPr>
            </w:pPr>
          </w:p>
          <w:p w:rsidR="00B402B6" w:rsidRDefault="006328C4">
            <w:pPr>
              <w:spacing w:after="520" w:line="240" w:lineRule="auto"/>
            </w:pPr>
            <w:r>
              <w:rPr>
                <w:b/>
                <w:sz w:val="23"/>
                <w:szCs w:val="23"/>
              </w:rPr>
              <w:t>Les scénarios alternatifs</w:t>
            </w:r>
          </w:p>
          <w:p w:rsidR="00B402B6" w:rsidRDefault="006328C4">
            <w:pPr>
              <w:spacing w:after="300" w:line="240" w:lineRule="auto"/>
            </w:pPr>
            <w:r>
              <w:rPr>
                <w:sz w:val="23"/>
                <w:szCs w:val="23"/>
              </w:rPr>
              <w:t>Aucun.</w:t>
            </w:r>
          </w:p>
          <w:p w:rsidR="00B402B6" w:rsidRDefault="006328C4">
            <w:pPr>
              <w:spacing w:after="300" w:line="240" w:lineRule="auto"/>
            </w:pPr>
            <w:r>
              <w:rPr>
                <w:b/>
                <w:sz w:val="23"/>
                <w:szCs w:val="23"/>
              </w:rPr>
              <w:t>P</w:t>
            </w:r>
            <w:r>
              <w:rPr>
                <w:b/>
                <w:sz w:val="23"/>
                <w:szCs w:val="23"/>
              </w:rPr>
              <w:t xml:space="preserve">ost-conditions : </w:t>
            </w:r>
            <w:r w:rsidRPr="00826F9C">
              <w:t>Le système</w:t>
            </w:r>
            <w:r>
              <w:rPr>
                <w:b/>
              </w:rPr>
              <w:t xml:space="preserve"> </w:t>
            </w:r>
            <w:r>
              <w:t>affiche toutes les annonces qui correspondent aux</w:t>
            </w:r>
            <w:r>
              <w:t xml:space="preserve"> recherches de l’utilisateur.</w:t>
            </w:r>
          </w:p>
        </w:tc>
      </w:tr>
      <w:tr w:rsidR="00B402B6">
        <w:trPr>
          <w:trHeight w:val="660"/>
        </w:trPr>
        <w:tc>
          <w:tcPr>
            <w:tcW w:w="8790" w:type="dxa"/>
            <w:shd w:val="clear" w:color="auto" w:fill="auto"/>
          </w:tcPr>
          <w:p w:rsidR="00B402B6" w:rsidRDefault="00B402B6">
            <w:pPr>
              <w:spacing w:after="300" w:line="240" w:lineRule="auto"/>
              <w:rPr>
                <w:sz w:val="23"/>
                <w:szCs w:val="23"/>
              </w:rPr>
            </w:pPr>
          </w:p>
        </w:tc>
      </w:tr>
      <w:tr w:rsidR="00B402B6">
        <w:trPr>
          <w:trHeight w:val="660"/>
        </w:trPr>
        <w:tc>
          <w:tcPr>
            <w:tcW w:w="8790" w:type="dxa"/>
            <w:shd w:val="clear" w:color="auto" w:fill="auto"/>
          </w:tcPr>
          <w:p w:rsidR="00B402B6" w:rsidRDefault="00B402B6">
            <w:pPr>
              <w:spacing w:after="300" w:line="240" w:lineRule="auto"/>
              <w:rPr>
                <w:sz w:val="23"/>
                <w:szCs w:val="23"/>
              </w:rPr>
            </w:pPr>
          </w:p>
        </w:tc>
      </w:tr>
    </w:tbl>
    <w:p w:rsidR="00B402B6" w:rsidRDefault="00B402B6">
      <w:pPr>
        <w:rPr>
          <w:sz w:val="24"/>
          <w:szCs w:val="24"/>
        </w:rPr>
      </w:pPr>
    </w:p>
    <w:p w:rsidR="00B402B6" w:rsidRDefault="006328C4">
      <w:r>
        <w:br w:type="page"/>
      </w:r>
      <w:r>
        <w:rPr>
          <w:b/>
          <w:sz w:val="36"/>
          <w:szCs w:val="36"/>
        </w:rPr>
        <w:lastRenderedPageBreak/>
        <w:t>Description textuelle : “Utiliser le menu déroulant”</w:t>
      </w:r>
    </w:p>
    <w:p w:rsidR="00B402B6" w:rsidRDefault="00B402B6">
      <w:pPr>
        <w:rPr>
          <w:sz w:val="24"/>
          <w:szCs w:val="24"/>
        </w:rPr>
      </w:pPr>
    </w:p>
    <w:tbl>
      <w:tblPr>
        <w:tblStyle w:val="a6"/>
        <w:tblW w:w="8790" w:type="dxa"/>
        <w:tblInd w:w="0" w:type="dxa"/>
        <w:tblLayout w:type="fixed"/>
        <w:tblLook w:val="0000" w:firstRow="0" w:lastRow="0" w:firstColumn="0" w:lastColumn="0" w:noHBand="0" w:noVBand="0"/>
      </w:tblPr>
      <w:tblGrid>
        <w:gridCol w:w="8790"/>
      </w:tblGrid>
      <w:tr w:rsidR="00B402B6">
        <w:trPr>
          <w:trHeight w:val="5300"/>
        </w:trPr>
        <w:tc>
          <w:tcPr>
            <w:tcW w:w="8790" w:type="dxa"/>
            <w:shd w:val="clear" w:color="auto" w:fill="auto"/>
          </w:tcPr>
          <w:p w:rsidR="00B402B6" w:rsidRDefault="00826F9C">
            <w:pPr>
              <w:spacing w:after="520" w:line="240" w:lineRule="auto"/>
            </w:pPr>
            <w:r>
              <w:rPr>
                <w:b/>
                <w:sz w:val="23"/>
                <w:szCs w:val="23"/>
              </w:rPr>
              <w:t>Cas n°8</w:t>
            </w:r>
          </w:p>
          <w:p w:rsidR="00B402B6" w:rsidRDefault="006328C4">
            <w:pPr>
              <w:spacing w:after="520" w:line="240" w:lineRule="auto"/>
            </w:pPr>
            <w:r>
              <w:rPr>
                <w:b/>
                <w:sz w:val="23"/>
                <w:szCs w:val="23"/>
              </w:rPr>
              <w:t>Nom :</w:t>
            </w:r>
            <w:r>
              <w:rPr>
                <w:sz w:val="23"/>
                <w:szCs w:val="23"/>
              </w:rPr>
              <w:t xml:space="preserve"> </w:t>
            </w:r>
            <w:r>
              <w:t xml:space="preserve">Utiliser le menu déroulant </w:t>
            </w:r>
          </w:p>
          <w:p w:rsidR="00B402B6" w:rsidRDefault="006328C4">
            <w:pPr>
              <w:spacing w:after="520" w:line="240" w:lineRule="auto"/>
            </w:pPr>
            <w:r>
              <w:rPr>
                <w:b/>
                <w:sz w:val="23"/>
                <w:szCs w:val="23"/>
              </w:rPr>
              <w:t>Acteur(s) :</w:t>
            </w:r>
            <w:r>
              <w:rPr>
                <w:sz w:val="23"/>
                <w:szCs w:val="23"/>
              </w:rPr>
              <w:t xml:space="preserve"> Utilisateur</w:t>
            </w:r>
          </w:p>
          <w:p w:rsidR="00B402B6" w:rsidRDefault="006328C4">
            <w:pPr>
              <w:spacing w:after="520" w:line="240" w:lineRule="auto"/>
            </w:pPr>
            <w:r>
              <w:rPr>
                <w:b/>
                <w:sz w:val="23"/>
                <w:szCs w:val="23"/>
              </w:rPr>
              <w:t>Description :</w:t>
            </w:r>
            <w:r>
              <w:rPr>
                <w:sz w:val="23"/>
                <w:szCs w:val="23"/>
              </w:rPr>
              <w:t xml:space="preserve"> L’utilisateur doit pouvoir cliquer sur un bouton qui permet d’afficher le menu déroulant.</w:t>
            </w:r>
          </w:p>
          <w:p w:rsidR="00B402B6" w:rsidRDefault="006328C4">
            <w:pPr>
              <w:spacing w:after="520" w:line="240" w:lineRule="auto"/>
            </w:pPr>
            <w:r>
              <w:rPr>
                <w:b/>
                <w:sz w:val="23"/>
                <w:szCs w:val="23"/>
              </w:rPr>
              <w:t>Auteur :</w:t>
            </w:r>
            <w:r>
              <w:rPr>
                <w:sz w:val="23"/>
                <w:szCs w:val="23"/>
              </w:rPr>
              <w:t xml:space="preserve"> Groupe 2 - </w:t>
            </w:r>
            <w:r w:rsidR="00826F9C">
              <w:rPr>
                <w:sz w:val="23"/>
                <w:szCs w:val="23"/>
              </w:rPr>
              <w:t>Équipe</w:t>
            </w:r>
            <w:r>
              <w:rPr>
                <w:sz w:val="23"/>
                <w:szCs w:val="23"/>
              </w:rPr>
              <w:t xml:space="preserve"> 3</w:t>
            </w:r>
          </w:p>
          <w:p w:rsidR="00B402B6" w:rsidRDefault="006328C4">
            <w:pPr>
              <w:spacing w:after="520" w:line="240" w:lineRule="auto"/>
            </w:pPr>
            <w:r>
              <w:rPr>
                <w:b/>
                <w:sz w:val="23"/>
                <w:szCs w:val="23"/>
              </w:rPr>
              <w:t>Date(s) :</w:t>
            </w:r>
            <w:r>
              <w:rPr>
                <w:sz w:val="23"/>
                <w:szCs w:val="23"/>
              </w:rPr>
              <w:t xml:space="preserve"> 10/04/2018</w:t>
            </w:r>
          </w:p>
          <w:p w:rsidR="00B402B6" w:rsidRDefault="006328C4">
            <w:pPr>
              <w:spacing w:after="300" w:line="240" w:lineRule="auto"/>
            </w:pPr>
            <w:r>
              <w:rPr>
                <w:b/>
                <w:sz w:val="23"/>
                <w:szCs w:val="23"/>
              </w:rPr>
              <w:t>Pré-conditions :</w:t>
            </w:r>
            <w:r>
              <w:rPr>
                <w:sz w:val="23"/>
                <w:szCs w:val="23"/>
              </w:rPr>
              <w:t xml:space="preserve"> L’utilisateur est sur le site.</w:t>
            </w:r>
          </w:p>
          <w:p w:rsidR="00B402B6" w:rsidRDefault="006328C4">
            <w:pPr>
              <w:spacing w:after="300" w:line="240" w:lineRule="auto"/>
            </w:pPr>
            <w:r>
              <w:rPr>
                <w:b/>
                <w:sz w:val="23"/>
                <w:szCs w:val="23"/>
              </w:rPr>
              <w:t>Démarrage :</w:t>
            </w:r>
            <w:r w:rsidR="00826F9C">
              <w:rPr>
                <w:sz w:val="23"/>
                <w:szCs w:val="23"/>
              </w:rPr>
              <w:t xml:space="preserve"> L’utilisateur a</w:t>
            </w:r>
            <w:r>
              <w:rPr>
                <w:sz w:val="23"/>
                <w:szCs w:val="23"/>
              </w:rPr>
              <w:t xml:space="preserve"> cliqué sur le bouton </w:t>
            </w:r>
            <w:r w:rsidR="00826F9C">
              <w:rPr>
                <w:sz w:val="23"/>
                <w:szCs w:val="23"/>
              </w:rPr>
              <w:t>« </w:t>
            </w:r>
            <w:r>
              <w:rPr>
                <w:sz w:val="23"/>
                <w:szCs w:val="23"/>
              </w:rPr>
              <w:t>menu</w:t>
            </w:r>
            <w:r w:rsidR="00826F9C">
              <w:rPr>
                <w:sz w:val="23"/>
                <w:szCs w:val="23"/>
              </w:rPr>
              <w:t> »</w:t>
            </w:r>
            <w:r>
              <w:rPr>
                <w:sz w:val="23"/>
                <w:szCs w:val="23"/>
              </w:rPr>
              <w:t>.</w:t>
            </w:r>
          </w:p>
        </w:tc>
      </w:tr>
      <w:tr w:rsidR="00B402B6">
        <w:trPr>
          <w:trHeight w:val="5300"/>
        </w:trPr>
        <w:tc>
          <w:tcPr>
            <w:tcW w:w="8790" w:type="dxa"/>
            <w:shd w:val="clear" w:color="auto" w:fill="auto"/>
          </w:tcPr>
          <w:p w:rsidR="00B402B6" w:rsidRDefault="006328C4">
            <w:pPr>
              <w:spacing w:after="520" w:line="240" w:lineRule="auto"/>
            </w:pPr>
            <w:r>
              <w:rPr>
                <w:b/>
                <w:sz w:val="23"/>
                <w:szCs w:val="23"/>
              </w:rPr>
              <w:t>DESCRIPTION</w:t>
            </w:r>
          </w:p>
          <w:p w:rsidR="00B402B6" w:rsidRDefault="006328C4">
            <w:pPr>
              <w:spacing w:after="520" w:line="240" w:lineRule="auto"/>
            </w:pPr>
            <w:r>
              <w:rPr>
                <w:b/>
                <w:sz w:val="23"/>
                <w:szCs w:val="23"/>
              </w:rPr>
              <w:t>Le scénario nominal :</w:t>
            </w:r>
          </w:p>
          <w:p w:rsidR="00B402B6" w:rsidRPr="00826F9C" w:rsidRDefault="006328C4">
            <w:pPr>
              <w:spacing w:after="300" w:line="240" w:lineRule="auto"/>
            </w:pPr>
            <w:r>
              <w:rPr>
                <w:sz w:val="23"/>
                <w:szCs w:val="23"/>
              </w:rPr>
              <w:t xml:space="preserve">1. </w:t>
            </w:r>
            <w:r w:rsidRPr="00826F9C">
              <w:rPr>
                <w:sz w:val="23"/>
                <w:szCs w:val="23"/>
              </w:rPr>
              <w:t>L’utilisateur</w:t>
            </w:r>
            <w:r w:rsidRPr="00826F9C">
              <w:rPr>
                <w:sz w:val="23"/>
                <w:szCs w:val="23"/>
              </w:rPr>
              <w:t xml:space="preserve"> clique sur le bouton </w:t>
            </w:r>
            <w:r w:rsidR="00826F9C">
              <w:rPr>
                <w:sz w:val="23"/>
                <w:szCs w:val="23"/>
              </w:rPr>
              <w:t>« </w:t>
            </w:r>
            <w:r w:rsidRPr="00826F9C">
              <w:rPr>
                <w:sz w:val="23"/>
                <w:szCs w:val="23"/>
              </w:rPr>
              <w:t>menu</w:t>
            </w:r>
            <w:r w:rsidR="00826F9C">
              <w:rPr>
                <w:sz w:val="23"/>
                <w:szCs w:val="23"/>
              </w:rPr>
              <w:t> »</w:t>
            </w:r>
            <w:r w:rsidRPr="00826F9C">
              <w:rPr>
                <w:sz w:val="23"/>
                <w:szCs w:val="23"/>
              </w:rPr>
              <w:t>.</w:t>
            </w:r>
          </w:p>
          <w:p w:rsidR="00B402B6" w:rsidRPr="00826F9C" w:rsidRDefault="006328C4">
            <w:pPr>
              <w:spacing w:after="300" w:line="240" w:lineRule="auto"/>
            </w:pPr>
            <w:r w:rsidRPr="00826F9C">
              <w:rPr>
                <w:sz w:val="23"/>
                <w:szCs w:val="23"/>
              </w:rPr>
              <w:t xml:space="preserve">2. </w:t>
            </w:r>
            <w:r w:rsidRPr="00826F9C">
              <w:rPr>
                <w:sz w:val="23"/>
                <w:szCs w:val="23"/>
              </w:rPr>
              <w:t xml:space="preserve">Le système </w:t>
            </w:r>
            <w:r w:rsidRPr="00826F9C">
              <w:rPr>
                <w:sz w:val="23"/>
                <w:szCs w:val="23"/>
              </w:rPr>
              <w:t>affiche le menu déroulant.</w:t>
            </w:r>
          </w:p>
          <w:p w:rsidR="00B402B6" w:rsidRPr="00826F9C" w:rsidRDefault="006328C4">
            <w:pPr>
              <w:spacing w:after="300" w:line="240" w:lineRule="auto"/>
            </w:pPr>
            <w:r w:rsidRPr="00826F9C">
              <w:rPr>
                <w:sz w:val="23"/>
                <w:szCs w:val="23"/>
              </w:rPr>
              <w:t>3.</w:t>
            </w:r>
            <w:r w:rsidRPr="00826F9C">
              <w:rPr>
                <w:sz w:val="23"/>
                <w:szCs w:val="23"/>
              </w:rPr>
              <w:t xml:space="preserve"> L’utilisateur</w:t>
            </w:r>
            <w:r w:rsidRPr="00826F9C">
              <w:rPr>
                <w:sz w:val="23"/>
                <w:szCs w:val="23"/>
              </w:rPr>
              <w:t xml:space="preserve"> clique sur </w:t>
            </w:r>
            <w:r w:rsidR="00FD7788">
              <w:rPr>
                <w:sz w:val="23"/>
                <w:szCs w:val="23"/>
              </w:rPr>
              <w:t>l’</w:t>
            </w:r>
            <w:r w:rsidRPr="00826F9C">
              <w:rPr>
                <w:sz w:val="23"/>
                <w:szCs w:val="23"/>
              </w:rPr>
              <w:t>une des options.</w:t>
            </w:r>
          </w:p>
          <w:p w:rsidR="00B402B6" w:rsidRDefault="006328C4">
            <w:pPr>
              <w:spacing w:after="300" w:line="240" w:lineRule="auto"/>
            </w:pPr>
            <w:r w:rsidRPr="00826F9C">
              <w:rPr>
                <w:sz w:val="23"/>
                <w:szCs w:val="23"/>
              </w:rPr>
              <w:t xml:space="preserve">4. </w:t>
            </w:r>
            <w:r w:rsidRPr="00826F9C">
              <w:rPr>
                <w:sz w:val="23"/>
                <w:szCs w:val="23"/>
              </w:rPr>
              <w:t>Le système</w:t>
            </w:r>
            <w:r w:rsidRPr="00826F9C">
              <w:rPr>
                <w:sz w:val="23"/>
                <w:szCs w:val="23"/>
              </w:rPr>
              <w:t xml:space="preserve"> redirige l’utilisateur sur l’option voulue.</w:t>
            </w:r>
          </w:p>
        </w:tc>
      </w:tr>
      <w:tr w:rsidR="00B402B6">
        <w:trPr>
          <w:trHeight w:val="4660"/>
        </w:trPr>
        <w:tc>
          <w:tcPr>
            <w:tcW w:w="8790" w:type="dxa"/>
            <w:shd w:val="clear" w:color="auto" w:fill="auto"/>
          </w:tcPr>
          <w:p w:rsidR="00B402B6" w:rsidRDefault="006328C4">
            <w:pPr>
              <w:spacing w:after="520" w:line="240" w:lineRule="auto"/>
            </w:pPr>
            <w:r>
              <w:rPr>
                <w:b/>
                <w:sz w:val="23"/>
                <w:szCs w:val="23"/>
              </w:rPr>
              <w:lastRenderedPageBreak/>
              <w:t>Les sc</w:t>
            </w:r>
            <w:bookmarkStart w:id="0" w:name="_GoBack"/>
            <w:bookmarkEnd w:id="0"/>
            <w:r>
              <w:rPr>
                <w:b/>
                <w:sz w:val="23"/>
                <w:szCs w:val="23"/>
              </w:rPr>
              <w:t>énarios alternatifs</w:t>
            </w:r>
          </w:p>
          <w:p w:rsidR="00B402B6" w:rsidRDefault="006328C4">
            <w:pPr>
              <w:spacing w:after="300" w:line="240" w:lineRule="auto"/>
            </w:pPr>
            <w:r>
              <w:rPr>
                <w:sz w:val="23"/>
                <w:szCs w:val="23"/>
              </w:rPr>
              <w:t xml:space="preserve">3.a L’utilisateur </w:t>
            </w:r>
            <w:r>
              <w:rPr>
                <w:sz w:val="23"/>
                <w:szCs w:val="23"/>
              </w:rPr>
              <w:t>ferme le menu</w:t>
            </w:r>
            <w:r w:rsidR="00FD7788">
              <w:rPr>
                <w:sz w:val="23"/>
                <w:szCs w:val="23"/>
              </w:rPr>
              <w:t xml:space="preserve"> déroulant</w:t>
            </w:r>
            <w:r>
              <w:rPr>
                <w:sz w:val="23"/>
                <w:szCs w:val="23"/>
              </w:rPr>
              <w:t xml:space="preserve"> en cliquant ailleurs que sur une option</w:t>
            </w:r>
            <w:r w:rsidR="00FD7788">
              <w:rPr>
                <w:sz w:val="23"/>
                <w:szCs w:val="23"/>
              </w:rPr>
              <w:t xml:space="preserve"> du menu</w:t>
            </w:r>
            <w:r>
              <w:rPr>
                <w:sz w:val="23"/>
                <w:szCs w:val="23"/>
              </w:rPr>
              <w:t>.</w:t>
            </w:r>
          </w:p>
          <w:p w:rsidR="00B402B6" w:rsidRDefault="006328C4">
            <w:pPr>
              <w:numPr>
                <w:ilvl w:val="0"/>
                <w:numId w:val="4"/>
              </w:numPr>
              <w:spacing w:line="240" w:lineRule="auto"/>
              <w:contextualSpacing/>
            </w:pPr>
            <w:r>
              <w:rPr>
                <w:sz w:val="23"/>
                <w:szCs w:val="23"/>
              </w:rPr>
              <w:t>L’utilisateur retourne sur la page sur laquelle il était précédemment.</w:t>
            </w:r>
          </w:p>
          <w:p w:rsidR="00FD7788" w:rsidRDefault="00FD7788">
            <w:pPr>
              <w:spacing w:after="300" w:line="240" w:lineRule="auto"/>
              <w:rPr>
                <w:b/>
                <w:sz w:val="23"/>
                <w:szCs w:val="23"/>
              </w:rPr>
            </w:pPr>
          </w:p>
          <w:p w:rsidR="00B402B6" w:rsidRDefault="006328C4">
            <w:pPr>
              <w:spacing w:after="300" w:line="240" w:lineRule="auto"/>
            </w:pPr>
            <w:r>
              <w:rPr>
                <w:b/>
                <w:sz w:val="23"/>
                <w:szCs w:val="23"/>
              </w:rPr>
              <w:t xml:space="preserve">Post-conditions : </w:t>
            </w:r>
            <w:r w:rsidRPr="00FD7788">
              <w:t>Le système</w:t>
            </w:r>
            <w:r>
              <w:rPr>
                <w:b/>
              </w:rPr>
              <w:t xml:space="preserve"> </w:t>
            </w:r>
            <w:r>
              <w:t>affiche la page demandé par l’utilisateur</w:t>
            </w:r>
            <w:r w:rsidR="00FD7788">
              <w:t xml:space="preserve"> après que celui-ci l’ait demandée en cliquant dessus sur le menu déroulant</w:t>
            </w:r>
            <w:r>
              <w:t>.</w:t>
            </w:r>
          </w:p>
          <w:p w:rsidR="00B402B6" w:rsidRDefault="00B402B6">
            <w:pPr>
              <w:spacing w:after="300" w:line="240" w:lineRule="auto"/>
              <w:rPr>
                <w:sz w:val="23"/>
                <w:szCs w:val="23"/>
              </w:rPr>
            </w:pPr>
          </w:p>
        </w:tc>
      </w:tr>
      <w:tr w:rsidR="00B402B6">
        <w:trPr>
          <w:trHeight w:val="660"/>
        </w:trPr>
        <w:tc>
          <w:tcPr>
            <w:tcW w:w="8790" w:type="dxa"/>
            <w:shd w:val="clear" w:color="auto" w:fill="auto"/>
          </w:tcPr>
          <w:p w:rsidR="00B402B6" w:rsidRDefault="00B402B6">
            <w:pPr>
              <w:spacing w:after="300" w:line="240" w:lineRule="auto"/>
              <w:rPr>
                <w:sz w:val="23"/>
                <w:szCs w:val="23"/>
              </w:rPr>
            </w:pPr>
          </w:p>
        </w:tc>
      </w:tr>
      <w:tr w:rsidR="00B402B6">
        <w:trPr>
          <w:trHeight w:val="660"/>
        </w:trPr>
        <w:tc>
          <w:tcPr>
            <w:tcW w:w="8790" w:type="dxa"/>
            <w:shd w:val="clear" w:color="auto" w:fill="auto"/>
          </w:tcPr>
          <w:p w:rsidR="00B402B6" w:rsidRDefault="00B402B6">
            <w:pPr>
              <w:spacing w:after="300" w:line="240" w:lineRule="auto"/>
              <w:rPr>
                <w:sz w:val="23"/>
                <w:szCs w:val="23"/>
              </w:rPr>
            </w:pPr>
          </w:p>
        </w:tc>
      </w:tr>
    </w:tbl>
    <w:p w:rsidR="00B402B6" w:rsidRDefault="00B402B6"/>
    <w:sectPr w:rsidR="00B402B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C78"/>
    <w:multiLevelType w:val="multilevel"/>
    <w:tmpl w:val="2EF02C52"/>
    <w:lvl w:ilvl="0">
      <w:start w:val="1"/>
      <w:numFmt w:val="bullet"/>
      <w:lvlText w:val="-"/>
      <w:lvlJc w:val="left"/>
      <w:pPr>
        <w:ind w:left="720" w:hanging="360"/>
      </w:pPr>
      <w:rPr>
        <w:rFonts w:ascii="Noto Sans Symbols" w:eastAsia="Noto Sans Symbols" w:hAnsi="Noto Sans Symbols" w:cs="Noto Sans Symbols"/>
        <w:sz w:val="23"/>
        <w:szCs w:val="23"/>
        <w:u w:val="none"/>
        <w:vertAlign w:val="baseline"/>
      </w:rPr>
    </w:lvl>
    <w:lvl w:ilvl="1">
      <w:start w:val="1"/>
      <w:numFmt w:val="bullet"/>
      <w:lvlText w:val="-"/>
      <w:lvlJc w:val="left"/>
      <w:pPr>
        <w:ind w:left="1440" w:hanging="360"/>
      </w:pPr>
      <w:rPr>
        <w:rFonts w:ascii="Noto Sans Symbols" w:eastAsia="Noto Sans Symbols" w:hAnsi="Noto Sans Symbols" w:cs="Noto Sans Symbols"/>
        <w:u w:val="none"/>
        <w:vertAlign w:val="baseline"/>
      </w:rPr>
    </w:lvl>
    <w:lvl w:ilvl="2">
      <w:start w:val="1"/>
      <w:numFmt w:val="bullet"/>
      <w:lvlText w:val="-"/>
      <w:lvlJc w:val="left"/>
      <w:pPr>
        <w:ind w:left="2160" w:hanging="360"/>
      </w:pPr>
      <w:rPr>
        <w:rFonts w:ascii="Noto Sans Symbols" w:eastAsia="Noto Sans Symbols" w:hAnsi="Noto Sans Symbols" w:cs="Noto Sans Symbols"/>
        <w:u w:val="none"/>
        <w:vertAlign w:val="baseline"/>
      </w:rPr>
    </w:lvl>
    <w:lvl w:ilvl="3">
      <w:start w:val="1"/>
      <w:numFmt w:val="bullet"/>
      <w:lvlText w:val="-"/>
      <w:lvlJc w:val="left"/>
      <w:pPr>
        <w:ind w:left="2880" w:hanging="360"/>
      </w:pPr>
      <w:rPr>
        <w:rFonts w:ascii="Noto Sans Symbols" w:eastAsia="Noto Sans Symbols" w:hAnsi="Noto Sans Symbols" w:cs="Noto Sans Symbols"/>
        <w:u w:val="none"/>
        <w:vertAlign w:val="baseline"/>
      </w:rPr>
    </w:lvl>
    <w:lvl w:ilvl="4">
      <w:start w:val="1"/>
      <w:numFmt w:val="bullet"/>
      <w:lvlText w:val="-"/>
      <w:lvlJc w:val="left"/>
      <w:pPr>
        <w:ind w:left="3600" w:hanging="360"/>
      </w:pPr>
      <w:rPr>
        <w:rFonts w:ascii="Noto Sans Symbols" w:eastAsia="Noto Sans Symbols" w:hAnsi="Noto Sans Symbols" w:cs="Noto Sans Symbols"/>
        <w:u w:val="none"/>
        <w:vertAlign w:val="baseline"/>
      </w:rPr>
    </w:lvl>
    <w:lvl w:ilvl="5">
      <w:start w:val="1"/>
      <w:numFmt w:val="bullet"/>
      <w:lvlText w:val="-"/>
      <w:lvlJc w:val="left"/>
      <w:pPr>
        <w:ind w:left="4320" w:hanging="360"/>
      </w:pPr>
      <w:rPr>
        <w:rFonts w:ascii="Noto Sans Symbols" w:eastAsia="Noto Sans Symbols" w:hAnsi="Noto Sans Symbols" w:cs="Noto Sans Symbols"/>
        <w:u w:val="none"/>
        <w:vertAlign w:val="baseline"/>
      </w:rPr>
    </w:lvl>
    <w:lvl w:ilvl="6">
      <w:start w:val="1"/>
      <w:numFmt w:val="bullet"/>
      <w:lvlText w:val="-"/>
      <w:lvlJc w:val="left"/>
      <w:pPr>
        <w:ind w:left="5040" w:hanging="360"/>
      </w:pPr>
      <w:rPr>
        <w:rFonts w:ascii="Noto Sans Symbols" w:eastAsia="Noto Sans Symbols" w:hAnsi="Noto Sans Symbols" w:cs="Noto Sans Symbols"/>
        <w:u w:val="none"/>
        <w:vertAlign w:val="baseline"/>
      </w:rPr>
    </w:lvl>
    <w:lvl w:ilvl="7">
      <w:start w:val="1"/>
      <w:numFmt w:val="bullet"/>
      <w:lvlText w:val="-"/>
      <w:lvlJc w:val="left"/>
      <w:pPr>
        <w:ind w:left="5760" w:hanging="360"/>
      </w:pPr>
      <w:rPr>
        <w:rFonts w:ascii="Noto Sans Symbols" w:eastAsia="Noto Sans Symbols" w:hAnsi="Noto Sans Symbols" w:cs="Noto Sans Symbols"/>
        <w:u w:val="none"/>
        <w:vertAlign w:val="baseline"/>
      </w:rPr>
    </w:lvl>
    <w:lvl w:ilvl="8">
      <w:start w:val="1"/>
      <w:numFmt w:val="bullet"/>
      <w:lvlText w:val="-"/>
      <w:lvlJc w:val="left"/>
      <w:pPr>
        <w:ind w:left="6480" w:hanging="360"/>
      </w:pPr>
      <w:rPr>
        <w:rFonts w:ascii="Noto Sans Symbols" w:eastAsia="Noto Sans Symbols" w:hAnsi="Noto Sans Symbols" w:cs="Noto Sans Symbols"/>
        <w:u w:val="none"/>
        <w:vertAlign w:val="baseline"/>
      </w:rPr>
    </w:lvl>
  </w:abstractNum>
  <w:abstractNum w:abstractNumId="1">
    <w:nsid w:val="48D72238"/>
    <w:multiLevelType w:val="multilevel"/>
    <w:tmpl w:val="0D4462E0"/>
    <w:lvl w:ilvl="0">
      <w:start w:val="1"/>
      <w:numFmt w:val="bullet"/>
      <w:lvlText w:val="-"/>
      <w:lvlJc w:val="left"/>
      <w:pPr>
        <w:ind w:left="720" w:hanging="360"/>
      </w:pPr>
      <w:rPr>
        <w:rFonts w:ascii="Noto Sans Symbols" w:eastAsia="Noto Sans Symbols" w:hAnsi="Noto Sans Symbols" w:cs="Noto Sans Symbols"/>
        <w:sz w:val="23"/>
        <w:szCs w:val="23"/>
        <w:u w:val="none"/>
        <w:vertAlign w:val="baseline"/>
      </w:rPr>
    </w:lvl>
    <w:lvl w:ilvl="1">
      <w:start w:val="1"/>
      <w:numFmt w:val="bullet"/>
      <w:lvlText w:val="-"/>
      <w:lvlJc w:val="left"/>
      <w:pPr>
        <w:ind w:left="1440" w:hanging="360"/>
      </w:pPr>
      <w:rPr>
        <w:rFonts w:ascii="Noto Sans Symbols" w:eastAsia="Noto Sans Symbols" w:hAnsi="Noto Sans Symbols" w:cs="Noto Sans Symbols"/>
        <w:u w:val="none"/>
        <w:vertAlign w:val="baseline"/>
      </w:rPr>
    </w:lvl>
    <w:lvl w:ilvl="2">
      <w:start w:val="1"/>
      <w:numFmt w:val="bullet"/>
      <w:lvlText w:val="-"/>
      <w:lvlJc w:val="left"/>
      <w:pPr>
        <w:ind w:left="2160" w:hanging="360"/>
      </w:pPr>
      <w:rPr>
        <w:rFonts w:ascii="Noto Sans Symbols" w:eastAsia="Noto Sans Symbols" w:hAnsi="Noto Sans Symbols" w:cs="Noto Sans Symbols"/>
        <w:u w:val="none"/>
        <w:vertAlign w:val="baseline"/>
      </w:rPr>
    </w:lvl>
    <w:lvl w:ilvl="3">
      <w:start w:val="1"/>
      <w:numFmt w:val="bullet"/>
      <w:lvlText w:val="-"/>
      <w:lvlJc w:val="left"/>
      <w:pPr>
        <w:ind w:left="2880" w:hanging="360"/>
      </w:pPr>
      <w:rPr>
        <w:rFonts w:ascii="Noto Sans Symbols" w:eastAsia="Noto Sans Symbols" w:hAnsi="Noto Sans Symbols" w:cs="Noto Sans Symbols"/>
        <w:u w:val="none"/>
        <w:vertAlign w:val="baseline"/>
      </w:rPr>
    </w:lvl>
    <w:lvl w:ilvl="4">
      <w:start w:val="1"/>
      <w:numFmt w:val="bullet"/>
      <w:lvlText w:val="-"/>
      <w:lvlJc w:val="left"/>
      <w:pPr>
        <w:ind w:left="3600" w:hanging="360"/>
      </w:pPr>
      <w:rPr>
        <w:rFonts w:ascii="Noto Sans Symbols" w:eastAsia="Noto Sans Symbols" w:hAnsi="Noto Sans Symbols" w:cs="Noto Sans Symbols"/>
        <w:u w:val="none"/>
        <w:vertAlign w:val="baseline"/>
      </w:rPr>
    </w:lvl>
    <w:lvl w:ilvl="5">
      <w:start w:val="1"/>
      <w:numFmt w:val="bullet"/>
      <w:lvlText w:val="-"/>
      <w:lvlJc w:val="left"/>
      <w:pPr>
        <w:ind w:left="4320" w:hanging="360"/>
      </w:pPr>
      <w:rPr>
        <w:rFonts w:ascii="Noto Sans Symbols" w:eastAsia="Noto Sans Symbols" w:hAnsi="Noto Sans Symbols" w:cs="Noto Sans Symbols"/>
        <w:u w:val="none"/>
        <w:vertAlign w:val="baseline"/>
      </w:rPr>
    </w:lvl>
    <w:lvl w:ilvl="6">
      <w:start w:val="1"/>
      <w:numFmt w:val="bullet"/>
      <w:lvlText w:val="-"/>
      <w:lvlJc w:val="left"/>
      <w:pPr>
        <w:ind w:left="5040" w:hanging="360"/>
      </w:pPr>
      <w:rPr>
        <w:rFonts w:ascii="Noto Sans Symbols" w:eastAsia="Noto Sans Symbols" w:hAnsi="Noto Sans Symbols" w:cs="Noto Sans Symbols"/>
        <w:u w:val="none"/>
        <w:vertAlign w:val="baseline"/>
      </w:rPr>
    </w:lvl>
    <w:lvl w:ilvl="7">
      <w:start w:val="1"/>
      <w:numFmt w:val="bullet"/>
      <w:lvlText w:val="-"/>
      <w:lvlJc w:val="left"/>
      <w:pPr>
        <w:ind w:left="5760" w:hanging="360"/>
      </w:pPr>
      <w:rPr>
        <w:rFonts w:ascii="Noto Sans Symbols" w:eastAsia="Noto Sans Symbols" w:hAnsi="Noto Sans Symbols" w:cs="Noto Sans Symbols"/>
        <w:u w:val="none"/>
        <w:vertAlign w:val="baseline"/>
      </w:rPr>
    </w:lvl>
    <w:lvl w:ilvl="8">
      <w:start w:val="1"/>
      <w:numFmt w:val="bullet"/>
      <w:lvlText w:val="-"/>
      <w:lvlJc w:val="left"/>
      <w:pPr>
        <w:ind w:left="6480" w:hanging="360"/>
      </w:pPr>
      <w:rPr>
        <w:rFonts w:ascii="Noto Sans Symbols" w:eastAsia="Noto Sans Symbols" w:hAnsi="Noto Sans Symbols" w:cs="Noto Sans Symbols"/>
        <w:u w:val="none"/>
        <w:vertAlign w:val="baseline"/>
      </w:rPr>
    </w:lvl>
  </w:abstractNum>
  <w:abstractNum w:abstractNumId="2">
    <w:nsid w:val="4B6B0608"/>
    <w:multiLevelType w:val="multilevel"/>
    <w:tmpl w:val="3678FC8C"/>
    <w:lvl w:ilvl="0">
      <w:start w:val="1"/>
      <w:numFmt w:val="bullet"/>
      <w:lvlText w:val="-"/>
      <w:lvlJc w:val="left"/>
      <w:pPr>
        <w:ind w:left="720" w:hanging="360"/>
      </w:pPr>
      <w:rPr>
        <w:rFonts w:ascii="Noto Sans Symbols" w:eastAsia="Noto Sans Symbols" w:hAnsi="Noto Sans Symbols" w:cs="Noto Sans Symbols"/>
        <w:sz w:val="23"/>
        <w:szCs w:val="23"/>
        <w:u w:val="none"/>
        <w:vertAlign w:val="baseline"/>
      </w:rPr>
    </w:lvl>
    <w:lvl w:ilvl="1">
      <w:start w:val="1"/>
      <w:numFmt w:val="bullet"/>
      <w:lvlText w:val="-"/>
      <w:lvlJc w:val="left"/>
      <w:pPr>
        <w:ind w:left="1440" w:hanging="360"/>
      </w:pPr>
      <w:rPr>
        <w:rFonts w:ascii="Noto Sans Symbols" w:eastAsia="Noto Sans Symbols" w:hAnsi="Noto Sans Symbols" w:cs="Noto Sans Symbols"/>
        <w:u w:val="none"/>
        <w:vertAlign w:val="baseline"/>
      </w:rPr>
    </w:lvl>
    <w:lvl w:ilvl="2">
      <w:start w:val="1"/>
      <w:numFmt w:val="bullet"/>
      <w:lvlText w:val="-"/>
      <w:lvlJc w:val="left"/>
      <w:pPr>
        <w:ind w:left="2160" w:hanging="360"/>
      </w:pPr>
      <w:rPr>
        <w:rFonts w:ascii="Noto Sans Symbols" w:eastAsia="Noto Sans Symbols" w:hAnsi="Noto Sans Symbols" w:cs="Noto Sans Symbols"/>
        <w:u w:val="none"/>
        <w:vertAlign w:val="baseline"/>
      </w:rPr>
    </w:lvl>
    <w:lvl w:ilvl="3">
      <w:start w:val="1"/>
      <w:numFmt w:val="bullet"/>
      <w:lvlText w:val="-"/>
      <w:lvlJc w:val="left"/>
      <w:pPr>
        <w:ind w:left="2880" w:hanging="360"/>
      </w:pPr>
      <w:rPr>
        <w:rFonts w:ascii="Noto Sans Symbols" w:eastAsia="Noto Sans Symbols" w:hAnsi="Noto Sans Symbols" w:cs="Noto Sans Symbols"/>
        <w:u w:val="none"/>
        <w:vertAlign w:val="baseline"/>
      </w:rPr>
    </w:lvl>
    <w:lvl w:ilvl="4">
      <w:start w:val="1"/>
      <w:numFmt w:val="bullet"/>
      <w:lvlText w:val="-"/>
      <w:lvlJc w:val="left"/>
      <w:pPr>
        <w:ind w:left="3600" w:hanging="360"/>
      </w:pPr>
      <w:rPr>
        <w:rFonts w:ascii="Noto Sans Symbols" w:eastAsia="Noto Sans Symbols" w:hAnsi="Noto Sans Symbols" w:cs="Noto Sans Symbols"/>
        <w:u w:val="none"/>
        <w:vertAlign w:val="baseline"/>
      </w:rPr>
    </w:lvl>
    <w:lvl w:ilvl="5">
      <w:start w:val="1"/>
      <w:numFmt w:val="bullet"/>
      <w:lvlText w:val="-"/>
      <w:lvlJc w:val="left"/>
      <w:pPr>
        <w:ind w:left="4320" w:hanging="360"/>
      </w:pPr>
      <w:rPr>
        <w:rFonts w:ascii="Noto Sans Symbols" w:eastAsia="Noto Sans Symbols" w:hAnsi="Noto Sans Symbols" w:cs="Noto Sans Symbols"/>
        <w:u w:val="none"/>
        <w:vertAlign w:val="baseline"/>
      </w:rPr>
    </w:lvl>
    <w:lvl w:ilvl="6">
      <w:start w:val="1"/>
      <w:numFmt w:val="bullet"/>
      <w:lvlText w:val="-"/>
      <w:lvlJc w:val="left"/>
      <w:pPr>
        <w:ind w:left="5040" w:hanging="360"/>
      </w:pPr>
      <w:rPr>
        <w:rFonts w:ascii="Noto Sans Symbols" w:eastAsia="Noto Sans Symbols" w:hAnsi="Noto Sans Symbols" w:cs="Noto Sans Symbols"/>
        <w:u w:val="none"/>
        <w:vertAlign w:val="baseline"/>
      </w:rPr>
    </w:lvl>
    <w:lvl w:ilvl="7">
      <w:start w:val="1"/>
      <w:numFmt w:val="bullet"/>
      <w:lvlText w:val="-"/>
      <w:lvlJc w:val="left"/>
      <w:pPr>
        <w:ind w:left="5760" w:hanging="360"/>
      </w:pPr>
      <w:rPr>
        <w:rFonts w:ascii="Noto Sans Symbols" w:eastAsia="Noto Sans Symbols" w:hAnsi="Noto Sans Symbols" w:cs="Noto Sans Symbols"/>
        <w:u w:val="none"/>
        <w:vertAlign w:val="baseline"/>
      </w:rPr>
    </w:lvl>
    <w:lvl w:ilvl="8">
      <w:start w:val="1"/>
      <w:numFmt w:val="bullet"/>
      <w:lvlText w:val="-"/>
      <w:lvlJc w:val="left"/>
      <w:pPr>
        <w:ind w:left="6480" w:hanging="360"/>
      </w:pPr>
      <w:rPr>
        <w:rFonts w:ascii="Noto Sans Symbols" w:eastAsia="Noto Sans Symbols" w:hAnsi="Noto Sans Symbols" w:cs="Noto Sans Symbols"/>
        <w:u w:val="none"/>
        <w:vertAlign w:val="baseline"/>
      </w:rPr>
    </w:lvl>
  </w:abstractNum>
  <w:abstractNum w:abstractNumId="3">
    <w:nsid w:val="5FD06943"/>
    <w:multiLevelType w:val="multilevel"/>
    <w:tmpl w:val="D58E2318"/>
    <w:lvl w:ilvl="0">
      <w:start w:val="1"/>
      <w:numFmt w:val="bullet"/>
      <w:lvlText w:val="-"/>
      <w:lvlJc w:val="left"/>
      <w:pPr>
        <w:ind w:left="720" w:hanging="360"/>
      </w:pPr>
      <w:rPr>
        <w:rFonts w:ascii="Noto Sans Symbols" w:eastAsia="Noto Sans Symbols" w:hAnsi="Noto Sans Symbols" w:cs="Noto Sans Symbols"/>
        <w:sz w:val="23"/>
        <w:szCs w:val="23"/>
        <w:u w:val="none"/>
        <w:vertAlign w:val="baseline"/>
      </w:rPr>
    </w:lvl>
    <w:lvl w:ilvl="1">
      <w:start w:val="1"/>
      <w:numFmt w:val="bullet"/>
      <w:lvlText w:val="-"/>
      <w:lvlJc w:val="left"/>
      <w:pPr>
        <w:ind w:left="1440" w:hanging="360"/>
      </w:pPr>
      <w:rPr>
        <w:rFonts w:ascii="Noto Sans Symbols" w:eastAsia="Noto Sans Symbols" w:hAnsi="Noto Sans Symbols" w:cs="Noto Sans Symbols"/>
        <w:u w:val="none"/>
        <w:vertAlign w:val="baseline"/>
      </w:rPr>
    </w:lvl>
    <w:lvl w:ilvl="2">
      <w:start w:val="1"/>
      <w:numFmt w:val="bullet"/>
      <w:lvlText w:val="-"/>
      <w:lvlJc w:val="left"/>
      <w:pPr>
        <w:ind w:left="2160" w:hanging="360"/>
      </w:pPr>
      <w:rPr>
        <w:rFonts w:ascii="Noto Sans Symbols" w:eastAsia="Noto Sans Symbols" w:hAnsi="Noto Sans Symbols" w:cs="Noto Sans Symbols"/>
        <w:u w:val="none"/>
        <w:vertAlign w:val="baseline"/>
      </w:rPr>
    </w:lvl>
    <w:lvl w:ilvl="3">
      <w:start w:val="1"/>
      <w:numFmt w:val="bullet"/>
      <w:lvlText w:val="-"/>
      <w:lvlJc w:val="left"/>
      <w:pPr>
        <w:ind w:left="2880" w:hanging="360"/>
      </w:pPr>
      <w:rPr>
        <w:rFonts w:ascii="Noto Sans Symbols" w:eastAsia="Noto Sans Symbols" w:hAnsi="Noto Sans Symbols" w:cs="Noto Sans Symbols"/>
        <w:u w:val="none"/>
        <w:vertAlign w:val="baseline"/>
      </w:rPr>
    </w:lvl>
    <w:lvl w:ilvl="4">
      <w:start w:val="1"/>
      <w:numFmt w:val="bullet"/>
      <w:lvlText w:val="-"/>
      <w:lvlJc w:val="left"/>
      <w:pPr>
        <w:ind w:left="3600" w:hanging="360"/>
      </w:pPr>
      <w:rPr>
        <w:rFonts w:ascii="Noto Sans Symbols" w:eastAsia="Noto Sans Symbols" w:hAnsi="Noto Sans Symbols" w:cs="Noto Sans Symbols"/>
        <w:u w:val="none"/>
        <w:vertAlign w:val="baseline"/>
      </w:rPr>
    </w:lvl>
    <w:lvl w:ilvl="5">
      <w:start w:val="1"/>
      <w:numFmt w:val="bullet"/>
      <w:lvlText w:val="-"/>
      <w:lvlJc w:val="left"/>
      <w:pPr>
        <w:ind w:left="4320" w:hanging="360"/>
      </w:pPr>
      <w:rPr>
        <w:rFonts w:ascii="Noto Sans Symbols" w:eastAsia="Noto Sans Symbols" w:hAnsi="Noto Sans Symbols" w:cs="Noto Sans Symbols"/>
        <w:u w:val="none"/>
        <w:vertAlign w:val="baseline"/>
      </w:rPr>
    </w:lvl>
    <w:lvl w:ilvl="6">
      <w:start w:val="1"/>
      <w:numFmt w:val="bullet"/>
      <w:lvlText w:val="-"/>
      <w:lvlJc w:val="left"/>
      <w:pPr>
        <w:ind w:left="5040" w:hanging="360"/>
      </w:pPr>
      <w:rPr>
        <w:rFonts w:ascii="Noto Sans Symbols" w:eastAsia="Noto Sans Symbols" w:hAnsi="Noto Sans Symbols" w:cs="Noto Sans Symbols"/>
        <w:u w:val="none"/>
        <w:vertAlign w:val="baseline"/>
      </w:rPr>
    </w:lvl>
    <w:lvl w:ilvl="7">
      <w:start w:val="1"/>
      <w:numFmt w:val="bullet"/>
      <w:lvlText w:val="-"/>
      <w:lvlJc w:val="left"/>
      <w:pPr>
        <w:ind w:left="5760" w:hanging="360"/>
      </w:pPr>
      <w:rPr>
        <w:rFonts w:ascii="Noto Sans Symbols" w:eastAsia="Noto Sans Symbols" w:hAnsi="Noto Sans Symbols" w:cs="Noto Sans Symbols"/>
        <w:u w:val="none"/>
        <w:vertAlign w:val="baseline"/>
      </w:rPr>
    </w:lvl>
    <w:lvl w:ilvl="8">
      <w:start w:val="1"/>
      <w:numFmt w:val="bullet"/>
      <w:lvlText w:val="-"/>
      <w:lvlJc w:val="left"/>
      <w:pPr>
        <w:ind w:left="6480" w:hanging="360"/>
      </w:pPr>
      <w:rPr>
        <w:rFonts w:ascii="Noto Sans Symbols" w:eastAsia="Noto Sans Symbols" w:hAnsi="Noto Sans Symbols" w:cs="Noto Sans Symbols"/>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402B6"/>
    <w:rsid w:val="0002079F"/>
    <w:rsid w:val="003D2ABF"/>
    <w:rsid w:val="00503D5F"/>
    <w:rsid w:val="006328C4"/>
    <w:rsid w:val="00826F9C"/>
    <w:rsid w:val="00B402B6"/>
    <w:rsid w:val="00C702BC"/>
    <w:rsid w:val="00E81895"/>
    <w:rsid w:val="00FD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highlight w:val="white"/>
        <w:lang w:val="fr-FR" w:eastAsia="en-US" w:bidi="ar-SA"/>
      </w:rPr>
    </w:rPrDefault>
    <w:pPrDefault>
      <w:pPr>
        <w:pBdr>
          <w:top w:val="none" w:sz="0" w:space="0" w:color="000000"/>
          <w:left w:val="none" w:sz="0" w:space="0" w:color="000000"/>
          <w:bottom w:val="none" w:sz="0" w:space="0" w:color="000000"/>
          <w:right w:val="none" w:sz="0" w:space="0" w:color="000000"/>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0" w:type="dxa"/>
        <w:left w:w="120" w:type="dxa"/>
        <w:bottom w:w="120" w:type="dxa"/>
        <w:right w:w="120" w:type="dxa"/>
      </w:tblCellMar>
    </w:tblPr>
  </w:style>
  <w:style w:type="table" w:customStyle="1" w:styleId="a0">
    <w:basedOn w:val="TableNormal"/>
    <w:tblPr>
      <w:tblStyleRowBandSize w:val="1"/>
      <w:tblStyleColBandSize w:val="1"/>
      <w:tblCellMar>
        <w:top w:w="120" w:type="dxa"/>
        <w:left w:w="120" w:type="dxa"/>
        <w:bottom w:w="120" w:type="dxa"/>
        <w:right w:w="120" w:type="dxa"/>
      </w:tblCellMar>
    </w:tblPr>
  </w:style>
  <w:style w:type="table" w:customStyle="1" w:styleId="a1">
    <w:basedOn w:val="TableNormal"/>
    <w:tblPr>
      <w:tblStyleRowBandSize w:val="1"/>
      <w:tblStyleColBandSize w:val="1"/>
      <w:tblCellMar>
        <w:top w:w="120" w:type="dxa"/>
        <w:left w:w="120" w:type="dxa"/>
        <w:bottom w:w="120" w:type="dxa"/>
        <w:right w:w="120" w:type="dxa"/>
      </w:tblCellMar>
    </w:tblPr>
  </w:style>
  <w:style w:type="table" w:customStyle="1" w:styleId="a2">
    <w:basedOn w:val="TableNormal"/>
    <w:tblPr>
      <w:tblStyleRowBandSize w:val="1"/>
      <w:tblStyleColBandSize w:val="1"/>
      <w:tblCellMar>
        <w:top w:w="120" w:type="dxa"/>
        <w:left w:w="120" w:type="dxa"/>
        <w:bottom w:w="120" w:type="dxa"/>
        <w:right w:w="120" w:type="dxa"/>
      </w:tblCellMar>
    </w:tblPr>
  </w:style>
  <w:style w:type="table" w:customStyle="1" w:styleId="a3">
    <w:basedOn w:val="TableNormal"/>
    <w:tblPr>
      <w:tblStyleRowBandSize w:val="1"/>
      <w:tblStyleColBandSize w:val="1"/>
      <w:tblCellMar>
        <w:top w:w="120" w:type="dxa"/>
        <w:left w:w="120" w:type="dxa"/>
        <w:bottom w:w="120" w:type="dxa"/>
        <w:right w:w="120" w:type="dxa"/>
      </w:tblCellMar>
    </w:tblPr>
  </w:style>
  <w:style w:type="table" w:customStyle="1" w:styleId="a4">
    <w:basedOn w:val="TableNormal"/>
    <w:tblPr>
      <w:tblStyleRowBandSize w:val="1"/>
      <w:tblStyleColBandSize w:val="1"/>
      <w:tblCellMar>
        <w:top w:w="120" w:type="dxa"/>
        <w:left w:w="120" w:type="dxa"/>
        <w:bottom w:w="120" w:type="dxa"/>
        <w:right w:w="120" w:type="dxa"/>
      </w:tblCellMar>
    </w:tblPr>
  </w:style>
  <w:style w:type="table" w:customStyle="1" w:styleId="a5">
    <w:basedOn w:val="TableNormal"/>
    <w:tblPr>
      <w:tblStyleRowBandSize w:val="1"/>
      <w:tblStyleColBandSize w:val="1"/>
      <w:tblCellMar>
        <w:top w:w="120" w:type="dxa"/>
        <w:left w:w="120" w:type="dxa"/>
        <w:bottom w:w="120" w:type="dxa"/>
        <w:right w:w="120" w:type="dxa"/>
      </w:tblCellMar>
    </w:tblPr>
  </w:style>
  <w:style w:type="table" w:customStyle="1" w:styleId="a6">
    <w:basedOn w:val="TableNormal"/>
    <w:tblPr>
      <w:tblStyleRowBandSize w:val="1"/>
      <w:tblStyleColBandSize w:val="1"/>
      <w:tblCellMar>
        <w:top w:w="120" w:type="dxa"/>
        <w:left w:w="120" w:type="dxa"/>
        <w:bottom w:w="120" w:type="dxa"/>
        <w:right w:w="12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highlight w:val="white"/>
        <w:lang w:val="fr-FR" w:eastAsia="en-US" w:bidi="ar-SA"/>
      </w:rPr>
    </w:rPrDefault>
    <w:pPrDefault>
      <w:pPr>
        <w:pBdr>
          <w:top w:val="none" w:sz="0" w:space="0" w:color="000000"/>
          <w:left w:val="none" w:sz="0" w:space="0" w:color="000000"/>
          <w:bottom w:val="none" w:sz="0" w:space="0" w:color="000000"/>
          <w:right w:val="none" w:sz="0" w:space="0" w:color="000000"/>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0" w:type="dxa"/>
        <w:left w:w="120" w:type="dxa"/>
        <w:bottom w:w="120" w:type="dxa"/>
        <w:right w:w="120" w:type="dxa"/>
      </w:tblCellMar>
    </w:tblPr>
  </w:style>
  <w:style w:type="table" w:customStyle="1" w:styleId="a0">
    <w:basedOn w:val="TableNormal"/>
    <w:tblPr>
      <w:tblStyleRowBandSize w:val="1"/>
      <w:tblStyleColBandSize w:val="1"/>
      <w:tblCellMar>
        <w:top w:w="120" w:type="dxa"/>
        <w:left w:w="120" w:type="dxa"/>
        <w:bottom w:w="120" w:type="dxa"/>
        <w:right w:w="120" w:type="dxa"/>
      </w:tblCellMar>
    </w:tblPr>
  </w:style>
  <w:style w:type="table" w:customStyle="1" w:styleId="a1">
    <w:basedOn w:val="TableNormal"/>
    <w:tblPr>
      <w:tblStyleRowBandSize w:val="1"/>
      <w:tblStyleColBandSize w:val="1"/>
      <w:tblCellMar>
        <w:top w:w="120" w:type="dxa"/>
        <w:left w:w="120" w:type="dxa"/>
        <w:bottom w:w="120" w:type="dxa"/>
        <w:right w:w="120" w:type="dxa"/>
      </w:tblCellMar>
    </w:tblPr>
  </w:style>
  <w:style w:type="table" w:customStyle="1" w:styleId="a2">
    <w:basedOn w:val="TableNormal"/>
    <w:tblPr>
      <w:tblStyleRowBandSize w:val="1"/>
      <w:tblStyleColBandSize w:val="1"/>
      <w:tblCellMar>
        <w:top w:w="120" w:type="dxa"/>
        <w:left w:w="120" w:type="dxa"/>
        <w:bottom w:w="120" w:type="dxa"/>
        <w:right w:w="120" w:type="dxa"/>
      </w:tblCellMar>
    </w:tblPr>
  </w:style>
  <w:style w:type="table" w:customStyle="1" w:styleId="a3">
    <w:basedOn w:val="TableNormal"/>
    <w:tblPr>
      <w:tblStyleRowBandSize w:val="1"/>
      <w:tblStyleColBandSize w:val="1"/>
      <w:tblCellMar>
        <w:top w:w="120" w:type="dxa"/>
        <w:left w:w="120" w:type="dxa"/>
        <w:bottom w:w="120" w:type="dxa"/>
        <w:right w:w="120" w:type="dxa"/>
      </w:tblCellMar>
    </w:tblPr>
  </w:style>
  <w:style w:type="table" w:customStyle="1" w:styleId="a4">
    <w:basedOn w:val="TableNormal"/>
    <w:tblPr>
      <w:tblStyleRowBandSize w:val="1"/>
      <w:tblStyleColBandSize w:val="1"/>
      <w:tblCellMar>
        <w:top w:w="120" w:type="dxa"/>
        <w:left w:w="120" w:type="dxa"/>
        <w:bottom w:w="120" w:type="dxa"/>
        <w:right w:w="120" w:type="dxa"/>
      </w:tblCellMar>
    </w:tblPr>
  </w:style>
  <w:style w:type="table" w:customStyle="1" w:styleId="a5">
    <w:basedOn w:val="TableNormal"/>
    <w:tblPr>
      <w:tblStyleRowBandSize w:val="1"/>
      <w:tblStyleColBandSize w:val="1"/>
      <w:tblCellMar>
        <w:top w:w="120" w:type="dxa"/>
        <w:left w:w="120" w:type="dxa"/>
        <w:bottom w:w="120" w:type="dxa"/>
        <w:right w:w="120" w:type="dxa"/>
      </w:tblCellMar>
    </w:tblPr>
  </w:style>
  <w:style w:type="table" w:customStyle="1" w:styleId="a6">
    <w:basedOn w:val="TableNormal"/>
    <w:tblPr>
      <w:tblStyleRowBandSize w:val="1"/>
      <w:tblStyleColBandSize w:val="1"/>
      <w:tblCellMar>
        <w:top w:w="120" w:type="dxa"/>
        <w:left w:w="120" w:type="dxa"/>
        <w:bottom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1331</Words>
  <Characters>7589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KDP</dc:creator>
  <cp:lastModifiedBy>KDP</cp:lastModifiedBy>
  <cp:revision>2</cp:revision>
  <dcterms:created xsi:type="dcterms:W3CDTF">2018-04-18T15:13:00Z</dcterms:created>
  <dcterms:modified xsi:type="dcterms:W3CDTF">2018-04-18T15:13:00Z</dcterms:modified>
</cp:coreProperties>
</file>