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 xml:space="preserve">Jeremy B. Singer is a private scholar studying for </w:t>
      </w:r>
      <w:proofErr w:type="gramStart"/>
      <w:r>
        <w:rPr>
          <w:sz w:val="23"/>
          <w:szCs w:val="23"/>
        </w:rPr>
        <w:t>a masters</w:t>
      </w:r>
      <w:proofErr w:type="gramEnd"/>
      <w:r>
        <w:rPr>
          <w:sz w:val="23"/>
          <w:szCs w:val="23"/>
        </w:rPr>
        <w:t xml:space="preserve">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7770819F"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proofErr w:type="spellStart"/>
      <w:r w:rsidR="00656E1F">
        <w:rPr>
          <w:sz w:val="23"/>
          <w:szCs w:val="23"/>
        </w:rPr>
        <w:t>identified</w:t>
      </w:r>
      <w:proofErr w:type="spellEnd"/>
      <w:r w:rsidR="00656E1F">
        <w:rPr>
          <w:sz w:val="23"/>
          <w:szCs w:val="23"/>
        </w:rPr>
        <w:t xml:space="preserve"> 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4D87BD88" w:rsidR="00F23CFB" w:rsidRDefault="005A1C41" w:rsidP="00730724">
      <w:pPr>
        <w:spacing w:line="480" w:lineRule="auto"/>
      </w:pPr>
      <w:proofErr w:type="gramStart"/>
      <w:r>
        <w:t>The  “</w:t>
      </w:r>
      <w:proofErr w:type="spellStart"/>
      <w:proofErr w:type="gramEnd"/>
      <w:r>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5BA7F8FF" w:rsidR="00DD40EF" w:rsidRDefault="00EE7994" w:rsidP="00CE04D1">
      <w:pPr>
        <w:pStyle w:val="Heading3"/>
      </w:pPr>
      <w:r>
        <w:t xml:space="preserve">Knowledge based and </w:t>
      </w:r>
      <w:r w:rsidR="00DD40EF">
        <w:t>Annotation-Centric Approaches</w:t>
      </w:r>
    </w:p>
    <w:p w14:paraId="581D25FB" w14:textId="705A3F5A" w:rsidR="00F31F5A" w:rsidRDefault="00BA0007" w:rsidP="00663EF1">
      <w:pPr>
        <w:pStyle w:val="Heading4"/>
      </w:pPr>
      <w:r w:rsidRPr="00686CFC">
        <w:t>Reduced ribosomes of the apicoplast and mitochondrion of Plasmodium spp. and predicted interactions with antibiotics</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0A6E60A4" w:rsidR="006A6799" w:rsidRPr="00AC340D" w:rsidRDefault="006A6799" w:rsidP="009F6971">
      <w:pPr>
        <w:autoSpaceDE w:val="0"/>
        <w:autoSpaceDN w:val="0"/>
        <w:adjustRightInd w:val="0"/>
        <w:spacing w:after="0" w:line="480" w:lineRule="auto"/>
        <w:rPr>
          <w:rFonts w:cstheme="minorHAnsi"/>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parasite. Some antibiotics (e. g. clindamycin, azithromycin, chloramphenicol and tetracycline) have been demonstrated to have a delayed-death effect, a phenotype associated with </w:t>
      </w:r>
      <w:r>
        <w:rPr>
          <w:rFonts w:ascii="Arial" w:hAnsi="Arial" w:cs="Arial"/>
          <w:color w:val="333132"/>
          <w:sz w:val="21"/>
          <w:szCs w:val="21"/>
          <w:lang w:val="en"/>
        </w:rPr>
        <w:lastRenderedPageBreak/>
        <w:t xml:space="preserve">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3404DF4A" w:rsidR="009F6971" w:rsidRDefault="009F6971" w:rsidP="009F6971">
      <w:pPr>
        <w:rPr>
          <w:sz w:val="23"/>
          <w:szCs w:val="23"/>
        </w:rPr>
      </w:pPr>
      <w:r>
        <w:rPr>
          <w:sz w:val="23"/>
          <w:szCs w:val="23"/>
        </w:rPr>
        <w:t>This is a good example of a focused, knowledge based approach used to identify putative targets and potential drugs.</w:t>
      </w:r>
    </w:p>
    <w:p w14:paraId="6955454D" w14:textId="5C38FC5C" w:rsidR="0095168F" w:rsidRPr="00AC340D" w:rsidRDefault="0095168F" w:rsidP="00AC340D">
      <w:pPr>
        <w:pStyle w:val="Heading4"/>
      </w:pPr>
      <w:r w:rsidRPr="0095168F">
        <w:t>An Ontology for Pharmaceutical Ligands and Its Application for in Silico Screening and Library Design</w:t>
      </w:r>
    </w:p>
    <w:p w14:paraId="10494EDC" w14:textId="4CD39CFF" w:rsidR="00732275" w:rsidRPr="00663EF1"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04711326" w14:textId="7F092764" w:rsidR="001A3245" w:rsidRDefault="002939A6" w:rsidP="00C720AE">
      <w:pPr>
        <w:pStyle w:val="Heading3"/>
      </w:pPr>
      <w:r>
        <w:t>Ligand</w:t>
      </w:r>
      <w:r w:rsidR="00917514">
        <w:t>-</w:t>
      </w:r>
      <w:r>
        <w:t>Centric approaches</w:t>
      </w:r>
    </w:p>
    <w:p w14:paraId="1D392D61" w14:textId="70C2FBAF" w:rsidR="00F01C37" w:rsidRPr="00663EF1" w:rsidRDefault="00F01C37" w:rsidP="00663EF1">
      <w:pPr>
        <w:pStyle w:val="Heading4"/>
      </w:pPr>
      <w:r w:rsidRPr="00F01C37">
        <w:t>Calculating Similarities between Biological Activities in the MDL Drug Data Report Database</w:t>
      </w:r>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FA14B5">
      <w:pPr>
        <w:pStyle w:val="Heading3"/>
        <w:pPrChange w:id="0" w:author="Jeremy Singer" w:date="2017-10-29T19:57:00Z">
          <w:pPr>
            <w:pStyle w:val="Heading4"/>
          </w:pPr>
        </w:pPrChange>
      </w:pPr>
      <w:r>
        <w:t xml:space="preserve">Hybrid </w:t>
      </w:r>
      <w:bookmarkStart w:id="1" w:name="_GoBack"/>
      <w:bookmarkEnd w:id="1"/>
      <w:r>
        <w:t>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2" w:name="_Ref465510972"/>
      <w:r>
        <w:t>Setting up a Linux Virtual Machine using Oracle’s VirtualBox software</w:t>
      </w:r>
      <w:bookmarkEnd w:id="2"/>
    </w:p>
    <w:p w14:paraId="15662289" w14:textId="77777777" w:rsidR="00BF7042" w:rsidRDefault="00BF7042" w:rsidP="00730724">
      <w:pPr>
        <w:spacing w:line="480" w:lineRule="auto"/>
      </w:pPr>
      <w:r>
        <w:t xml:space="preserve">Download the latest VirtualBox software from Oracle (available at </w:t>
      </w:r>
      <w:hyperlink r:id="rId9" w:history="1">
        <w:r w:rsidRPr="00374DBB">
          <w:rPr>
            <w:rStyle w:val="Hyperlink"/>
          </w:rPr>
          <w:t>https://www.virtualbox.org/</w:t>
        </w:r>
      </w:hyperlink>
      <w:r>
        <w:t xml:space="preserve"> .)</w:t>
      </w:r>
    </w:p>
    <w:p w14:paraId="0A47A9EE" w14:textId="77777777" w:rsidR="00BF7042" w:rsidRDefault="00BF7042" w:rsidP="00730724">
      <w:pPr>
        <w:spacing w:line="480" w:lineRule="auto"/>
      </w:pPr>
      <w:r>
        <w:lastRenderedPageBreak/>
        <w:t>Windows update can cause this software to stop working, which requires downloading newer software.</w:t>
      </w:r>
    </w:p>
    <w:p w14:paraId="7A4EBFDD" w14:textId="77777777" w:rsidR="00BF7042" w:rsidRDefault="00BF7042" w:rsidP="00730724">
      <w:pPr>
        <w:spacing w:line="480" w:lineRule="auto"/>
      </w:pPr>
      <w:r>
        <w:t xml:space="preserve">A CentOS 6.5 x86_64 vdi image was downloaded from </w:t>
      </w:r>
      <w:hyperlink r:id="rId10"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3" w:name="_Ref468771333"/>
      <w:r>
        <w:lastRenderedPageBreak/>
        <w:t>Analytical Workflow</w:t>
      </w:r>
      <w:bookmarkEnd w:id="3"/>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1"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2"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CC3F43" w:rsidP="00730724">
      <w:pPr>
        <w:spacing w:line="480" w:lineRule="auto"/>
        <w:ind w:firstLine="720"/>
        <w:rPr>
          <w:rStyle w:val="Hyperlink"/>
          <w:sz w:val="20"/>
          <w:szCs w:val="20"/>
        </w:rPr>
      </w:pPr>
      <w:hyperlink r:id="rId13"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CC3F43" w:rsidP="003A4341">
      <w:pPr>
        <w:rPr>
          <w:rStyle w:val="Hyperlink"/>
        </w:rPr>
      </w:pPr>
      <w:hyperlink r:id="rId14"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CC3F43" w:rsidP="00F930FF">
      <w:pPr>
        <w:rPr>
          <w:rStyle w:val="Hyperlink"/>
        </w:rPr>
      </w:pPr>
      <w:hyperlink r:id="rId15"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CC3F43" w:rsidP="00F930FF">
      <w:hyperlink r:id="rId16"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CC3F43" w:rsidP="00995B6C">
      <w:pPr>
        <w:rPr>
          <w:rStyle w:val="Hyperlink"/>
        </w:rPr>
      </w:pPr>
      <w:hyperlink r:id="rId17"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CC3F43" w:rsidP="00394C13">
      <w:hyperlink r:id="rId18"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1BE7A9A4" w14:textId="62D8B176" w:rsidR="005034E8" w:rsidRPr="00F151AC" w:rsidRDefault="00EC2366" w:rsidP="00FC1068">
      <w:pPr>
        <w:numPr>
          <w:ilvl w:val="0"/>
          <w:numId w:val="2"/>
        </w:numPr>
        <w:spacing w:line="480" w:lineRule="auto"/>
      </w:pPr>
      <w:r>
        <w:t>Blast statistics values can be imported into MyChEMBL database from supporting data provided here to explore useful annotations for targets and drugs.</w:t>
      </w:r>
    </w:p>
    <w:p w14:paraId="377487EF" w14:textId="77777777" w:rsidR="007D5013" w:rsidRDefault="007D5013" w:rsidP="00F23CFB"/>
    <w:p w14:paraId="0C8F9B5E" w14:textId="77777777" w:rsidR="007D5013" w:rsidRDefault="007D5013">
      <w:r>
        <w:br w:type="page"/>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CC3F43" w:rsidP="003442DA">
      <w:pPr>
        <w:ind w:firstLine="720"/>
      </w:pPr>
      <w:hyperlink r:id="rId19"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61E08F61" w:rsidR="00BB0DD9" w:rsidRPr="00660F2E"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0" w:history="1">
        <w:r w:rsidRPr="006D4DE6">
          <w:rPr>
            <w:rStyle w:val="Hyperlink"/>
            <w:rFonts w:ascii="Consolas" w:hAnsi="Consolas"/>
            <w:color w:val="428BCA"/>
          </w:rPr>
          <w:t>pdf</w:t>
        </w:r>
      </w:hyperlink>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7800F7CE" w:rsidR="00F702F1" w:rsidRPr="00660F2E" w:rsidRDefault="00F702F1" w:rsidP="00660F2E">
      <w:pPr>
        <w:spacing w:after="0"/>
        <w:ind w:left="720"/>
        <w:rPr>
          <w:rFonts w:ascii="Arial" w:hAnsi="Arial" w:cs="Arial"/>
          <w:color w:val="000000"/>
          <w:sz w:val="16"/>
          <w:szCs w:val="16"/>
          <w:shd w:val="clear" w:color="auto" w:fill="FFFFFF"/>
        </w:rPr>
      </w:pPr>
      <w:r>
        <w:t xml:space="preserve">Published: 2007 Nature Publishing Group; </w:t>
      </w:r>
      <w:r w:rsidRPr="003B1483">
        <w:t>Nat Biotech 25 (2), 197-206 (2007</w:t>
      </w:r>
      <w:r>
        <w:t>).</w:t>
      </w:r>
    </w:p>
    <w:p w14:paraId="5EAA2680" w14:textId="77777777"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1"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2"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3"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CC3F43" w:rsidP="00A31D16">
      <w:pPr>
        <w:pStyle w:val="ListParagraph"/>
      </w:pPr>
      <w:hyperlink r:id="rId24"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09915D5E" w14:textId="77777777" w:rsidR="00930F92" w:rsidRDefault="00930F92" w:rsidP="00930F92">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28B79327" w14:textId="77777777" w:rsidR="00930F92" w:rsidRDefault="00CC3F43" w:rsidP="00930F92">
      <w:pPr>
        <w:pStyle w:val="ListParagraph"/>
      </w:pPr>
      <w:hyperlink r:id="rId25" w:history="1">
        <w:r w:rsidR="00930F92" w:rsidRPr="00D419B1">
          <w:rPr>
            <w:rStyle w:val="Hyperlink"/>
          </w:rPr>
          <w:t>https://www.ncbi.nlm.nih.gov/pmc/articles/PMC4042851/figure/RSOB140045F1/</w:t>
        </w:r>
      </w:hyperlink>
    </w:p>
    <w:p w14:paraId="2594F4E5" w14:textId="77777777" w:rsidR="00930F92" w:rsidRDefault="00930F92" w:rsidP="00930F92">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6"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27"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28" w:history="1">
        <w:r w:rsidRPr="00840EAB">
          <w:rPr>
            <w:rStyle w:val="Hyperlink"/>
          </w:rPr>
          <w:t>ftp://ftp.ensemblgenomes.org/pub/protists/release-34/fasta/trypanosoma_brucei/dna/</w:t>
        </w:r>
      </w:hyperlink>
    </w:p>
    <w:p w14:paraId="47EF3DBA" w14:textId="77777777" w:rsidR="00F6023D" w:rsidRDefault="00CC3F43" w:rsidP="00F6023D">
      <w:pPr>
        <w:ind w:left="720"/>
        <w:rPr>
          <w:rFonts w:ascii="Helvetica" w:hAnsi="Helvetica" w:cs="Helvetica"/>
          <w:color w:val="555555"/>
          <w:sz w:val="19"/>
          <w:szCs w:val="19"/>
          <w:shd w:val="clear" w:color="auto" w:fill="FFFFFF"/>
        </w:rPr>
      </w:pPr>
      <w:hyperlink r:id="rId29"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lastRenderedPageBreak/>
        <w:t>Trypanosoma cruzi genome:</w:t>
      </w:r>
    </w:p>
    <w:p w14:paraId="45FB3F7A" w14:textId="77777777" w:rsidR="00F6023D" w:rsidRDefault="00CC3F43" w:rsidP="00F6023D">
      <w:pPr>
        <w:pStyle w:val="ListParagraph"/>
      </w:pPr>
      <w:hyperlink r:id="rId30" w:history="1">
        <w:r w:rsidR="00F6023D" w:rsidRPr="00840EAB">
          <w:rPr>
            <w:rStyle w:val="Hyperlink"/>
          </w:rPr>
          <w:t>http://protists.ensembl.org/Trypanosoma_cruzi_dm28c/Info/Index</w:t>
        </w:r>
      </w:hyperlink>
    </w:p>
    <w:p w14:paraId="36CA48E0" w14:textId="0B3BC18C" w:rsidR="00F6023D" w:rsidRDefault="00CC3F43" w:rsidP="00F6023D">
      <w:pPr>
        <w:pStyle w:val="ListParagraph"/>
        <w:rPr>
          <w:rFonts w:ascii="Helvetica" w:hAnsi="Helvetica" w:cs="Helvetica"/>
          <w:color w:val="555555"/>
          <w:sz w:val="19"/>
          <w:szCs w:val="19"/>
        </w:rPr>
      </w:pPr>
      <w:hyperlink r:id="rId31"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CC3F43" w:rsidP="00F6023D">
      <w:pPr>
        <w:pStyle w:val="ListParagraph"/>
      </w:pPr>
      <w:hyperlink r:id="rId32" w:history="1">
        <w:r w:rsidR="00F6023D" w:rsidRPr="00840EAB">
          <w:rPr>
            <w:rStyle w:val="Hyperlink"/>
          </w:rPr>
          <w:t>ftp://ftp.ensemblgenomes.org/pub/protists/release-34/fasta/leishmania_major/dna/</w:t>
        </w:r>
      </w:hyperlink>
    </w:p>
    <w:p w14:paraId="5F5682DE" w14:textId="507A1FB5" w:rsidR="00F6023D" w:rsidRDefault="00CC3F43" w:rsidP="00F6023D">
      <w:pPr>
        <w:pStyle w:val="ListParagraph"/>
        <w:rPr>
          <w:rFonts w:ascii="Helvetica" w:hAnsi="Helvetica" w:cs="Helvetica"/>
          <w:color w:val="555555"/>
          <w:sz w:val="19"/>
          <w:szCs w:val="19"/>
        </w:rPr>
      </w:pPr>
      <w:hyperlink r:id="rId33"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CC3F43" w:rsidP="00F6023D">
      <w:pPr>
        <w:pStyle w:val="ListParagraph"/>
      </w:pPr>
      <w:hyperlink r:id="rId34"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5"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4" w:name="_Ref497068790"/>
      <w:r>
        <w:t xml:space="preserve">Figure </w:t>
      </w:r>
      <w:r w:rsidR="00CC3F43">
        <w:fldChar w:fldCharType="begin"/>
      </w:r>
      <w:r w:rsidR="00CC3F43">
        <w:instrText xml:space="preserve"> SEQ Figure \* ARABIC </w:instrText>
      </w:r>
      <w:r w:rsidR="00CC3F43">
        <w:fldChar w:fldCharType="separate"/>
      </w:r>
      <w:r>
        <w:rPr>
          <w:noProof/>
        </w:rPr>
        <w:t>1</w:t>
      </w:r>
      <w:r w:rsidR="00CC3F43">
        <w:rPr>
          <w:noProof/>
        </w:rPr>
        <w:fldChar w:fldCharType="end"/>
      </w:r>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4"/>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5" w:name="_Ref468131998"/>
      <w:r>
        <w:t xml:space="preserve">Figure </w:t>
      </w:r>
      <w:r w:rsidR="00CC3F43">
        <w:fldChar w:fldCharType="begin"/>
      </w:r>
      <w:r w:rsidR="00CC3F43">
        <w:instrText xml:space="preserve"> SEQ Figure \* ARABIC </w:instrText>
      </w:r>
      <w:r w:rsidR="00CC3F43">
        <w:fldChar w:fldCharType="separate"/>
      </w:r>
      <w:r w:rsidR="00AC340D">
        <w:rPr>
          <w:noProof/>
        </w:rPr>
        <w:t>2</w:t>
      </w:r>
      <w:r w:rsidR="00CC3F43">
        <w:rPr>
          <w:noProof/>
        </w:rPr>
        <w:fldChar w:fldCharType="end"/>
      </w:r>
      <w:r>
        <w:t>:Hardware Configuration.</w:t>
      </w:r>
      <w:bookmarkEnd w:id="5"/>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6" w:name="_Ref468167088"/>
      <w:r>
        <w:t xml:space="preserve">Figure </w:t>
      </w:r>
      <w:r w:rsidR="00CC3F43">
        <w:fldChar w:fldCharType="begin"/>
      </w:r>
      <w:r w:rsidR="00CC3F43">
        <w:instrText xml:space="preserve"> SEQ Figure \* ARABIC </w:instrText>
      </w:r>
      <w:r w:rsidR="00CC3F43">
        <w:fldChar w:fldCharType="separate"/>
      </w:r>
      <w:r w:rsidR="00AC340D">
        <w:rPr>
          <w:noProof/>
        </w:rPr>
        <w:t>3</w:t>
      </w:r>
      <w:r w:rsidR="00CC3F43">
        <w:rPr>
          <w:noProof/>
        </w:rPr>
        <w:fldChar w:fldCharType="end"/>
      </w:r>
      <w:r>
        <w:t>: VM configuration parameters.</w:t>
      </w:r>
      <w:bookmarkEnd w:id="6"/>
    </w:p>
    <w:p w14:paraId="23686A25" w14:textId="77777777" w:rsidR="0023199A" w:rsidRDefault="00B1513C" w:rsidP="0023199A">
      <w:pPr>
        <w:pStyle w:val="Heading2"/>
      </w:pPr>
      <w:r>
        <w:br w:type="page"/>
      </w:r>
      <w:bookmarkStart w:id="7" w:name="_Ref468366787"/>
      <w:r w:rsidR="0023199A">
        <w:lastRenderedPageBreak/>
        <w:t>Installing MyChEMBL VM.</w:t>
      </w:r>
      <w:bookmarkEnd w:id="7"/>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CC3F43" w:rsidP="0023199A">
      <w:pPr>
        <w:rPr>
          <w:rStyle w:val="Hyperlink"/>
        </w:rPr>
      </w:pPr>
      <w:hyperlink r:id="rId39"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CC3F43" w:rsidP="0023199A">
      <w:pPr>
        <w:ind w:left="720"/>
      </w:pPr>
      <w:hyperlink r:id="rId40"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1"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8"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9" w:name="_Ref468366678"/>
      <w:r>
        <w:t xml:space="preserve">Figure </w:t>
      </w:r>
      <w:r w:rsidR="00CC3F43">
        <w:fldChar w:fldCharType="begin"/>
      </w:r>
      <w:r w:rsidR="00CC3F43">
        <w:instrText xml:space="preserve"> SEQ Figure \* ARABIC </w:instrText>
      </w:r>
      <w:r w:rsidR="00CC3F43">
        <w:fldChar w:fldCharType="separate"/>
      </w:r>
      <w:r w:rsidR="00AC340D">
        <w:rPr>
          <w:noProof/>
        </w:rPr>
        <w:t>4</w:t>
      </w:r>
      <w:r w:rsidR="00CC3F43">
        <w:rPr>
          <w:noProof/>
        </w:rPr>
        <w:fldChar w:fldCharType="end"/>
      </w:r>
      <w:r>
        <w:t>:MyCHeMBL landing page.</w:t>
      </w:r>
      <w:bookmarkEnd w:id="9"/>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3">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10"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10"/>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4"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5"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46"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47">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1" w:name="_Ref468649140"/>
      <w:r>
        <w:t xml:space="preserve">Figure </w:t>
      </w:r>
      <w:r w:rsidR="00CC3F43">
        <w:fldChar w:fldCharType="begin"/>
      </w:r>
      <w:r w:rsidR="00CC3F43">
        <w:instrText xml:space="preserve"> SEQ Figure \* ARABIC </w:instrText>
      </w:r>
      <w:r w:rsidR="00CC3F43">
        <w:fldChar w:fldCharType="separate"/>
      </w:r>
      <w:r w:rsidR="00AC340D">
        <w:rPr>
          <w:noProof/>
        </w:rPr>
        <w:t>6</w:t>
      </w:r>
      <w:r w:rsidR="00CC3F43">
        <w:rPr>
          <w:noProof/>
        </w:rPr>
        <w:fldChar w:fldCharType="end"/>
      </w:r>
      <w:r>
        <w:t>:Understanding BLAST statistics.</w:t>
      </w:r>
      <w:bookmarkEnd w:id="11"/>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2" w:name="_Ref469415496"/>
      <w:r>
        <w:t>Linux user setup.</w:t>
      </w:r>
      <w:bookmarkEnd w:id="8"/>
      <w:bookmarkEnd w:id="12"/>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3" w:name="_Ref466187219"/>
      <w:r>
        <w:br w:type="page"/>
      </w:r>
    </w:p>
    <w:p w14:paraId="1FCDB53F" w14:textId="77777777" w:rsidR="00916277" w:rsidRDefault="00916277" w:rsidP="00916277">
      <w:pPr>
        <w:pStyle w:val="Heading2"/>
      </w:pPr>
      <w:bookmarkStart w:id="14" w:name="_Ref468193218"/>
      <w:r>
        <w:lastRenderedPageBreak/>
        <w:t>Gene count</w:t>
      </w:r>
      <w:bookmarkEnd w:id="13"/>
      <w:bookmarkEnd w:id="14"/>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w:t>
      </w:r>
      <w:proofErr w:type="gramStart"/>
      <w:r w:rsidRPr="00C37159">
        <w:rPr>
          <w:rFonts w:ascii="Courier New" w:hAnsi="Courier New" w:cs="Courier New"/>
          <w:sz w:val="18"/>
          <w:szCs w:val="18"/>
        </w:rPr>
        <w:t>total</w:t>
      </w:r>
      <w:proofErr w:type="gramEnd"/>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5" w:name="_Ref465750941"/>
      <w:r>
        <w:lastRenderedPageBreak/>
        <w:t>chrom_genes_to_proteins.pl Perl Script</w:t>
      </w:r>
      <w:bookmarkEnd w:id="15"/>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6" w:name="_Ref468392232"/>
      <w:r>
        <w:lastRenderedPageBreak/>
        <w:t>s</w:t>
      </w:r>
      <w:r w:rsidR="00597E0E">
        <w:t>plit_to_fast</w:t>
      </w:r>
      <w:r>
        <w:t>a</w:t>
      </w:r>
      <w:r w:rsidR="00597E0E">
        <w:t>.pl Perl script</w:t>
      </w:r>
      <w:bookmarkEnd w:id="16"/>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7" w:name="_Ref465942038"/>
      <w:r>
        <w:lastRenderedPageBreak/>
        <w:t>blast_statistics.sql</w:t>
      </w:r>
      <w:bookmarkEnd w:id="17"/>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8" w:name="_Ref470633730"/>
      <w:proofErr w:type="spellStart"/>
      <w:r>
        <w:t>tax_norm_threshold.sql</w:t>
      </w:r>
      <w:bookmarkEnd w:id="18"/>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9" w:name="_Ref470661950"/>
    </w:p>
    <w:p w14:paraId="0DB65D9D" w14:textId="683C7250" w:rsidR="00942D2C" w:rsidRDefault="007A6684" w:rsidP="007A6684">
      <w:pPr>
        <w:pStyle w:val="Caption"/>
      </w:pPr>
      <w:r>
        <w:t xml:space="preserve">Table </w:t>
      </w:r>
      <w:r w:rsidR="00CC3F43">
        <w:fldChar w:fldCharType="begin"/>
      </w:r>
      <w:r w:rsidR="00CC3F43">
        <w:instrText xml:space="preserve"> SEQ Table \* ARABIC </w:instrText>
      </w:r>
      <w:r w:rsidR="00CC3F43">
        <w:fldChar w:fldCharType="separate"/>
      </w:r>
      <w:r w:rsidR="00985D3D">
        <w:rPr>
          <w:noProof/>
        </w:rPr>
        <w:t>1</w:t>
      </w:r>
      <w:r w:rsidR="00CC3F43">
        <w:rPr>
          <w:noProof/>
        </w:rPr>
        <w:fldChar w:fldCharType="end"/>
      </w:r>
      <w:r w:rsidR="00DB1DEB">
        <w:t xml:space="preserve">: </w:t>
      </w:r>
      <w:proofErr w:type="spellStart"/>
      <w:r w:rsidR="00DB1DEB">
        <w:t>tax_norm_threshold</w:t>
      </w:r>
      <w:proofErr w:type="spellEnd"/>
      <w:r w:rsidR="00DB1DEB">
        <w:t xml:space="preserve"> values.</w:t>
      </w:r>
      <w:bookmarkEnd w:id="19"/>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48">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3D2361F3" w:rsidR="00597E0E" w:rsidRDefault="00942D2C" w:rsidP="00942D2C">
      <w:pPr>
        <w:pStyle w:val="Caption"/>
      </w:pPr>
      <w:bookmarkStart w:id="20" w:name="_Ref468770890"/>
      <w:r>
        <w:t xml:space="preserve">Figure </w:t>
      </w:r>
      <w:r w:rsidR="00CC3F43">
        <w:fldChar w:fldCharType="begin"/>
      </w:r>
      <w:r w:rsidR="00CC3F43">
        <w:instrText xml:space="preserve"> SEQ Figure \* ARABIC </w:instrText>
      </w:r>
      <w:r w:rsidR="00CC3F43">
        <w:fldChar w:fldCharType="separate"/>
      </w:r>
      <w:r w:rsidR="00AC340D">
        <w:rPr>
          <w:noProof/>
        </w:rPr>
        <w:t>7</w:t>
      </w:r>
      <w:r w:rsidR="00CC3F43">
        <w:rPr>
          <w:noProof/>
        </w:rPr>
        <w:fldChar w:fldCharType="end"/>
      </w:r>
      <w:r>
        <w:t>: Plasmodium structural diagram showing organelles.</w:t>
      </w:r>
      <w:bookmarkEnd w:id="20"/>
    </w:p>
    <w:p w14:paraId="738838EA" w14:textId="77777777" w:rsidR="007943A2" w:rsidRDefault="007943A2" w:rsidP="007943A2">
      <w:pPr>
        <w:pStyle w:val="Heading2"/>
      </w:pPr>
      <w:bookmarkStart w:id="21" w:name="_Ref466212027"/>
      <w:r>
        <w:t xml:space="preserve">Loading </w:t>
      </w:r>
      <w:r>
        <w:rPr>
          <w:i/>
        </w:rPr>
        <w:t>blast_statistics</w:t>
      </w:r>
      <w:r>
        <w:t xml:space="preserve"> </w:t>
      </w:r>
      <w:proofErr w:type="spellStart"/>
      <w:r>
        <w:t>dataframe</w:t>
      </w:r>
      <w:proofErr w:type="spellEnd"/>
      <w:r>
        <w:t>.</w:t>
      </w:r>
      <w:bookmarkEnd w:id="21"/>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49">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2" w:name="_Ref468772317"/>
      <w:r>
        <w:t xml:space="preserve">Figure </w:t>
      </w:r>
      <w:r w:rsidR="00CC3F43">
        <w:fldChar w:fldCharType="begin"/>
      </w:r>
      <w:r w:rsidR="00CC3F43">
        <w:instrText xml:space="preserve"> SEQ Figure \* ARABIC </w:instrText>
      </w:r>
      <w:r w:rsidR="00CC3F43">
        <w:fldChar w:fldCharType="separate"/>
      </w:r>
      <w:r w:rsidR="00AC340D">
        <w:rPr>
          <w:noProof/>
        </w:rPr>
        <w:t>8</w:t>
      </w:r>
      <w:r w:rsidR="00CC3F43">
        <w:rPr>
          <w:noProof/>
        </w:rPr>
        <w:fldChar w:fldCharType="end"/>
      </w:r>
      <w:r>
        <w:t>:Histogram showing distribution of scores.</w:t>
      </w:r>
      <w:bookmarkEnd w:id="22"/>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0">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3" w:name="_Ref468783544"/>
      <w:r>
        <w:t xml:space="preserve">Figure </w:t>
      </w:r>
      <w:r w:rsidR="00CC3F43">
        <w:fldChar w:fldCharType="begin"/>
      </w:r>
      <w:r w:rsidR="00CC3F43">
        <w:instrText xml:space="preserve"> SEQ Figure \* ARABIC </w:instrText>
      </w:r>
      <w:r w:rsidR="00CC3F43">
        <w:fldChar w:fldCharType="separate"/>
      </w:r>
      <w:r w:rsidR="00AC340D">
        <w:rPr>
          <w:noProof/>
        </w:rPr>
        <w:t>9</w:t>
      </w:r>
      <w:r w:rsidR="00CC3F43">
        <w:rPr>
          <w:noProof/>
        </w:rPr>
        <w:fldChar w:fldCharType="end"/>
      </w:r>
      <w:r>
        <w:t>: "All malaria scores" qqnorm plot.</w:t>
      </w:r>
      <w:bookmarkEnd w:id="23"/>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1">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4" w:name="_Ref468785646"/>
      <w:r>
        <w:t xml:space="preserve">Figure </w:t>
      </w:r>
      <w:r w:rsidR="00CC3F43">
        <w:fldChar w:fldCharType="begin"/>
      </w:r>
      <w:r w:rsidR="00CC3F43">
        <w:instrText xml:space="preserve"> SEQ Figure \* ARABIC </w:instrText>
      </w:r>
      <w:r w:rsidR="00CC3F43">
        <w:fldChar w:fldCharType="separate"/>
      </w:r>
      <w:r w:rsidR="00AC340D">
        <w:rPr>
          <w:noProof/>
        </w:rPr>
        <w:t>10</w:t>
      </w:r>
      <w:r w:rsidR="00CC3F43">
        <w:rPr>
          <w:noProof/>
        </w:rPr>
        <w:fldChar w:fldCharType="end"/>
      </w:r>
      <w:r>
        <w:t xml:space="preserve">: </w:t>
      </w:r>
      <w:proofErr w:type="spellStart"/>
      <w:proofErr w:type="gramStart"/>
      <w:r>
        <w:t>p.falciparum</w:t>
      </w:r>
      <w:proofErr w:type="spellEnd"/>
      <w:proofErr w:type="gramEnd"/>
      <w:r>
        <w:t xml:space="preserve"> normal scores.</w:t>
      </w:r>
      <w:bookmarkEnd w:id="24"/>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2">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5" w:name="_Ref470683967"/>
      <w:r>
        <w:t xml:space="preserve">Figure </w:t>
      </w:r>
      <w:r w:rsidR="00CC3F43">
        <w:fldChar w:fldCharType="begin"/>
      </w:r>
      <w:r w:rsidR="00CC3F43">
        <w:instrText xml:space="preserve"> SEQ Figure \* ARABIC </w:instrText>
      </w:r>
      <w:r w:rsidR="00CC3F43">
        <w:fldChar w:fldCharType="separate"/>
      </w:r>
      <w:r w:rsidR="00AC340D">
        <w:rPr>
          <w:noProof/>
        </w:rPr>
        <w:t>11</w:t>
      </w:r>
      <w:r w:rsidR="00CC3F43">
        <w:rPr>
          <w:noProof/>
        </w:rPr>
        <w:fldChar w:fldCharType="end"/>
      </w:r>
      <w:r>
        <w:t>: Testing normality for all organisms.</w:t>
      </w:r>
      <w:bookmarkEnd w:id="25"/>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r w:rsidR="00CC3F43">
        <w:fldChar w:fldCharType="begin"/>
      </w:r>
      <w:r w:rsidR="00CC3F43">
        <w:instrText xml:space="preserve"> SEQ Figure \* ARABIC </w:instrText>
      </w:r>
      <w:r w:rsidR="00CC3F43">
        <w:fldChar w:fldCharType="separate"/>
      </w:r>
      <w:r w:rsidR="00AC340D">
        <w:rPr>
          <w:noProof/>
        </w:rPr>
        <w:t>12</w:t>
      </w:r>
      <w:r w:rsidR="00CC3F43">
        <w:rPr>
          <w:noProof/>
        </w:rPr>
        <w:fldChar w:fldCharType="end"/>
      </w:r>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6" w:name="_Ref468787082"/>
      <w:r>
        <w:t xml:space="preserve">Table </w:t>
      </w:r>
      <w:r w:rsidR="00CC3F43">
        <w:fldChar w:fldCharType="begin"/>
      </w:r>
      <w:r w:rsidR="00CC3F43">
        <w:instrText xml:space="preserve"> SEQ Table \* ARABIC </w:instrText>
      </w:r>
      <w:r w:rsidR="00CC3F43">
        <w:fldChar w:fldCharType="separate"/>
      </w:r>
      <w:r w:rsidR="00AE31D6">
        <w:rPr>
          <w:noProof/>
        </w:rPr>
        <w:t>2</w:t>
      </w:r>
      <w:r w:rsidR="00CC3F43">
        <w:rPr>
          <w:noProof/>
        </w:rPr>
        <w:fldChar w:fldCharType="end"/>
      </w:r>
      <w:r>
        <w:t xml:space="preserve">: </w:t>
      </w:r>
      <w:proofErr w:type="spellStart"/>
      <w:r>
        <w:t>Exclude_organisms</w:t>
      </w:r>
      <w:proofErr w:type="spellEnd"/>
      <w:r>
        <w:t>.</w:t>
      </w:r>
      <w:bookmarkEnd w:id="26"/>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4">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7" w:name="_Ref468788303"/>
      <w:r>
        <w:t xml:space="preserve">Figure </w:t>
      </w:r>
      <w:r w:rsidR="00CC3F43">
        <w:fldChar w:fldCharType="begin"/>
      </w:r>
      <w:r w:rsidR="00CC3F43">
        <w:instrText xml:space="preserve"> SEQ Figure \* ARABIC </w:instrText>
      </w:r>
      <w:r w:rsidR="00CC3F43">
        <w:fldChar w:fldCharType="separate"/>
      </w:r>
      <w:r w:rsidR="00AC340D">
        <w:rPr>
          <w:noProof/>
        </w:rPr>
        <w:t>13</w:t>
      </w:r>
      <w:r w:rsidR="00CC3F43">
        <w:rPr>
          <w:noProof/>
        </w:rPr>
        <w:fldChar w:fldCharType="end"/>
      </w:r>
      <w:r>
        <w:t>: From statistics to drugs.</w:t>
      </w:r>
      <w:bookmarkEnd w:id="27"/>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8" w:name="_Ref468795996"/>
      <w:r>
        <w:lastRenderedPageBreak/>
        <w:t xml:space="preserve">Query for new </w:t>
      </w:r>
      <w:r w:rsidR="000B4E1F">
        <w:t xml:space="preserve">malaria </w:t>
      </w:r>
      <w:r>
        <w:t>targets</w:t>
      </w:r>
      <w:bookmarkEnd w:id="28"/>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9" w:name="_MON_1544549841"/>
    <w:bookmarkEnd w:id="29"/>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5" o:title=""/>
          </v:shape>
          <o:OLEObject Type="Embed" ProgID="Excel.Sheet.12" ShapeID="_x0000_i1025" DrawAspect="Icon" ObjectID="_1570812286" r:id="rId56"/>
        </w:object>
      </w:r>
      <w:r w:rsidR="00277E18">
        <w:rPr>
          <w:sz w:val="18"/>
          <w:szCs w:val="18"/>
        </w:rPr>
        <w:br w:type="page"/>
      </w:r>
    </w:p>
    <w:p w14:paraId="1AD70B06" w14:textId="733FF920" w:rsidR="00277E18" w:rsidRDefault="00277E18" w:rsidP="00277E18">
      <w:pPr>
        <w:pStyle w:val="Caption"/>
        <w:keepNext/>
      </w:pPr>
      <w:bookmarkStart w:id="30" w:name="_Ref468794205"/>
      <w:r>
        <w:lastRenderedPageBreak/>
        <w:t xml:space="preserve">Table </w:t>
      </w:r>
      <w:r w:rsidR="00CC3F43">
        <w:fldChar w:fldCharType="begin"/>
      </w:r>
      <w:r w:rsidR="00CC3F43">
        <w:instrText xml:space="preserve"> SEQ Table \* ARABIC </w:instrText>
      </w:r>
      <w:r w:rsidR="00CC3F43">
        <w:fldChar w:fldCharType="separate"/>
      </w:r>
      <w:r w:rsidR="00AE31D6">
        <w:rPr>
          <w:noProof/>
        </w:rPr>
        <w:t>3</w:t>
      </w:r>
      <w:r w:rsidR="00CC3F43">
        <w:rPr>
          <w:noProof/>
        </w:rPr>
        <w:fldChar w:fldCharType="end"/>
      </w:r>
      <w:r>
        <w:t xml:space="preserve">: Drugs and targets </w:t>
      </w:r>
      <w:r w:rsidR="004C0B66">
        <w:t xml:space="preserve">found for Malaria </w:t>
      </w:r>
      <w:r>
        <w:t>showing</w:t>
      </w:r>
      <w:r w:rsidR="004C0B66">
        <w:t xml:space="preserve"> cross species</w:t>
      </w:r>
      <w:r>
        <w:t xml:space="preserve"> organism and mechanism.</w:t>
      </w:r>
      <w:bookmarkEnd w:id="30"/>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1" w:name="_Ref470807454"/>
    </w:p>
    <w:p w14:paraId="043DD3A4" w14:textId="6BF5D4C1" w:rsidR="00717CED" w:rsidRDefault="00717CED" w:rsidP="00717CED">
      <w:pPr>
        <w:pStyle w:val="Caption"/>
        <w:keepNext/>
      </w:pPr>
      <w:bookmarkStart w:id="32" w:name="_Ref470809963"/>
      <w:r>
        <w:t xml:space="preserve">Table </w:t>
      </w:r>
      <w:r w:rsidR="00CC3F43">
        <w:fldChar w:fldCharType="begin"/>
      </w:r>
      <w:r w:rsidR="00CC3F43">
        <w:instrText xml:space="preserve"> SEQ Table \* ARABIC </w:instrText>
      </w:r>
      <w:r w:rsidR="00CC3F43">
        <w:fldChar w:fldCharType="separate"/>
      </w:r>
      <w:r w:rsidR="00AE31D6">
        <w:rPr>
          <w:noProof/>
        </w:rPr>
        <w:t>4</w:t>
      </w:r>
      <w:r w:rsidR="00CC3F43">
        <w:rPr>
          <w:noProof/>
        </w:rPr>
        <w:fldChar w:fldCharType="end"/>
      </w:r>
      <w:r>
        <w:t>: Trypanosoma brucei drugs.</w:t>
      </w:r>
      <w:bookmarkEnd w:id="32"/>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3" w:name="_Ref470810144"/>
      <w:r>
        <w:t>Trypanosoma brucei drugs query.</w:t>
      </w:r>
      <w:bookmarkEnd w:id="33"/>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4" w:name="_Ref471053991"/>
      <w:r>
        <w:lastRenderedPageBreak/>
        <w:t>Trypanosoma brucei targets query</w:t>
      </w:r>
      <w:bookmarkEnd w:id="34"/>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5" w:name="_Ref471054105"/>
      <w:r>
        <w:t xml:space="preserve">Table </w:t>
      </w:r>
      <w:r w:rsidR="00CC3F43">
        <w:fldChar w:fldCharType="begin"/>
      </w:r>
      <w:r w:rsidR="00CC3F43">
        <w:instrText xml:space="preserve"> SEQ Table \* ARABIC </w:instrText>
      </w:r>
      <w:r w:rsidR="00CC3F43">
        <w:fldChar w:fldCharType="separate"/>
      </w:r>
      <w:r>
        <w:rPr>
          <w:noProof/>
        </w:rPr>
        <w:t>5</w:t>
      </w:r>
      <w:r w:rsidR="00CC3F43">
        <w:rPr>
          <w:noProof/>
        </w:rPr>
        <w:fldChar w:fldCharType="end"/>
      </w:r>
      <w:r>
        <w:t>: Trypanosoma brucei targets</w:t>
      </w:r>
      <w:bookmarkEnd w:id="35"/>
    </w:p>
    <w:bookmarkStart w:id="36" w:name="_MON_1544795611"/>
    <w:bookmarkEnd w:id="36"/>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57" o:title=""/>
          </v:shape>
          <o:OLEObject Type="Embed" ProgID="Excel.Sheet.12" ShapeID="_x0000_i1026" DrawAspect="Icon" ObjectID="_1570812287" r:id="rId58"/>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7" w:name="_Ref470845712"/>
      <w:bookmarkStart w:id="38" w:name="_Ref470845778"/>
      <w:r>
        <w:t>Trypanosoma cruzi drugs query</w:t>
      </w:r>
      <w:bookmarkEnd w:id="37"/>
      <w:r w:rsidR="00C415CB">
        <w:t>.</w:t>
      </w:r>
      <w:bookmarkEnd w:id="38"/>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9" w:name="_Ref471054945"/>
      <w:r>
        <w:t>Trypanosoma cruzi targets query</w:t>
      </w:r>
      <w:bookmarkEnd w:id="39"/>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r w:rsidR="00CC3F43">
        <w:fldChar w:fldCharType="begin"/>
      </w:r>
      <w:r w:rsidR="00CC3F43">
        <w:instrText xml:space="preserve"> SEQ Table \* ARABIC </w:instrText>
      </w:r>
      <w:r w:rsidR="00CC3F43">
        <w:fldChar w:fldCharType="separate"/>
      </w:r>
      <w:r>
        <w:rPr>
          <w:noProof/>
        </w:rPr>
        <w:t>6</w:t>
      </w:r>
      <w:r w:rsidR="00CC3F43">
        <w:rPr>
          <w:noProof/>
        </w:rPr>
        <w:fldChar w:fldCharType="end"/>
      </w:r>
      <w:r>
        <w:t xml:space="preserve">: </w:t>
      </w:r>
      <w:bookmarkStart w:id="40" w:name="_Ref471055274"/>
      <w:r>
        <w:t>Trypanosoma cruzi targets</w:t>
      </w:r>
      <w:bookmarkEnd w:id="40"/>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59" o:title=""/>
          </v:shape>
          <o:OLEObject Type="Embed" ProgID="Excel.Sheet.12" ShapeID="_x0000_i1027" DrawAspect="Icon" ObjectID="_1570812288" r:id="rId60"/>
        </w:object>
      </w:r>
      <w:r w:rsidR="000D6AE2">
        <w:br w:type="page"/>
      </w:r>
    </w:p>
    <w:p w14:paraId="69D4B160" w14:textId="50EFDF9B" w:rsidR="009E2BED" w:rsidRDefault="009E2BED" w:rsidP="009E2BED">
      <w:pPr>
        <w:pStyle w:val="Caption"/>
        <w:keepNext/>
      </w:pPr>
      <w:r>
        <w:lastRenderedPageBreak/>
        <w:t xml:space="preserve">Table </w:t>
      </w:r>
      <w:r w:rsidR="00CC3F43">
        <w:fldChar w:fldCharType="begin"/>
      </w:r>
      <w:r w:rsidR="00CC3F43">
        <w:instrText xml:space="preserve"> SEQ Table \* ARABIC </w:instrText>
      </w:r>
      <w:r w:rsidR="00CC3F43">
        <w:fldChar w:fldCharType="separate"/>
      </w:r>
      <w:r w:rsidR="00AE31D6">
        <w:rPr>
          <w:noProof/>
        </w:rPr>
        <w:t>6</w:t>
      </w:r>
      <w:r w:rsidR="00CC3F43">
        <w:rPr>
          <w:noProof/>
        </w:rPr>
        <w:fldChar w:fldCharType="end"/>
      </w:r>
      <w:r>
        <w:t>: Leishmania drugs.</w:t>
      </w:r>
      <w:bookmarkEnd w:id="31"/>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1" w:name="_Ref470807676"/>
      <w:r>
        <w:t>Leishmania drugs query.</w:t>
      </w:r>
      <w:bookmarkEnd w:id="41"/>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2" w:name="_Ref471056058"/>
      <w:r>
        <w:lastRenderedPageBreak/>
        <w:t>Leishmania major targets query</w:t>
      </w:r>
      <w:bookmarkEnd w:id="42"/>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3" w:name="_Ref471056094"/>
      <w:r>
        <w:t xml:space="preserve">Table </w:t>
      </w:r>
      <w:r w:rsidR="00CC3F43">
        <w:fldChar w:fldCharType="begin"/>
      </w:r>
      <w:r w:rsidR="00CC3F43">
        <w:instrText xml:space="preserve"> SEQ Table \* ARABIC </w:instrText>
      </w:r>
      <w:r w:rsidR="00CC3F43">
        <w:fldChar w:fldCharType="separate"/>
      </w:r>
      <w:r>
        <w:rPr>
          <w:noProof/>
        </w:rPr>
        <w:t>8</w:t>
      </w:r>
      <w:r w:rsidR="00CC3F43">
        <w:rPr>
          <w:noProof/>
        </w:rPr>
        <w:fldChar w:fldCharType="end"/>
      </w:r>
      <w:r>
        <w:t>:Leishmania major targets</w:t>
      </w:r>
      <w:bookmarkEnd w:id="43"/>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1" o:title=""/>
          </v:shape>
          <o:OLEObject Type="Embed" ProgID="Excel.Sheet.12" ShapeID="_x0000_i1028" DrawAspect="Icon" ObjectID="_1570812289" r:id="rId62"/>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4" w:name="_Ref470846529"/>
      <w:r>
        <w:t xml:space="preserve">Table </w:t>
      </w:r>
      <w:r w:rsidR="00CC3F43">
        <w:fldChar w:fldCharType="begin"/>
      </w:r>
      <w:r w:rsidR="00CC3F43">
        <w:instrText xml:space="preserve"> SEQ Table \* ARABIC </w:instrText>
      </w:r>
      <w:r w:rsidR="00CC3F43">
        <w:fldChar w:fldCharType="separate"/>
      </w:r>
      <w:r w:rsidR="00AE31D6">
        <w:rPr>
          <w:noProof/>
        </w:rPr>
        <w:t>7</w:t>
      </w:r>
      <w:r w:rsidR="00CC3F43">
        <w:rPr>
          <w:noProof/>
        </w:rPr>
        <w:fldChar w:fldCharType="end"/>
      </w:r>
      <w:r>
        <w:t>: Chlamidia drugs.</w:t>
      </w:r>
      <w:bookmarkEnd w:id="44"/>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5" w:name="_Ref470846682"/>
      <w:r>
        <w:t>Chlamidia drugs query.</w:t>
      </w:r>
      <w:bookmarkEnd w:id="45"/>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6" w:name="_Ref471056759"/>
      <w:r>
        <w:lastRenderedPageBreak/>
        <w:t>Chlamidia targets query</w:t>
      </w:r>
      <w:bookmarkEnd w:id="46"/>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7" w:name="_Ref471056787"/>
      <w:r>
        <w:t xml:space="preserve">Table </w:t>
      </w:r>
      <w:r w:rsidR="00CC3F43">
        <w:fldChar w:fldCharType="begin"/>
      </w:r>
      <w:r w:rsidR="00CC3F43">
        <w:instrText xml:space="preserve"> SEQ Table \* ARABIC </w:instrText>
      </w:r>
      <w:r w:rsidR="00CC3F43">
        <w:fldChar w:fldCharType="separate"/>
      </w:r>
      <w:r>
        <w:rPr>
          <w:noProof/>
        </w:rPr>
        <w:t>10</w:t>
      </w:r>
      <w:r w:rsidR="00CC3F43">
        <w:rPr>
          <w:noProof/>
        </w:rPr>
        <w:fldChar w:fldCharType="end"/>
      </w:r>
      <w:r>
        <w:t>: Chlamidia trochamatis targets</w:t>
      </w:r>
      <w:bookmarkEnd w:id="47"/>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3" o:title=""/>
          </v:shape>
          <o:OLEObject Type="Embed" ProgID="Excel.Sheet.12" ShapeID="_x0000_i1029" DrawAspect="Icon" ObjectID="_1570812290" r:id="rId64"/>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8" w:name="_Ref471133097"/>
      <w:r>
        <w:t>Queries to find which Trypanosoma cruzi targets are not Trypanosoma brucei targets</w:t>
      </w:r>
      <w:bookmarkEnd w:id="48"/>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5" o:title=""/>
          </v:shape>
          <o:OLEObject Type="Embed" ProgID="Excel.Sheet.12" ShapeID="_x0000_i1030" DrawAspect="Icon" ObjectID="_1570812291" r:id="rId66"/>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67" o:title=""/>
          </v:shape>
          <o:OLEObject Type="Embed" ProgID="Excel.Sheet.12" ShapeID="_x0000_i1031" DrawAspect="Icon" ObjectID="_1570812292" r:id="rId68"/>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2F537D" w14:textId="77777777" w:rsidR="00CC3F43" w:rsidRDefault="00CC3F43" w:rsidP="0008119B">
      <w:pPr>
        <w:spacing w:after="0" w:line="240" w:lineRule="auto"/>
      </w:pPr>
      <w:r>
        <w:separator/>
      </w:r>
    </w:p>
  </w:endnote>
  <w:endnote w:type="continuationSeparator" w:id="0">
    <w:p w14:paraId="6A055EEF" w14:textId="77777777" w:rsidR="00CC3F43" w:rsidRDefault="00CC3F43"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1A176" w14:textId="77777777" w:rsidR="00CC3F43" w:rsidRDefault="00CC3F43" w:rsidP="0008119B">
      <w:pPr>
        <w:spacing w:after="0" w:line="240" w:lineRule="auto"/>
      </w:pPr>
      <w:r>
        <w:separator/>
      </w:r>
    </w:p>
  </w:footnote>
  <w:footnote w:type="continuationSeparator" w:id="0">
    <w:p w14:paraId="21553350" w14:textId="77777777" w:rsidR="00CC3F43" w:rsidRDefault="00CC3F43"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7C10F9B7" w:rsidR="0095168F" w:rsidRDefault="0095168F">
        <w:pPr>
          <w:pStyle w:val="Header"/>
          <w:jc w:val="right"/>
        </w:pPr>
        <w:r>
          <w:fldChar w:fldCharType="begin"/>
        </w:r>
        <w:r>
          <w:instrText xml:space="preserve"> PAGE   \* MERGEFORMAT </w:instrText>
        </w:r>
        <w:r>
          <w:fldChar w:fldCharType="separate"/>
        </w:r>
        <w:r w:rsidR="00FA14B5">
          <w:rPr>
            <w:noProof/>
          </w:rPr>
          <w:t>8</w:t>
        </w:r>
        <w:r>
          <w:rPr>
            <w:noProof/>
          </w:rPr>
          <w:fldChar w:fldCharType="end"/>
        </w:r>
      </w:p>
    </w:sdtContent>
  </w:sdt>
  <w:p w14:paraId="4026355C" w14:textId="77777777" w:rsidR="0095168F" w:rsidRDefault="009516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remy Singer">
    <w15:presenceInfo w15:providerId="Windows Live" w15:userId="f8d79499760c0a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8119B"/>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708D9"/>
    <w:rsid w:val="00172D93"/>
    <w:rsid w:val="0017456C"/>
    <w:rsid w:val="001867B1"/>
    <w:rsid w:val="00191B0B"/>
    <w:rsid w:val="001A21B4"/>
    <w:rsid w:val="001A3245"/>
    <w:rsid w:val="001A572A"/>
    <w:rsid w:val="001A60F1"/>
    <w:rsid w:val="001B2DBE"/>
    <w:rsid w:val="001E384E"/>
    <w:rsid w:val="001F5F43"/>
    <w:rsid w:val="00211E35"/>
    <w:rsid w:val="00213051"/>
    <w:rsid w:val="00223455"/>
    <w:rsid w:val="00226206"/>
    <w:rsid w:val="0022721B"/>
    <w:rsid w:val="0023199A"/>
    <w:rsid w:val="0023391A"/>
    <w:rsid w:val="00252B6D"/>
    <w:rsid w:val="00260E9E"/>
    <w:rsid w:val="00277E18"/>
    <w:rsid w:val="002939A6"/>
    <w:rsid w:val="002A10D4"/>
    <w:rsid w:val="002A2D3D"/>
    <w:rsid w:val="002B4E46"/>
    <w:rsid w:val="002B784D"/>
    <w:rsid w:val="002C02B7"/>
    <w:rsid w:val="002C6C30"/>
    <w:rsid w:val="002E0F6F"/>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E165E"/>
    <w:rsid w:val="004E2C65"/>
    <w:rsid w:val="005015E9"/>
    <w:rsid w:val="005034E8"/>
    <w:rsid w:val="00506E7E"/>
    <w:rsid w:val="00521BB1"/>
    <w:rsid w:val="00526E3E"/>
    <w:rsid w:val="005304C7"/>
    <w:rsid w:val="005361CA"/>
    <w:rsid w:val="00536A02"/>
    <w:rsid w:val="0056375C"/>
    <w:rsid w:val="005850B9"/>
    <w:rsid w:val="005926DA"/>
    <w:rsid w:val="005951A2"/>
    <w:rsid w:val="00597E0E"/>
    <w:rsid w:val="005A134C"/>
    <w:rsid w:val="005A1C41"/>
    <w:rsid w:val="005B2FA0"/>
    <w:rsid w:val="005B4C30"/>
    <w:rsid w:val="005B59DB"/>
    <w:rsid w:val="005C12B2"/>
    <w:rsid w:val="005C22A9"/>
    <w:rsid w:val="005D01A5"/>
    <w:rsid w:val="005D1D68"/>
    <w:rsid w:val="005D59DF"/>
    <w:rsid w:val="005D6226"/>
    <w:rsid w:val="005D6238"/>
    <w:rsid w:val="005D76D2"/>
    <w:rsid w:val="005F0AB0"/>
    <w:rsid w:val="00602591"/>
    <w:rsid w:val="00612270"/>
    <w:rsid w:val="00616DE8"/>
    <w:rsid w:val="00622EE4"/>
    <w:rsid w:val="00633589"/>
    <w:rsid w:val="00633A17"/>
    <w:rsid w:val="00636C23"/>
    <w:rsid w:val="006553FE"/>
    <w:rsid w:val="00656E1F"/>
    <w:rsid w:val="00660F2E"/>
    <w:rsid w:val="00663EF1"/>
    <w:rsid w:val="00687FB8"/>
    <w:rsid w:val="0069422A"/>
    <w:rsid w:val="00694412"/>
    <w:rsid w:val="006A2124"/>
    <w:rsid w:val="006A329D"/>
    <w:rsid w:val="006A6799"/>
    <w:rsid w:val="006A77E9"/>
    <w:rsid w:val="006B1356"/>
    <w:rsid w:val="006B4E31"/>
    <w:rsid w:val="006B62D5"/>
    <w:rsid w:val="006C2F28"/>
    <w:rsid w:val="006C6868"/>
    <w:rsid w:val="006D46B2"/>
    <w:rsid w:val="006E384B"/>
    <w:rsid w:val="006E390D"/>
    <w:rsid w:val="006E4A9B"/>
    <w:rsid w:val="006E6752"/>
    <w:rsid w:val="006F47B5"/>
    <w:rsid w:val="006F4D4A"/>
    <w:rsid w:val="006F5033"/>
    <w:rsid w:val="0071002A"/>
    <w:rsid w:val="00716185"/>
    <w:rsid w:val="00717857"/>
    <w:rsid w:val="00717CED"/>
    <w:rsid w:val="00720073"/>
    <w:rsid w:val="00730724"/>
    <w:rsid w:val="00732275"/>
    <w:rsid w:val="00742883"/>
    <w:rsid w:val="00753B09"/>
    <w:rsid w:val="00763276"/>
    <w:rsid w:val="007664D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E0877"/>
    <w:rsid w:val="007E0CCB"/>
    <w:rsid w:val="007E2BEB"/>
    <w:rsid w:val="007E3AC1"/>
    <w:rsid w:val="007E5EE4"/>
    <w:rsid w:val="007F0E5D"/>
    <w:rsid w:val="00800321"/>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5D8D"/>
    <w:rsid w:val="00860696"/>
    <w:rsid w:val="00867366"/>
    <w:rsid w:val="00873CB6"/>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71723"/>
    <w:rsid w:val="00971EE3"/>
    <w:rsid w:val="00974BA4"/>
    <w:rsid w:val="00985D3D"/>
    <w:rsid w:val="00987A43"/>
    <w:rsid w:val="00987D65"/>
    <w:rsid w:val="00995B6C"/>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66C"/>
    <w:rsid w:val="00C77641"/>
    <w:rsid w:val="00C83380"/>
    <w:rsid w:val="00C9184A"/>
    <w:rsid w:val="00C92A44"/>
    <w:rsid w:val="00CA3646"/>
    <w:rsid w:val="00CC22B1"/>
    <w:rsid w:val="00CC3F43"/>
    <w:rsid w:val="00CD2FF0"/>
    <w:rsid w:val="00CD5166"/>
    <w:rsid w:val="00CE04D1"/>
    <w:rsid w:val="00CE3FBC"/>
    <w:rsid w:val="00CF77D9"/>
    <w:rsid w:val="00D06F96"/>
    <w:rsid w:val="00D16ECE"/>
    <w:rsid w:val="00D21A7A"/>
    <w:rsid w:val="00D31A3D"/>
    <w:rsid w:val="00D366ED"/>
    <w:rsid w:val="00D42C33"/>
    <w:rsid w:val="00D4728D"/>
    <w:rsid w:val="00D52293"/>
    <w:rsid w:val="00D62FF8"/>
    <w:rsid w:val="00D67DAA"/>
    <w:rsid w:val="00D70C33"/>
    <w:rsid w:val="00D76E9C"/>
    <w:rsid w:val="00D81084"/>
    <w:rsid w:val="00D836A1"/>
    <w:rsid w:val="00D8461C"/>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994"/>
    <w:rsid w:val="00EE7AA4"/>
    <w:rsid w:val="00EF5470"/>
    <w:rsid w:val="00EF71E9"/>
    <w:rsid w:val="00F01C37"/>
    <w:rsid w:val="00F07BF1"/>
    <w:rsid w:val="00F17AA0"/>
    <w:rsid w:val="00F23CFB"/>
    <w:rsid w:val="00F2408F"/>
    <w:rsid w:val="00F25AC9"/>
    <w:rsid w:val="00F27211"/>
    <w:rsid w:val="00F31F5A"/>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1052489052?report=fasta" TargetMode="External"/><Relationship Id="rId18" Type="http://schemas.openxmlformats.org/officeDocument/2006/relationships/hyperlink" Target="ftp://ftp.ensemblgenomes.org/pub/protists/release-37/fasta/toxoplasma_gondii/dna/" TargetMode="External"/><Relationship Id="rId26" Type="http://schemas.openxmlformats.org/officeDocument/2006/relationships/hyperlink" Target="http://creativecommons.org/licenses/by/3.0/" TargetMode="External"/><Relationship Id="rId39" Type="http://schemas.openxmlformats.org/officeDocument/2006/relationships/hyperlink" Target="ftp://ftp.ebi.ac.uk/pub/databases/chembl/VM/myChEMBL/releases/" TargetMode="External"/><Relationship Id="rId21" Type="http://schemas.openxmlformats.org/officeDocument/2006/relationships/hyperlink" Target="https://www.virtualbox.org/wiki/Downloads" TargetMode="External"/><Relationship Id="rId34"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2" Type="http://schemas.openxmlformats.org/officeDocument/2006/relationships/image" Target="media/image4.png"/><Relationship Id="rId47" Type="http://schemas.openxmlformats.org/officeDocument/2006/relationships/image" Target="media/image6.tiff"/><Relationship Id="rId50" Type="http://schemas.openxmlformats.org/officeDocument/2006/relationships/image" Target="media/image9.tiff"/><Relationship Id="rId55" Type="http://schemas.openxmlformats.org/officeDocument/2006/relationships/image" Target="media/image14.emf"/><Relationship Id="rId63" Type="http://schemas.openxmlformats.org/officeDocument/2006/relationships/image" Target="media/image18.emf"/><Relationship Id="rId68" Type="http://schemas.openxmlformats.org/officeDocument/2006/relationships/package" Target="embeddings/Microsoft_Excel_Worksheet6.xlsx"/><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ftp://ftp.ensemblgenomes.org/pub/protists/release-34/fasta/leishmania_major/dna/" TargetMode="External"/><Relationship Id="rId29" Type="http://schemas.openxmlformats.org/officeDocument/2006/relationships/hyperlink" Target="http://europepmc.org/abstract/MED/1602072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ensemblgenomes.org/pub/protists/release-32/fasta/plasmodium_falciparum/dna/" TargetMode="External"/><Relationship Id="rId24" Type="http://schemas.openxmlformats.org/officeDocument/2006/relationships/hyperlink" Target="https://www.ncbi.nlm.nih.gov/nuccore/1052489052?report=fasta" TargetMode="External"/><Relationship Id="rId32" Type="http://schemas.openxmlformats.org/officeDocument/2006/relationships/hyperlink" Target="ftp://ftp.ensemblgenomes.org/pub/protists/release-34/fasta/leishmania_major/dna/" TargetMode="External"/><Relationship Id="rId37" Type="http://schemas.openxmlformats.org/officeDocument/2006/relationships/image" Target="media/image2.png"/><Relationship Id="rId40" Type="http://schemas.openxmlformats.org/officeDocument/2006/relationships/hyperlink" Target="https://www.vagrantup.com/downloads.html" TargetMode="External"/><Relationship Id="rId45" Type="http://schemas.openxmlformats.org/officeDocument/2006/relationships/hyperlink" Target="https://www.ncbi.nlm.nih.gov/nuccore/1052489052?report=fasta" TargetMode="External"/><Relationship Id="rId53" Type="http://schemas.openxmlformats.org/officeDocument/2006/relationships/image" Target="media/image12.png"/><Relationship Id="rId58" Type="http://schemas.openxmlformats.org/officeDocument/2006/relationships/package" Target="embeddings/Microsoft_Excel_Worksheet1.xlsx"/><Relationship Id="rId66" Type="http://schemas.openxmlformats.org/officeDocument/2006/relationships/package" Target="embeddings/Microsoft_Excel_Worksheet5.xlsx"/><Relationship Id="rId5" Type="http://schemas.openxmlformats.org/officeDocument/2006/relationships/webSettings" Target="webSettings.xml"/><Relationship Id="rId15" Type="http://schemas.openxmlformats.org/officeDocument/2006/relationships/hyperlink" Target="http://protists.ensembl.org/Trypanosoma_cruzi_dm28c/Info/Index" TargetMode="External"/><Relationship Id="rId23" Type="http://schemas.openxmlformats.org/officeDocument/2006/relationships/hyperlink" Target="https://www.ncbi.nlm.nih.gov/nuccore/8346980?report=fasta" TargetMode="External"/><Relationship Id="rId28" Type="http://schemas.openxmlformats.org/officeDocument/2006/relationships/hyperlink" Target="ftp://ftp.ensemblgenomes.org/pub/protists/release-34/fasta/trypanosoma_brucei/dna/" TargetMode="External"/><Relationship Id="rId36" Type="http://schemas.openxmlformats.org/officeDocument/2006/relationships/image" Target="media/image1.jpeg"/><Relationship Id="rId49" Type="http://schemas.openxmlformats.org/officeDocument/2006/relationships/image" Target="media/image8.tiff"/><Relationship Id="rId57" Type="http://schemas.openxmlformats.org/officeDocument/2006/relationships/image" Target="media/image15.emf"/><Relationship Id="rId61" Type="http://schemas.openxmlformats.org/officeDocument/2006/relationships/image" Target="media/image17.emf"/><Relationship Id="rId10" Type="http://schemas.openxmlformats.org/officeDocument/2006/relationships/hyperlink" Target="https://virtualboximages.com" TargetMode="External"/><Relationship Id="rId19" Type="http://schemas.openxmlformats.org/officeDocument/2006/relationships/hyperlink" Target="http://www.who.int/malaria/media/world-malaria-report-2015/en/" TargetMode="External"/><Relationship Id="rId31" Type="http://schemas.openxmlformats.org/officeDocument/2006/relationships/hyperlink" Target="http://europepmc.org/abstract/MED/24482508" TargetMode="External"/><Relationship Id="rId44" Type="http://schemas.openxmlformats.org/officeDocument/2006/relationships/hyperlink" Target="https://www.ncbi.nlm.nih.gov/nuccore/8346980?report=fasta" TargetMode="External"/><Relationship Id="rId52" Type="http://schemas.openxmlformats.org/officeDocument/2006/relationships/image" Target="media/image11.tiff"/><Relationship Id="rId60" Type="http://schemas.openxmlformats.org/officeDocument/2006/relationships/package" Target="embeddings/Microsoft_Excel_Worksheet2.xlsx"/><Relationship Id="rId65"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hyperlink" Target="https://www.virtualbox.org/" TargetMode="External"/><Relationship Id="rId14" Type="http://schemas.openxmlformats.org/officeDocument/2006/relationships/hyperlink" Target="ftp://ftp.ensemblgenomes.org/pub/protists/release-34/fasta/trypanosoma_brucei/dna/" TargetMode="External"/><Relationship Id="rId22" Type="http://schemas.openxmlformats.org/officeDocument/2006/relationships/hyperlink" Target="ftp://ftp.ensemblgenomes.org/pub/protists/release-32/fasta/plasmodium_falciparum/dna/" TargetMode="External"/><Relationship Id="rId27" Type="http://schemas.openxmlformats.org/officeDocument/2006/relationships/hyperlink" Target="https://upload.wikimedia.org/wikipedia/commons/f/fa/Plasmodium.png" TargetMode="External"/><Relationship Id="rId30" Type="http://schemas.openxmlformats.org/officeDocument/2006/relationships/hyperlink" Target="http://protists.ensembl.org/Trypanosoma_cruzi_dm28c/Info/Index" TargetMode="External"/><Relationship Id="rId35" Type="http://schemas.openxmlformats.org/officeDocument/2006/relationships/hyperlink" Target="http://europepmc.org/abstract/MED/9784136"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package" Target="embeddings/Microsoft_Excel_Worksheet.xlsx"/><Relationship Id="rId64" Type="http://schemas.openxmlformats.org/officeDocument/2006/relationships/package" Target="embeddings/Microsoft_Excel_Worksheet4.xlsx"/><Relationship Id="rId69" Type="http://schemas.openxmlformats.org/officeDocument/2006/relationships/header" Target="header1.xml"/><Relationship Id="rId8" Type="http://schemas.openxmlformats.org/officeDocument/2006/relationships/hyperlink" Target="mailto:jbsing@brandeis.edu" TargetMode="External"/><Relationship Id="rId51" Type="http://schemas.openxmlformats.org/officeDocument/2006/relationships/image" Target="media/image10.tif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cbi.nlm.nih.gov/nuccore/8346980?report=fasta" TargetMode="External"/><Relationship Id="rId17"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5" Type="http://schemas.openxmlformats.org/officeDocument/2006/relationships/hyperlink" Target="https://www.ncbi.nlm.nih.gov/pmc/articles/PMC4042851/figure/RSOB140045F1/" TargetMode="External"/><Relationship Id="rId33" Type="http://schemas.openxmlformats.org/officeDocument/2006/relationships/hyperlink" Target="http://europepmc.org/abstract/MED/16020728" TargetMode="External"/><Relationship Id="rId38" Type="http://schemas.openxmlformats.org/officeDocument/2006/relationships/image" Target="media/image3.png"/><Relationship Id="rId46" Type="http://schemas.openxmlformats.org/officeDocument/2006/relationships/hyperlink" Target="ftp://ftp.ensemblgenomes.org/pub/protists/release-32/fasta/plasmodium_falciparum/dna/" TargetMode="External"/><Relationship Id="rId59" Type="http://schemas.openxmlformats.org/officeDocument/2006/relationships/image" Target="media/image16.emf"/><Relationship Id="rId67" Type="http://schemas.openxmlformats.org/officeDocument/2006/relationships/image" Target="media/image20.emf"/><Relationship Id="rId20" Type="http://schemas.openxmlformats.org/officeDocument/2006/relationships/hyperlink" Target="http://doi.org/10.1093/bioinformatics/btt666" TargetMode="External"/><Relationship Id="rId41" Type="http://schemas.openxmlformats.org/officeDocument/2006/relationships/hyperlink" Target="http://127.0.0.1:8000/" TargetMode="External"/><Relationship Id="rId54" Type="http://schemas.openxmlformats.org/officeDocument/2006/relationships/image" Target="media/image13.tiff"/><Relationship Id="rId62" Type="http://schemas.openxmlformats.org/officeDocument/2006/relationships/package" Target="embeddings/Microsoft_Excel_Worksheet3.xlsx"/><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F1F218-DCF0-4BC6-BC61-6A318A0A0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7406</TotalTime>
  <Pages>66</Pages>
  <Words>11422</Words>
  <Characters>65111</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265</cp:revision>
  <dcterms:created xsi:type="dcterms:W3CDTF">2016-11-28T01:23:00Z</dcterms:created>
  <dcterms:modified xsi:type="dcterms:W3CDTF">2017-10-29T23:58:00Z</dcterms:modified>
</cp:coreProperties>
</file>