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 xml:space="preserve">Jeremy B. Singer is a private scholar studying for </w:t>
      </w:r>
      <w:proofErr w:type="gramStart"/>
      <w:r>
        <w:rPr>
          <w:sz w:val="23"/>
          <w:szCs w:val="23"/>
        </w:rPr>
        <w:t>a masters</w:t>
      </w:r>
      <w:proofErr w:type="gramEnd"/>
      <w:r>
        <w:rPr>
          <w:sz w:val="23"/>
          <w:szCs w:val="23"/>
        </w:rPr>
        <w:t xml:space="preserve">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5BA7F8FF" w:rsidR="00DD40EF" w:rsidRDefault="00EE7994" w:rsidP="00CE04D1">
      <w:pPr>
        <w:pStyle w:val="Heading3"/>
      </w:pPr>
      <w:r>
        <w:t xml:space="preserve">Knowledge based and </w:t>
      </w:r>
      <w:r w:rsidR="00DD40EF">
        <w:t>Annotation-Centric Approaches</w:t>
      </w:r>
    </w:p>
    <w:p w14:paraId="581D25FB" w14:textId="705A3F5A" w:rsidR="00F31F5A" w:rsidRDefault="00BA0007" w:rsidP="00663EF1">
      <w:pPr>
        <w:pStyle w:val="Heading4"/>
      </w:pPr>
      <w:r w:rsidRPr="00686CFC">
        <w:t>Reduced ribosomes of the apicoplast and mitochondrion of Plasmodium spp. and predicted interactions with antibiotics</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0A6E60A4" w:rsidR="006A6799" w:rsidRPr="00AC340D" w:rsidRDefault="006A6799" w:rsidP="009F6971">
      <w:pPr>
        <w:autoSpaceDE w:val="0"/>
        <w:autoSpaceDN w:val="0"/>
        <w:adjustRightInd w:val="0"/>
        <w:spacing w:after="0" w:line="480" w:lineRule="auto"/>
        <w:rPr>
          <w:rFonts w:cstheme="minorHAnsi"/>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have been demonstrated to have a delayed-death effect, a phenotype associated with </w:t>
      </w:r>
      <w:r>
        <w:rPr>
          <w:rFonts w:ascii="Arial" w:hAnsi="Arial" w:cs="Arial"/>
          <w:color w:val="333132"/>
          <w:sz w:val="21"/>
          <w:szCs w:val="21"/>
          <w:lang w:val="en"/>
        </w:rPr>
        <w:lastRenderedPageBreak/>
        <w:t xml:space="preserve">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3404DF4A" w:rsidR="009F6971" w:rsidRDefault="009F6971" w:rsidP="009F6971">
      <w:pPr>
        <w:rPr>
          <w:sz w:val="23"/>
          <w:szCs w:val="23"/>
        </w:rPr>
      </w:pPr>
      <w:r>
        <w:rPr>
          <w:sz w:val="23"/>
          <w:szCs w:val="23"/>
        </w:rPr>
        <w:t>This is a good example of a focused, knowledge based approach used to identify putative targets and potential drugs.</w:t>
      </w:r>
    </w:p>
    <w:p w14:paraId="6955454D" w14:textId="5C38FC5C" w:rsidR="0095168F" w:rsidRPr="00AC340D" w:rsidRDefault="0095168F" w:rsidP="00AC340D">
      <w:pPr>
        <w:pStyle w:val="Heading4"/>
      </w:pPr>
      <w:r w:rsidRPr="0095168F">
        <w:t>An Ontology for Pharmaceutical Ligands and Its Application for in Silico Screening and Library Design</w:t>
      </w:r>
    </w:p>
    <w:p w14:paraId="10494EDC" w14:textId="4CD39CFF" w:rsidR="00732275" w:rsidRPr="00663EF1"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04711326" w14:textId="7F092764" w:rsidR="001A3245" w:rsidRDefault="002939A6" w:rsidP="00C720AE">
      <w:pPr>
        <w:pStyle w:val="Heading3"/>
      </w:pPr>
      <w:r>
        <w:t>Ligand</w:t>
      </w:r>
      <w:r w:rsidR="00917514">
        <w:t>-</w:t>
      </w:r>
      <w:r>
        <w:t>Centric approaches</w:t>
      </w:r>
    </w:p>
    <w:p w14:paraId="1D392D61" w14:textId="70C2FBAF" w:rsidR="00F01C37" w:rsidRPr="00663EF1" w:rsidRDefault="00F01C37" w:rsidP="00663EF1">
      <w:pPr>
        <w:pStyle w:val="Heading4"/>
      </w:pPr>
      <w:r w:rsidRPr="00F01C37">
        <w:t>Calculating Similarities between Biological Activities in the MDL Drug Data Report Database</w:t>
      </w:r>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9"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0"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1"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2"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300F22" w:rsidP="00730724">
      <w:pPr>
        <w:spacing w:line="480" w:lineRule="auto"/>
        <w:ind w:firstLine="720"/>
        <w:rPr>
          <w:rStyle w:val="Hyperlink"/>
          <w:sz w:val="20"/>
          <w:szCs w:val="20"/>
        </w:rPr>
      </w:pPr>
      <w:hyperlink r:id="rId13"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300F22" w:rsidP="003A4341">
      <w:pPr>
        <w:rPr>
          <w:rStyle w:val="Hyperlink"/>
        </w:rPr>
      </w:pPr>
      <w:hyperlink r:id="rId14"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300F22" w:rsidP="00F930FF">
      <w:pPr>
        <w:rPr>
          <w:rStyle w:val="Hyperlink"/>
        </w:rPr>
      </w:pPr>
      <w:hyperlink r:id="rId15"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300F22" w:rsidP="00F930FF">
      <w:hyperlink r:id="rId16"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300F22" w:rsidP="00995B6C">
      <w:pPr>
        <w:rPr>
          <w:rStyle w:val="Hyperlink"/>
        </w:rPr>
      </w:pPr>
      <w:hyperlink r:id="rId17"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300F22" w:rsidP="00394C13">
      <w:hyperlink r:id="rId18"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300F22" w:rsidP="003442DA">
      <w:pPr>
        <w:ind w:firstLine="720"/>
      </w:pPr>
      <w:hyperlink r:id="rId19"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0"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1"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9A18A5" w:rsidP="009A18A5">
      <w:pPr>
        <w:pStyle w:val="ListParagraph"/>
      </w:pPr>
      <w:hyperlink r:id="rId22" w:history="1">
        <w:r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3"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829EC2A" w:rsidR="00300F22" w:rsidRPr="006E19A5"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bookmarkStart w:id="2" w:name="_GoBack"/>
      <w:bookmarkEnd w:id="2"/>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4"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5"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6"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300F22" w:rsidP="00A31D16">
      <w:pPr>
        <w:pStyle w:val="ListParagraph"/>
      </w:pPr>
      <w:hyperlink r:id="rId27"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lastRenderedPageBreak/>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28"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29" w:history="1">
        <w:r w:rsidRPr="00840EAB">
          <w:rPr>
            <w:rStyle w:val="Hyperlink"/>
          </w:rPr>
          <w:t>ftp://ftp.ensemblgenomes.org/pub/protists/release-34/fasta/trypanosoma_brucei/dna/</w:t>
        </w:r>
      </w:hyperlink>
    </w:p>
    <w:p w14:paraId="47EF3DBA" w14:textId="77777777" w:rsidR="00F6023D" w:rsidRDefault="00300F22" w:rsidP="00F6023D">
      <w:pPr>
        <w:ind w:left="720"/>
        <w:rPr>
          <w:rFonts w:ascii="Helvetica" w:hAnsi="Helvetica" w:cs="Helvetica"/>
          <w:color w:val="555555"/>
          <w:sz w:val="19"/>
          <w:szCs w:val="19"/>
          <w:shd w:val="clear" w:color="auto" w:fill="FFFFFF"/>
        </w:rPr>
      </w:pPr>
      <w:hyperlink r:id="rId30"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300F22" w:rsidP="00F6023D">
      <w:pPr>
        <w:pStyle w:val="ListParagraph"/>
      </w:pPr>
      <w:hyperlink r:id="rId31" w:history="1">
        <w:r w:rsidR="00F6023D" w:rsidRPr="00840EAB">
          <w:rPr>
            <w:rStyle w:val="Hyperlink"/>
          </w:rPr>
          <w:t>http://protists.ensembl.org/Trypanosoma_cruzi_dm28c/Info/Index</w:t>
        </w:r>
      </w:hyperlink>
    </w:p>
    <w:p w14:paraId="36CA48E0" w14:textId="0B3BC18C" w:rsidR="00F6023D" w:rsidRDefault="00300F22" w:rsidP="00F6023D">
      <w:pPr>
        <w:pStyle w:val="ListParagraph"/>
        <w:rPr>
          <w:rFonts w:ascii="Helvetica" w:hAnsi="Helvetica" w:cs="Helvetica"/>
          <w:color w:val="555555"/>
          <w:sz w:val="19"/>
          <w:szCs w:val="19"/>
        </w:rPr>
      </w:pPr>
      <w:hyperlink r:id="rId32"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300F22" w:rsidP="00F6023D">
      <w:pPr>
        <w:pStyle w:val="ListParagraph"/>
      </w:pPr>
      <w:hyperlink r:id="rId33" w:history="1">
        <w:r w:rsidR="00F6023D" w:rsidRPr="00840EAB">
          <w:rPr>
            <w:rStyle w:val="Hyperlink"/>
          </w:rPr>
          <w:t>ftp://ftp.ensemblgenomes.org/pub/protists/release-34/fasta/leishmania_major/dna/</w:t>
        </w:r>
      </w:hyperlink>
    </w:p>
    <w:p w14:paraId="5F5682DE" w14:textId="507A1FB5" w:rsidR="00F6023D" w:rsidRDefault="00300F22" w:rsidP="00F6023D">
      <w:pPr>
        <w:pStyle w:val="ListParagraph"/>
        <w:rPr>
          <w:rFonts w:ascii="Helvetica" w:hAnsi="Helvetica" w:cs="Helvetica"/>
          <w:color w:val="555555"/>
          <w:sz w:val="19"/>
          <w:szCs w:val="19"/>
        </w:rPr>
      </w:pPr>
      <w:hyperlink r:id="rId34"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300F22" w:rsidP="00F6023D">
      <w:pPr>
        <w:pStyle w:val="ListParagraph"/>
      </w:pPr>
      <w:hyperlink r:id="rId35"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6"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300F22" w:rsidP="0023199A">
      <w:pPr>
        <w:rPr>
          <w:rStyle w:val="Hyperlink"/>
        </w:rPr>
      </w:pPr>
      <w:hyperlink r:id="rId40"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300F22" w:rsidP="0023199A">
      <w:pPr>
        <w:ind w:left="720"/>
      </w:pPr>
      <w:hyperlink r:id="rId41"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2"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4">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5"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6"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47"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48">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w:t>
      </w:r>
      <w:proofErr w:type="gramStart"/>
      <w:r w:rsidRPr="00C37159">
        <w:rPr>
          <w:rFonts w:ascii="Courier New" w:hAnsi="Courier New" w:cs="Courier New"/>
          <w:sz w:val="18"/>
          <w:szCs w:val="18"/>
        </w:rPr>
        <w:t>total</w:t>
      </w:r>
      <w:proofErr w:type="gramEnd"/>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4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0">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1">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2">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6" o:title=""/>
          </v:shape>
          <o:OLEObject Type="Embed" ProgID="Excel.Sheet.12" ShapeID="_x0000_i1025" DrawAspect="Icon" ObjectID="_1571167499" r:id="rId57"/>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58" o:title=""/>
          </v:shape>
          <o:OLEObject Type="Embed" ProgID="Excel.Sheet.12" ShapeID="_x0000_i1026" DrawAspect="Icon" ObjectID="_1571167500" r:id="rId59"/>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0" o:title=""/>
          </v:shape>
          <o:OLEObject Type="Embed" ProgID="Excel.Sheet.12" ShapeID="_x0000_i1027" DrawAspect="Icon" ObjectID="_1571167501" r:id="rId61"/>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2" o:title=""/>
          </v:shape>
          <o:OLEObject Type="Embed" ProgID="Excel.Sheet.12" ShapeID="_x0000_i1028" DrawAspect="Icon" ObjectID="_1571167502" r:id="rId63"/>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4" o:title=""/>
          </v:shape>
          <o:OLEObject Type="Embed" ProgID="Excel.Sheet.12" ShapeID="_x0000_i1029" DrawAspect="Icon" ObjectID="_1571167503" r:id="rId65"/>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6" o:title=""/>
          </v:shape>
          <o:OLEObject Type="Embed" ProgID="Excel.Sheet.12" ShapeID="_x0000_i1030" DrawAspect="Icon" ObjectID="_1571167504" r:id="rId67"/>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68" o:title=""/>
          </v:shape>
          <o:OLEObject Type="Embed" ProgID="Excel.Sheet.12" ShapeID="_x0000_i1031" DrawAspect="Icon" ObjectID="_1571167505" r:id="rId69"/>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58015" w14:textId="77777777" w:rsidR="009639E3" w:rsidRDefault="009639E3" w:rsidP="0008119B">
      <w:pPr>
        <w:spacing w:after="0" w:line="240" w:lineRule="auto"/>
      </w:pPr>
      <w:r>
        <w:separator/>
      </w:r>
    </w:p>
  </w:endnote>
  <w:endnote w:type="continuationSeparator" w:id="0">
    <w:p w14:paraId="0AB4C1B6" w14:textId="77777777" w:rsidR="009639E3" w:rsidRDefault="009639E3"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C0B08" w14:textId="77777777" w:rsidR="009639E3" w:rsidRDefault="009639E3" w:rsidP="0008119B">
      <w:pPr>
        <w:spacing w:after="0" w:line="240" w:lineRule="auto"/>
      </w:pPr>
      <w:r>
        <w:separator/>
      </w:r>
    </w:p>
  </w:footnote>
  <w:footnote w:type="continuationSeparator" w:id="0">
    <w:p w14:paraId="1D4849FD" w14:textId="77777777" w:rsidR="009639E3" w:rsidRDefault="009639E3"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50792583" w:rsidR="00300F22" w:rsidRDefault="00300F22">
        <w:pPr>
          <w:pStyle w:val="Header"/>
          <w:jc w:val="right"/>
        </w:pPr>
        <w:r>
          <w:fldChar w:fldCharType="begin"/>
        </w:r>
        <w:r>
          <w:instrText xml:space="preserve"> PAGE   \* MERGEFORMAT </w:instrText>
        </w:r>
        <w:r>
          <w:fldChar w:fldCharType="separate"/>
        </w:r>
        <w:r w:rsidR="00767B42">
          <w:rPr>
            <w:noProof/>
          </w:rPr>
          <w:t>30</w:t>
        </w:r>
        <w:r>
          <w:rPr>
            <w:noProof/>
          </w:rPr>
          <w:fldChar w:fldCharType="end"/>
        </w:r>
      </w:p>
    </w:sdtContent>
  </w:sdt>
  <w:p w14:paraId="4026355C" w14:textId="77777777" w:rsidR="00300F22" w:rsidRDefault="00300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119B"/>
    <w:rsid w:val="0000598E"/>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B7337"/>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708D9"/>
    <w:rsid w:val="00172D93"/>
    <w:rsid w:val="0017456C"/>
    <w:rsid w:val="001867B1"/>
    <w:rsid w:val="00191B0B"/>
    <w:rsid w:val="001A21B4"/>
    <w:rsid w:val="001A3245"/>
    <w:rsid w:val="001A572A"/>
    <w:rsid w:val="001A60F1"/>
    <w:rsid w:val="001A7676"/>
    <w:rsid w:val="001B2DBE"/>
    <w:rsid w:val="001E384E"/>
    <w:rsid w:val="001F5F43"/>
    <w:rsid w:val="00211E35"/>
    <w:rsid w:val="00213051"/>
    <w:rsid w:val="00223455"/>
    <w:rsid w:val="00226206"/>
    <w:rsid w:val="0022721B"/>
    <w:rsid w:val="0023199A"/>
    <w:rsid w:val="0023391A"/>
    <w:rsid w:val="00252B6D"/>
    <w:rsid w:val="00260E9E"/>
    <w:rsid w:val="00277E18"/>
    <w:rsid w:val="002939A6"/>
    <w:rsid w:val="002A10D4"/>
    <w:rsid w:val="002A2D3D"/>
    <w:rsid w:val="002B4E46"/>
    <w:rsid w:val="002B784D"/>
    <w:rsid w:val="002C02B7"/>
    <w:rsid w:val="002C6C30"/>
    <w:rsid w:val="002E0F6F"/>
    <w:rsid w:val="00300F22"/>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C210C"/>
    <w:rsid w:val="004E165E"/>
    <w:rsid w:val="004E2C65"/>
    <w:rsid w:val="005015E9"/>
    <w:rsid w:val="005034E8"/>
    <w:rsid w:val="00506E7E"/>
    <w:rsid w:val="00521BB1"/>
    <w:rsid w:val="00526E3E"/>
    <w:rsid w:val="005304C7"/>
    <w:rsid w:val="005361CA"/>
    <w:rsid w:val="00536A02"/>
    <w:rsid w:val="0056375C"/>
    <w:rsid w:val="0057175E"/>
    <w:rsid w:val="005850B9"/>
    <w:rsid w:val="005926DA"/>
    <w:rsid w:val="005951A2"/>
    <w:rsid w:val="00597E0E"/>
    <w:rsid w:val="005A134C"/>
    <w:rsid w:val="005A1C41"/>
    <w:rsid w:val="005B1976"/>
    <w:rsid w:val="005B2FA0"/>
    <w:rsid w:val="005B4C30"/>
    <w:rsid w:val="005B59DB"/>
    <w:rsid w:val="005C12B2"/>
    <w:rsid w:val="005C22A9"/>
    <w:rsid w:val="005D01A5"/>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30724"/>
    <w:rsid w:val="00732275"/>
    <w:rsid w:val="00742883"/>
    <w:rsid w:val="00753B09"/>
    <w:rsid w:val="00763276"/>
    <w:rsid w:val="007664D2"/>
    <w:rsid w:val="00767B4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E0877"/>
    <w:rsid w:val="007E0CCB"/>
    <w:rsid w:val="007E2BEB"/>
    <w:rsid w:val="007E3AC1"/>
    <w:rsid w:val="007E5EE4"/>
    <w:rsid w:val="007F0E5D"/>
    <w:rsid w:val="00800321"/>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5D8D"/>
    <w:rsid w:val="00860696"/>
    <w:rsid w:val="00867366"/>
    <w:rsid w:val="00873CB6"/>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639E3"/>
    <w:rsid w:val="00971723"/>
    <w:rsid w:val="00971EE3"/>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66C"/>
    <w:rsid w:val="00C77641"/>
    <w:rsid w:val="00C83380"/>
    <w:rsid w:val="00C9184A"/>
    <w:rsid w:val="00C92A44"/>
    <w:rsid w:val="00CA3646"/>
    <w:rsid w:val="00CC22B1"/>
    <w:rsid w:val="00CC3F43"/>
    <w:rsid w:val="00CD2FF0"/>
    <w:rsid w:val="00CD5166"/>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E9C"/>
    <w:rsid w:val="00D81084"/>
    <w:rsid w:val="00D836A1"/>
    <w:rsid w:val="00D8461C"/>
    <w:rsid w:val="00D90F91"/>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994"/>
    <w:rsid w:val="00EE7AA4"/>
    <w:rsid w:val="00EF5470"/>
    <w:rsid w:val="00EF71E9"/>
    <w:rsid w:val="00F01C37"/>
    <w:rsid w:val="00F07BF1"/>
    <w:rsid w:val="00F17AA0"/>
    <w:rsid w:val="00F23CFB"/>
    <w:rsid w:val="00F2408F"/>
    <w:rsid w:val="00F25AC9"/>
    <w:rsid w:val="00F27211"/>
    <w:rsid w:val="00F31F5A"/>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1052489052?report=fasta" TargetMode="External"/><Relationship Id="rId18" Type="http://schemas.openxmlformats.org/officeDocument/2006/relationships/hyperlink" Target="ftp://ftp.ensemblgenomes.org/pub/protists/release-37/fasta/toxoplasma_gondii/dna/" TargetMode="External"/><Relationship Id="rId26" Type="http://schemas.openxmlformats.org/officeDocument/2006/relationships/hyperlink" Target="https://www.ncbi.nlm.nih.gov/nuccore/8346980?report=fasta" TargetMode="External"/><Relationship Id="rId39" Type="http://schemas.openxmlformats.org/officeDocument/2006/relationships/image" Target="media/image3.png"/><Relationship Id="rId21" Type="http://schemas.openxmlformats.org/officeDocument/2006/relationships/hyperlink" Target="http://dx/doi.org/10.1098/rsob.140045" TargetMode="External"/><Relationship Id="rId34" Type="http://schemas.openxmlformats.org/officeDocument/2006/relationships/hyperlink" Target="http://europepmc.org/abstract/MED/16020728" TargetMode="External"/><Relationship Id="rId42" Type="http://schemas.openxmlformats.org/officeDocument/2006/relationships/hyperlink" Target="http://127.0.0.1:8000/" TargetMode="External"/><Relationship Id="rId47" Type="http://schemas.openxmlformats.org/officeDocument/2006/relationships/hyperlink" Target="ftp://ftp.ensemblgenomes.org/pub/protists/release-32/fasta/plasmodium_falciparum/dna/" TargetMode="External"/><Relationship Id="rId50" Type="http://schemas.openxmlformats.org/officeDocument/2006/relationships/image" Target="media/image8.tiff"/><Relationship Id="rId55" Type="http://schemas.openxmlformats.org/officeDocument/2006/relationships/image" Target="media/image13.tiff"/><Relationship Id="rId63" Type="http://schemas.openxmlformats.org/officeDocument/2006/relationships/package" Target="embeddings/Microsoft_Excel_Worksheet3.xlsx"/><Relationship Id="rId68"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tp://ftp.ensemblgenomes.org/pub/protists/release-34/fasta/leishmania_major/dna/" TargetMode="External"/><Relationship Id="rId29" Type="http://schemas.openxmlformats.org/officeDocument/2006/relationships/hyperlink" Target="ftp://ftp.ensemblgenomes.org/pub/protists/release-34/fasta/trypanosoma_brucei/d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ensemblgenomes.org/pub/protists/release-32/fasta/plasmodium_falciparum/dna/" TargetMode="External"/><Relationship Id="rId24" Type="http://schemas.openxmlformats.org/officeDocument/2006/relationships/hyperlink" Target="https://www.virtualbox.org/wiki/Downloads" TargetMode="External"/><Relationship Id="rId32" Type="http://schemas.openxmlformats.org/officeDocument/2006/relationships/hyperlink" Target="http://europepmc.org/abstract/MED/24482508" TargetMode="External"/><Relationship Id="rId37" Type="http://schemas.openxmlformats.org/officeDocument/2006/relationships/image" Target="media/image1.jpeg"/><Relationship Id="rId40" Type="http://schemas.openxmlformats.org/officeDocument/2006/relationships/hyperlink" Target="ftp://ftp.ebi.ac.uk/pub/databases/chembl/VM/myChEMBL/releases/" TargetMode="External"/><Relationship Id="rId45" Type="http://schemas.openxmlformats.org/officeDocument/2006/relationships/hyperlink" Target="https://www.ncbi.nlm.nih.gov/nuccore/8346980?report=fasta" TargetMode="External"/><Relationship Id="rId53" Type="http://schemas.openxmlformats.org/officeDocument/2006/relationships/image" Target="media/image11.tiff"/><Relationship Id="rId58" Type="http://schemas.openxmlformats.org/officeDocument/2006/relationships/image" Target="media/image15.emf"/><Relationship Id="rId66"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hyperlink" Target="http://protists.ensembl.org/Trypanosoma_cruzi_dm28c/Info/Index" TargetMode="External"/><Relationship Id="rId23" Type="http://schemas.openxmlformats.org/officeDocument/2006/relationships/hyperlink" Target="http://creativecommons.org/licenses/by/3.0/" TargetMode="External"/><Relationship Id="rId28" Type="http://schemas.openxmlformats.org/officeDocument/2006/relationships/hyperlink" Target="https://upload.wikimedia.org/wikipedia/commons/f/fa/Plasmodium.png" TargetMode="External"/><Relationship Id="rId36" Type="http://schemas.openxmlformats.org/officeDocument/2006/relationships/hyperlink" Target="http://europepmc.org/abstract/MED/9784136" TargetMode="External"/><Relationship Id="rId49" Type="http://schemas.openxmlformats.org/officeDocument/2006/relationships/image" Target="media/image7.png"/><Relationship Id="rId57" Type="http://schemas.openxmlformats.org/officeDocument/2006/relationships/package" Target="embeddings/Microsoft_Excel_Worksheet.xlsx"/><Relationship Id="rId61" Type="http://schemas.openxmlformats.org/officeDocument/2006/relationships/package" Target="embeddings/Microsoft_Excel_Worksheet2.xlsx"/><Relationship Id="rId10" Type="http://schemas.openxmlformats.org/officeDocument/2006/relationships/hyperlink" Target="https://virtualboximages.com" TargetMode="External"/><Relationship Id="rId19" Type="http://schemas.openxmlformats.org/officeDocument/2006/relationships/hyperlink" Target="http://www.who.int/malaria/media/world-malaria-report-2015/en/" TargetMode="External"/><Relationship Id="rId31" Type="http://schemas.openxmlformats.org/officeDocument/2006/relationships/hyperlink" Target="http://protists.ensembl.org/Trypanosoma_cruzi_dm28c/Info/Index" TargetMode="External"/><Relationship Id="rId44" Type="http://schemas.openxmlformats.org/officeDocument/2006/relationships/image" Target="media/image5.png"/><Relationship Id="rId52" Type="http://schemas.openxmlformats.org/officeDocument/2006/relationships/image" Target="media/image10.tiff"/><Relationship Id="rId60" Type="http://schemas.openxmlformats.org/officeDocument/2006/relationships/image" Target="media/image16.emf"/><Relationship Id="rId65" Type="http://schemas.openxmlformats.org/officeDocument/2006/relationships/package" Target="embeddings/Microsoft_Excel_Worksheet4.xlsx"/><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hyperlink" Target="ftp://ftp.ensemblgenomes.org/pub/protists/release-34/fasta/trypanosoma_brucei/dna/" TargetMode="External"/><Relationship Id="rId22" Type="http://schemas.openxmlformats.org/officeDocument/2006/relationships/hyperlink" Target="https://www.ncbi.nlm.nih.gov/pmc/articles/PMC4042851/figure/RSOB140045F1/" TargetMode="External"/><Relationship Id="rId27" Type="http://schemas.openxmlformats.org/officeDocument/2006/relationships/hyperlink" Target="https://www.ncbi.nlm.nih.gov/nuccore/1052489052?report=fasta" TargetMode="External"/><Relationship Id="rId30" Type="http://schemas.openxmlformats.org/officeDocument/2006/relationships/hyperlink" Target="http://europepmc.org/abstract/MED/16020726" TargetMode="External"/><Relationship Id="rId35"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3" Type="http://schemas.openxmlformats.org/officeDocument/2006/relationships/image" Target="media/image4.png"/><Relationship Id="rId48" Type="http://schemas.openxmlformats.org/officeDocument/2006/relationships/image" Target="media/image6.tiff"/><Relationship Id="rId56" Type="http://schemas.openxmlformats.org/officeDocument/2006/relationships/image" Target="media/image14.emf"/><Relationship Id="rId64" Type="http://schemas.openxmlformats.org/officeDocument/2006/relationships/image" Target="media/image18.emf"/><Relationship Id="rId69"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image" Target="media/image9.tif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nuccore/8346980?report=fasta" TargetMode="External"/><Relationship Id="rId1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5" Type="http://schemas.openxmlformats.org/officeDocument/2006/relationships/hyperlink" Target="ftp://ftp.ensemblgenomes.org/pub/protists/release-32/fasta/plasmodium_falciparum/dna/" TargetMode="External"/><Relationship Id="rId33" Type="http://schemas.openxmlformats.org/officeDocument/2006/relationships/hyperlink" Target="ftp://ftp.ensemblgenomes.org/pub/protists/release-34/fasta/leishmania_major/dna/" TargetMode="External"/><Relationship Id="rId38" Type="http://schemas.openxmlformats.org/officeDocument/2006/relationships/image" Target="media/image2.png"/><Relationship Id="rId46" Type="http://schemas.openxmlformats.org/officeDocument/2006/relationships/hyperlink" Target="https://www.ncbi.nlm.nih.gov/nuccore/1052489052?report=fasta" TargetMode="External"/><Relationship Id="rId59" Type="http://schemas.openxmlformats.org/officeDocument/2006/relationships/package" Target="embeddings/Microsoft_Excel_Worksheet1.xlsx"/><Relationship Id="rId67" Type="http://schemas.openxmlformats.org/officeDocument/2006/relationships/package" Target="embeddings/Microsoft_Excel_Worksheet5.xlsx"/><Relationship Id="rId20" Type="http://schemas.openxmlformats.org/officeDocument/2006/relationships/hyperlink" Target="http://doi.org/10.1093/bioinformatics/btt666" TargetMode="External"/><Relationship Id="rId41" Type="http://schemas.openxmlformats.org/officeDocument/2006/relationships/hyperlink" Target="https://www.vagrantup.com/downloads.html" TargetMode="External"/><Relationship Id="rId54" Type="http://schemas.openxmlformats.org/officeDocument/2006/relationships/image" Target="media/image12.png"/><Relationship Id="rId62" Type="http://schemas.openxmlformats.org/officeDocument/2006/relationships/image" Target="media/image17.emf"/><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FFA7E-15FB-4E82-884A-4BF657F44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7445</TotalTime>
  <Pages>65</Pages>
  <Words>11555</Words>
  <Characters>65864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273</cp:revision>
  <dcterms:created xsi:type="dcterms:W3CDTF">2016-11-28T01:23:00Z</dcterms:created>
  <dcterms:modified xsi:type="dcterms:W3CDTF">2017-11-03T02:38:00Z</dcterms:modified>
</cp:coreProperties>
</file>