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8E202C"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2150C9BE" w:rsidR="00247AC3" w:rsidRPr="0081758C"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chose newly identified ligands.</w:t>
      </w:r>
    </w:p>
    <w:p w14:paraId="04711326" w14:textId="643A4DF4" w:rsidR="001A3245" w:rsidRDefault="002939A6" w:rsidP="00C720AE">
      <w:pPr>
        <w:pStyle w:val="Heading3"/>
      </w:pPr>
      <w:r>
        <w:lastRenderedPageBreak/>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8E202C"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01E2A29"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w:t>
      </w:r>
      <w:r>
        <w:rPr>
          <w:rFonts w:cstheme="minorHAnsi"/>
          <w:szCs w:val="20"/>
        </w:rPr>
        <w:lastRenderedPageBreak/>
        <w:t>needed to be mapped to a normalized terminology (i.e. Inhibiter = Blocker=antagonist, stimulant = agonist = promoter).  (Authors note – this resembles practices used in sentiment analy</w:t>
      </w:r>
      <w:r w:rsidR="00496869">
        <w:rPr>
          <w:rFonts w:cstheme="minorHAnsi"/>
          <w:szCs w:val="20"/>
        </w:rPr>
        <w:t>sis for text mining used in social media analysis.)</w:t>
      </w:r>
    </w:p>
    <w:p w14:paraId="4A2EA274" w14:textId="2AED681A"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w:t>
      </w:r>
      <w:proofErr w:type="spellStart"/>
      <w:r>
        <w:rPr>
          <w:rFonts w:cstheme="minorHAnsi"/>
          <w:szCs w:val="20"/>
        </w:rPr>
        <w:t>clusters</w:t>
      </w:r>
      <w:r w:rsidR="00CB5DD7">
        <w:rPr>
          <w:rFonts w:cstheme="minorHAnsi"/>
          <w:szCs w:val="20"/>
        </w:rPr>
        <w:t>m</w:t>
      </w:r>
      <w:proofErr w:type="spellEnd"/>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39E8566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proofErr w:type="gramStart"/>
      <w:r w:rsidRPr="004E167B">
        <w:rPr>
          <w:rFonts w:cstheme="minorHAnsi"/>
          <w:szCs w:val="20"/>
        </w:rPr>
        <w:t>to</w:t>
      </w:r>
      <w:r w:rsidR="0085474C">
        <w:rPr>
          <w:rFonts w:cstheme="minorHAnsi"/>
          <w:szCs w:val="20"/>
        </w:rPr>
        <w:t xml:space="preserve"> </w:t>
      </w:r>
      <w:r w:rsidRPr="004E167B">
        <w:rPr>
          <w:rFonts w:cstheme="minorHAnsi"/>
          <w:szCs w:val="20"/>
        </w:rPr>
        <w:t>insure that</w:t>
      </w:r>
      <w:proofErr w:type="gramEnd"/>
      <w:r w:rsidRPr="004E167B">
        <w:rPr>
          <w:rFonts w:cstheme="minorHAnsi"/>
          <w:szCs w:val="20"/>
        </w:rPr>
        <w:t xml:space="preserve"> it produces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204434BD" w:rsidR="008218E8" w:rsidRDefault="008218E8" w:rsidP="00C720AE">
      <w:pPr>
        <w:pStyle w:val="Heading3"/>
      </w:pPr>
      <w:r>
        <w:t>S</w:t>
      </w:r>
      <w:r w:rsidR="00DD0C6F">
        <w:t>equence Similarity approach</w:t>
      </w:r>
      <w:r>
        <w:t xml:space="preserve"> used in this paper</w:t>
      </w:r>
    </w:p>
    <w:p w14:paraId="6E90ADBC" w14:textId="5C535E60" w:rsidR="00D97CEF" w:rsidRDefault="00024E88" w:rsidP="00D97CEF">
      <w:r>
        <w:t xml:space="preserve">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w:t>
      </w:r>
      <w:r>
        <w:lastRenderedPageBreak/>
        <w:t>necessary for survival.  At the same time, we are searching exactly for those critically necessary proteins as targets for drugs that can impair them.</w:t>
      </w:r>
    </w:p>
    <w:p w14:paraId="05587932" w14:textId="757797DC" w:rsidR="00024E88" w:rsidRDefault="00024E88" w:rsidP="00D97CEF">
      <w:r>
        <w:t xml:space="preserve">At the same time, we do not wish to </w:t>
      </w:r>
      <w:r w:rsidR="005E3A0B">
        <w:t>target</w:t>
      </w:r>
      <w:r>
        <w:t xml:space="preserve"> those sequences that are also necessary for survival of the</w:t>
      </w:r>
      <w:r w:rsidR="00A708CD">
        <w:t xml:space="preserve"> patient that is infected.  Fortunately, our target database provides us many target sequences that have already been somewhat qualified; by searching for similarity between them and other pathogens, we may be able to find targets that can be reused.</w:t>
      </w:r>
    </w:p>
    <w:p w14:paraId="1A1370CF" w14:textId="065744FB" w:rsidR="00FE5D54" w:rsidRDefault="00FE5D54" w:rsidP="00D97CEF">
      <w:r>
        <w:t>BLAST and BLASTP provide a convenient way</w:t>
      </w:r>
      <w:r w:rsidR="004D4302">
        <w:t>s</w:t>
      </w:r>
      <w:r>
        <w:t xml:space="preserve"> of measuring similarity between a query sequence and a database of sequences.</w:t>
      </w:r>
    </w:p>
    <w:p w14:paraId="62C9AF60" w14:textId="77777777" w:rsidR="00A708CD" w:rsidRPr="00D97CEF" w:rsidRDefault="00A708CD" w:rsidP="00D97CEF"/>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lastRenderedPageBreak/>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8E202C"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8E202C"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8E202C"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8E202C"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8E202C"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8E202C"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8E202C"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8E202C"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8E202C"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8E202C"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3163A9">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35099B">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8E202C"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lastRenderedPageBreak/>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8E202C"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8E202C"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8E202C"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8E202C"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8E202C"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8E202C"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8E202C"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2"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2"/>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3" w:name="_Ref468131998"/>
      <w:r>
        <w:t xml:space="preserve">Figure </w:t>
      </w:r>
      <w:fldSimple w:instr=" SEQ Figure \* ARABIC ">
        <w:r w:rsidR="00AC340D">
          <w:rPr>
            <w:noProof/>
          </w:rPr>
          <w:t>2</w:t>
        </w:r>
      </w:fldSimple>
      <w:r>
        <w:t>:Hardware Configuration.</w:t>
      </w:r>
      <w:bookmarkEnd w:id="3"/>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4" w:name="_Ref468167088"/>
      <w:r>
        <w:t xml:space="preserve">Figure </w:t>
      </w:r>
      <w:fldSimple w:instr=" SEQ Figure \* ARABIC ">
        <w:r w:rsidR="00AC340D">
          <w:rPr>
            <w:noProof/>
          </w:rPr>
          <w:t>3</w:t>
        </w:r>
      </w:fldSimple>
      <w:r>
        <w:t>: VM configuration parameters.</w:t>
      </w:r>
      <w:bookmarkEnd w:id="4"/>
    </w:p>
    <w:p w14:paraId="23686A25" w14:textId="77777777" w:rsidR="0023199A" w:rsidRDefault="00B1513C" w:rsidP="0023199A">
      <w:pPr>
        <w:pStyle w:val="Heading2"/>
      </w:pPr>
      <w:r>
        <w:br w:type="page"/>
      </w:r>
      <w:bookmarkStart w:id="5" w:name="_Ref468366787"/>
      <w:r w:rsidR="0023199A">
        <w:lastRenderedPageBreak/>
        <w:t>Installing MyChEMBL VM.</w:t>
      </w:r>
      <w:bookmarkEnd w:id="5"/>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8E202C" w:rsidP="0023199A">
      <w:pPr>
        <w:rPr>
          <w:rStyle w:val="Hyperlink"/>
        </w:rPr>
      </w:pPr>
      <w:hyperlink r:id="rId45"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8E202C" w:rsidP="0023199A">
      <w:pPr>
        <w:ind w:left="720"/>
      </w:pPr>
      <w:hyperlink r:id="rId46"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7"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6"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7" w:name="_Ref468366678"/>
      <w:r>
        <w:t xml:space="preserve">Figure </w:t>
      </w:r>
      <w:fldSimple w:instr=" SEQ Figure \* ARABIC ">
        <w:r w:rsidR="00AC340D">
          <w:rPr>
            <w:noProof/>
          </w:rPr>
          <w:t>4</w:t>
        </w:r>
      </w:fldSimple>
      <w:r>
        <w:t>:MyCHeMBL landing page.</w:t>
      </w:r>
      <w:bookmarkEnd w:id="7"/>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8"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8"/>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51"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52"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9" w:name="_Ref468649140"/>
      <w:r>
        <w:t xml:space="preserve">Figure </w:t>
      </w:r>
      <w:fldSimple w:instr=" SEQ Figure \* ARABIC ">
        <w:r w:rsidR="00AC340D">
          <w:rPr>
            <w:noProof/>
          </w:rPr>
          <w:t>6</w:t>
        </w:r>
      </w:fldSimple>
      <w:r>
        <w:t>:Understanding BLAST statistics.</w:t>
      </w:r>
      <w:bookmarkEnd w:id="9"/>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0" w:name="_Ref469415496"/>
      <w:r>
        <w:t>Linux user setup.</w:t>
      </w:r>
      <w:bookmarkEnd w:id="6"/>
      <w:bookmarkEnd w:id="10"/>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1" w:name="_Ref466187219"/>
      <w:r>
        <w:br w:type="page"/>
      </w:r>
    </w:p>
    <w:p w14:paraId="1FCDB53F" w14:textId="77777777" w:rsidR="00916277" w:rsidRDefault="00916277" w:rsidP="00916277">
      <w:pPr>
        <w:pStyle w:val="Heading2"/>
      </w:pPr>
      <w:bookmarkStart w:id="12" w:name="_Ref468193218"/>
      <w:r>
        <w:lastRenderedPageBreak/>
        <w:t>Gene count</w:t>
      </w:r>
      <w:bookmarkEnd w:id="11"/>
      <w:bookmarkEnd w:id="12"/>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3" w:name="_Ref465750941"/>
      <w:r>
        <w:lastRenderedPageBreak/>
        <w:t>chrom_genes_to_proteins.pl Perl Script</w:t>
      </w:r>
      <w:bookmarkEnd w:id="13"/>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4" w:name="_Ref468392232"/>
      <w:r>
        <w:lastRenderedPageBreak/>
        <w:t>s</w:t>
      </w:r>
      <w:r w:rsidR="00597E0E">
        <w:t>plit_to_fast</w:t>
      </w:r>
      <w:r>
        <w:t>a</w:t>
      </w:r>
      <w:r w:rsidR="00597E0E">
        <w:t>.pl Perl script</w:t>
      </w:r>
      <w:bookmarkEnd w:id="14"/>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5" w:name="_Ref465942038"/>
      <w:r>
        <w:lastRenderedPageBreak/>
        <w:t>blast_statistics.sql</w:t>
      </w:r>
      <w:bookmarkEnd w:id="15"/>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6" w:name="_Ref470633730"/>
      <w:proofErr w:type="spellStart"/>
      <w:r>
        <w:t>tax_norm_threshold.sql</w:t>
      </w:r>
      <w:bookmarkEnd w:id="16"/>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7"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7"/>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4">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8" w:name="_Ref468770890"/>
      <w:r>
        <w:t xml:space="preserve">Figure </w:t>
      </w:r>
      <w:fldSimple w:instr=" SEQ Figure \* ARABIC ">
        <w:r w:rsidR="00AC340D">
          <w:rPr>
            <w:noProof/>
          </w:rPr>
          <w:t>7</w:t>
        </w:r>
      </w:fldSimple>
      <w:r>
        <w:t>: Plasmodium structural diagram showing organelles.</w:t>
      </w:r>
      <w:bookmarkEnd w:id="18"/>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19" w:name="_Ref466212027"/>
      <w:r>
        <w:t xml:space="preserve">Loading </w:t>
      </w:r>
      <w:r>
        <w:rPr>
          <w:i/>
        </w:rPr>
        <w:t>blast_statistics</w:t>
      </w:r>
      <w:r>
        <w:t xml:space="preserve"> </w:t>
      </w:r>
      <w:proofErr w:type="spellStart"/>
      <w:r>
        <w:t>dataframe</w:t>
      </w:r>
      <w:proofErr w:type="spellEnd"/>
      <w:r>
        <w:t>.</w:t>
      </w:r>
      <w:bookmarkEnd w:id="19"/>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5">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0" w:name="_Ref468772317"/>
      <w:r>
        <w:t xml:space="preserve">Figure </w:t>
      </w:r>
      <w:fldSimple w:instr=" SEQ Figure \* ARABIC ">
        <w:r w:rsidR="00AC340D">
          <w:rPr>
            <w:noProof/>
          </w:rPr>
          <w:t>8</w:t>
        </w:r>
      </w:fldSimple>
      <w:r>
        <w:t>:Histogram showing distribution of scores.</w:t>
      </w:r>
      <w:bookmarkEnd w:id="20"/>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6">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1" w:name="_Ref468783544"/>
      <w:r>
        <w:t xml:space="preserve">Figure </w:t>
      </w:r>
      <w:fldSimple w:instr=" SEQ Figure \* ARABIC ">
        <w:r w:rsidR="00AC340D">
          <w:rPr>
            <w:noProof/>
          </w:rPr>
          <w:t>9</w:t>
        </w:r>
      </w:fldSimple>
      <w:r>
        <w:t>: "All malaria scores" qqnorm plot.</w:t>
      </w:r>
      <w:bookmarkEnd w:id="21"/>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7">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2"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2"/>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8">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3" w:name="_Ref470683967"/>
      <w:r>
        <w:t xml:space="preserve">Figure </w:t>
      </w:r>
      <w:fldSimple w:instr=" SEQ Figure \* ARABIC ">
        <w:r w:rsidR="00AC340D">
          <w:rPr>
            <w:noProof/>
          </w:rPr>
          <w:t>11</w:t>
        </w:r>
      </w:fldSimple>
      <w:r>
        <w:t>: Testing normality for all organisms.</w:t>
      </w:r>
      <w:bookmarkEnd w:id="23"/>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4"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4"/>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0">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5" w:name="_Ref468788303"/>
      <w:r>
        <w:t xml:space="preserve">Figure </w:t>
      </w:r>
      <w:fldSimple w:instr=" SEQ Figure \* ARABIC ">
        <w:r w:rsidR="00AC340D">
          <w:rPr>
            <w:noProof/>
          </w:rPr>
          <w:t>13</w:t>
        </w:r>
      </w:fldSimple>
      <w:r>
        <w:t>: From statistics to drugs.</w:t>
      </w:r>
      <w:bookmarkEnd w:id="25"/>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6" w:name="_Ref468795996"/>
      <w:r>
        <w:lastRenderedPageBreak/>
        <w:t xml:space="preserve">Query for new </w:t>
      </w:r>
      <w:r w:rsidR="000B4E1F">
        <w:t xml:space="preserve">malaria </w:t>
      </w:r>
      <w:r>
        <w:t>targets</w:t>
      </w:r>
      <w:bookmarkEnd w:id="26"/>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7" w:name="_MON_1544549841"/>
    <w:bookmarkEnd w:id="27"/>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1" o:title=""/>
          </v:shape>
          <o:OLEObject Type="Embed" ProgID="Excel.Sheet.12" ShapeID="_x0000_i1025" DrawAspect="Icon" ObjectID="_1572025440" r:id="rId62"/>
        </w:object>
      </w:r>
      <w:r w:rsidR="00277E18">
        <w:rPr>
          <w:sz w:val="18"/>
          <w:szCs w:val="18"/>
        </w:rPr>
        <w:br w:type="page"/>
      </w:r>
    </w:p>
    <w:p w14:paraId="1AD70B06" w14:textId="733FF920" w:rsidR="00277E18" w:rsidRDefault="00277E18" w:rsidP="00277E18">
      <w:pPr>
        <w:pStyle w:val="Caption"/>
        <w:keepNext/>
      </w:pPr>
      <w:bookmarkStart w:id="28"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8"/>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29" w:name="_Ref470807454"/>
    </w:p>
    <w:p w14:paraId="043DD3A4" w14:textId="6BF5D4C1" w:rsidR="00717CED" w:rsidRDefault="00717CED" w:rsidP="00717CED">
      <w:pPr>
        <w:pStyle w:val="Caption"/>
        <w:keepNext/>
      </w:pPr>
      <w:bookmarkStart w:id="30" w:name="_Ref470809963"/>
      <w:r>
        <w:t xml:space="preserve">Table </w:t>
      </w:r>
      <w:fldSimple w:instr=" SEQ Table \* ARABIC ">
        <w:r w:rsidR="00AE31D6">
          <w:rPr>
            <w:noProof/>
          </w:rPr>
          <w:t>4</w:t>
        </w:r>
      </w:fldSimple>
      <w:r>
        <w:t>: Trypanosoma brucei drugs.</w:t>
      </w:r>
      <w:bookmarkEnd w:id="30"/>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1" w:name="_Ref470810144"/>
      <w:r>
        <w:t>Trypanosoma brucei drugs query.</w:t>
      </w:r>
      <w:bookmarkEnd w:id="31"/>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2" w:name="_Ref471053991"/>
      <w:r>
        <w:lastRenderedPageBreak/>
        <w:t>Trypanosoma brucei targets query</w:t>
      </w:r>
      <w:bookmarkEnd w:id="32"/>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3" w:name="_Ref471054105"/>
      <w:r>
        <w:t xml:space="preserve">Table </w:t>
      </w:r>
      <w:fldSimple w:instr=" SEQ Table \* ARABIC ">
        <w:r>
          <w:rPr>
            <w:noProof/>
          </w:rPr>
          <w:t>5</w:t>
        </w:r>
      </w:fldSimple>
      <w:r>
        <w:t>: Trypanosoma brucei targets</w:t>
      </w:r>
      <w:bookmarkEnd w:id="33"/>
    </w:p>
    <w:bookmarkStart w:id="34" w:name="_MON_1544795611"/>
    <w:bookmarkEnd w:id="34"/>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3" o:title=""/>
          </v:shape>
          <o:OLEObject Type="Embed" ProgID="Excel.Sheet.12" ShapeID="_x0000_i1026" DrawAspect="Icon" ObjectID="_1572025441" r:id="rId64"/>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5" w:name="_Ref470845712"/>
      <w:bookmarkStart w:id="36" w:name="_Ref470845778"/>
      <w:r>
        <w:t>Trypanosoma cruzi drugs query</w:t>
      </w:r>
      <w:bookmarkEnd w:id="35"/>
      <w:r w:rsidR="00C415CB">
        <w:t>.</w:t>
      </w:r>
      <w:bookmarkEnd w:id="36"/>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7" w:name="_Ref471054945"/>
      <w:r>
        <w:t>Trypanosoma cruzi targets query</w:t>
      </w:r>
      <w:bookmarkEnd w:id="37"/>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8" w:name="_Ref471055274"/>
      <w:r>
        <w:t>Trypanosoma cruzi targets</w:t>
      </w:r>
      <w:bookmarkEnd w:id="38"/>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5" o:title=""/>
          </v:shape>
          <o:OLEObject Type="Embed" ProgID="Excel.Sheet.12" ShapeID="_x0000_i1027" DrawAspect="Icon" ObjectID="_1572025442" r:id="rId66"/>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29"/>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39" w:name="_Ref470807676"/>
      <w:r>
        <w:t>Leishmania drugs query.</w:t>
      </w:r>
      <w:bookmarkEnd w:id="39"/>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0" w:name="_Ref471056058"/>
      <w:r>
        <w:lastRenderedPageBreak/>
        <w:t>Leishmania major targets query</w:t>
      </w:r>
      <w:bookmarkEnd w:id="40"/>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1" w:name="_Ref471056094"/>
      <w:r>
        <w:t xml:space="preserve">Table </w:t>
      </w:r>
      <w:fldSimple w:instr=" SEQ Table \* ARABIC ">
        <w:r>
          <w:rPr>
            <w:noProof/>
          </w:rPr>
          <w:t>8</w:t>
        </w:r>
      </w:fldSimple>
      <w:r>
        <w:t>:Leishmania major targets</w:t>
      </w:r>
      <w:bookmarkEnd w:id="41"/>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7" o:title=""/>
          </v:shape>
          <o:OLEObject Type="Embed" ProgID="Excel.Sheet.12" ShapeID="_x0000_i1028" DrawAspect="Icon" ObjectID="_1572025443" r:id="rId68"/>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2" w:name="_Ref470846529"/>
      <w:r>
        <w:t xml:space="preserve">Table </w:t>
      </w:r>
      <w:fldSimple w:instr=" SEQ Table \* ARABIC ">
        <w:r w:rsidR="00AE31D6">
          <w:rPr>
            <w:noProof/>
          </w:rPr>
          <w:t>7</w:t>
        </w:r>
      </w:fldSimple>
      <w:r>
        <w:t>: Chlamidia drugs.</w:t>
      </w:r>
      <w:bookmarkEnd w:id="42"/>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3" w:name="_Ref470846682"/>
      <w:r>
        <w:t>Chlamidia drugs query.</w:t>
      </w:r>
      <w:bookmarkEnd w:id="43"/>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4" w:name="_Ref471056759"/>
      <w:r>
        <w:lastRenderedPageBreak/>
        <w:t>Chlamidia targets query</w:t>
      </w:r>
      <w:bookmarkEnd w:id="44"/>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5" w:name="_Ref471056787"/>
      <w:r>
        <w:t xml:space="preserve">Table </w:t>
      </w:r>
      <w:fldSimple w:instr=" SEQ Table \* ARABIC ">
        <w:r>
          <w:rPr>
            <w:noProof/>
          </w:rPr>
          <w:t>10</w:t>
        </w:r>
      </w:fldSimple>
      <w:r>
        <w:t>: Chlamidia trochamatis targets</w:t>
      </w:r>
      <w:bookmarkEnd w:id="45"/>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9" o:title=""/>
          </v:shape>
          <o:OLEObject Type="Embed" ProgID="Excel.Sheet.12" ShapeID="_x0000_i1029" DrawAspect="Icon" ObjectID="_1572025444" r:id="rId70"/>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6" w:name="_Ref471133097"/>
      <w:r>
        <w:t>Queries to find which Trypanosoma cruzi targets are not Trypanosoma brucei targets</w:t>
      </w:r>
      <w:bookmarkEnd w:id="46"/>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bookmarkStart w:id="47" w:name="_GoBack"/>
      <w:bookmarkEnd w:id="47"/>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1" o:title=""/>
          </v:shape>
          <o:OLEObject Type="Embed" ProgID="Excel.Sheet.12" ShapeID="_x0000_i1030" DrawAspect="Icon" ObjectID="_1572025445" r:id="rId72"/>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3" o:title=""/>
          </v:shape>
          <o:OLEObject Type="Embed" ProgID="Excel.Sheet.12" ShapeID="_x0000_i1031" DrawAspect="Icon" ObjectID="_1572025446" r:id="rId74"/>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8801A" w14:textId="77777777" w:rsidR="00D065CD" w:rsidRDefault="00D065CD" w:rsidP="0008119B">
      <w:pPr>
        <w:spacing w:after="0" w:line="240" w:lineRule="auto"/>
      </w:pPr>
      <w:r>
        <w:separator/>
      </w:r>
    </w:p>
  </w:endnote>
  <w:endnote w:type="continuationSeparator" w:id="0">
    <w:p w14:paraId="6A0B8E42" w14:textId="77777777" w:rsidR="00D065CD" w:rsidRDefault="00D065CD"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225F4" w14:textId="77777777" w:rsidR="00D065CD" w:rsidRDefault="00D065CD" w:rsidP="0008119B">
      <w:pPr>
        <w:spacing w:after="0" w:line="240" w:lineRule="auto"/>
      </w:pPr>
      <w:r>
        <w:separator/>
      </w:r>
    </w:p>
  </w:footnote>
  <w:footnote w:type="continuationSeparator" w:id="0">
    <w:p w14:paraId="0D9EF077" w14:textId="77777777" w:rsidR="00D065CD" w:rsidRDefault="00D065CD"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0DE0CEC9" w:rsidR="008E202C" w:rsidRDefault="008E202C">
        <w:pPr>
          <w:pStyle w:val="Header"/>
          <w:jc w:val="right"/>
        </w:pPr>
        <w:r>
          <w:fldChar w:fldCharType="begin"/>
        </w:r>
        <w:r>
          <w:instrText xml:space="preserve"> PAGE   \* MERGEFORMAT </w:instrText>
        </w:r>
        <w:r>
          <w:fldChar w:fldCharType="separate"/>
        </w:r>
        <w:r w:rsidR="0058293E">
          <w:rPr>
            <w:noProof/>
          </w:rPr>
          <w:t>68</w:t>
        </w:r>
        <w:r>
          <w:rPr>
            <w:noProof/>
          </w:rPr>
          <w:fldChar w:fldCharType="end"/>
        </w:r>
      </w:p>
    </w:sdtContent>
  </w:sdt>
  <w:p w14:paraId="4026355C" w14:textId="77777777" w:rsidR="008E202C" w:rsidRDefault="008E20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85EF2"/>
    <w:rsid w:val="000942D6"/>
    <w:rsid w:val="000A0B00"/>
    <w:rsid w:val="000A7518"/>
    <w:rsid w:val="000B2F1E"/>
    <w:rsid w:val="000B4E1F"/>
    <w:rsid w:val="000B7337"/>
    <w:rsid w:val="000C5F8D"/>
    <w:rsid w:val="000C6DAC"/>
    <w:rsid w:val="000D1552"/>
    <w:rsid w:val="000D19B7"/>
    <w:rsid w:val="000D293D"/>
    <w:rsid w:val="000D2C3B"/>
    <w:rsid w:val="000D49A5"/>
    <w:rsid w:val="000D6AE2"/>
    <w:rsid w:val="000E3975"/>
    <w:rsid w:val="000E721F"/>
    <w:rsid w:val="000F51D5"/>
    <w:rsid w:val="00105E67"/>
    <w:rsid w:val="001178BE"/>
    <w:rsid w:val="001237CD"/>
    <w:rsid w:val="00125FC4"/>
    <w:rsid w:val="00130297"/>
    <w:rsid w:val="00134601"/>
    <w:rsid w:val="00143C52"/>
    <w:rsid w:val="001470A0"/>
    <w:rsid w:val="00151A46"/>
    <w:rsid w:val="001640E6"/>
    <w:rsid w:val="001708D9"/>
    <w:rsid w:val="00172D93"/>
    <w:rsid w:val="0017456C"/>
    <w:rsid w:val="00180738"/>
    <w:rsid w:val="001867B1"/>
    <w:rsid w:val="00186FBF"/>
    <w:rsid w:val="00191B0B"/>
    <w:rsid w:val="001A21B4"/>
    <w:rsid w:val="001A3245"/>
    <w:rsid w:val="001A572A"/>
    <w:rsid w:val="001A60F1"/>
    <w:rsid w:val="001A7676"/>
    <w:rsid w:val="001B2DBE"/>
    <w:rsid w:val="001C1B93"/>
    <w:rsid w:val="001E384E"/>
    <w:rsid w:val="001F30B3"/>
    <w:rsid w:val="001F50C1"/>
    <w:rsid w:val="001F5F43"/>
    <w:rsid w:val="00211E35"/>
    <w:rsid w:val="00213051"/>
    <w:rsid w:val="00223455"/>
    <w:rsid w:val="00226206"/>
    <w:rsid w:val="0022721B"/>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6261"/>
    <w:rsid w:val="00300F22"/>
    <w:rsid w:val="00301AF7"/>
    <w:rsid w:val="00315715"/>
    <w:rsid w:val="003163A9"/>
    <w:rsid w:val="003200D4"/>
    <w:rsid w:val="00320594"/>
    <w:rsid w:val="00332B4F"/>
    <w:rsid w:val="00334473"/>
    <w:rsid w:val="003402B5"/>
    <w:rsid w:val="00341A21"/>
    <w:rsid w:val="003422C3"/>
    <w:rsid w:val="003442DA"/>
    <w:rsid w:val="003451B5"/>
    <w:rsid w:val="00347B60"/>
    <w:rsid w:val="0035099B"/>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1FF5"/>
    <w:rsid w:val="003B2007"/>
    <w:rsid w:val="003B27C1"/>
    <w:rsid w:val="003B4177"/>
    <w:rsid w:val="003B471F"/>
    <w:rsid w:val="003C4EDA"/>
    <w:rsid w:val="003C572D"/>
    <w:rsid w:val="003C63FB"/>
    <w:rsid w:val="003D44CC"/>
    <w:rsid w:val="003D7739"/>
    <w:rsid w:val="003F3AE9"/>
    <w:rsid w:val="003F629D"/>
    <w:rsid w:val="003F7755"/>
    <w:rsid w:val="003F7BE6"/>
    <w:rsid w:val="00403B72"/>
    <w:rsid w:val="00405175"/>
    <w:rsid w:val="0040664F"/>
    <w:rsid w:val="00437294"/>
    <w:rsid w:val="0044425A"/>
    <w:rsid w:val="00446B89"/>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926DA"/>
    <w:rsid w:val="005951A2"/>
    <w:rsid w:val="00597E0E"/>
    <w:rsid w:val="005A134C"/>
    <w:rsid w:val="005A1C41"/>
    <w:rsid w:val="005B1976"/>
    <w:rsid w:val="005B2FA0"/>
    <w:rsid w:val="005B38D5"/>
    <w:rsid w:val="005B4C30"/>
    <w:rsid w:val="005B59DB"/>
    <w:rsid w:val="005C12B2"/>
    <w:rsid w:val="005C167B"/>
    <w:rsid w:val="005C1874"/>
    <w:rsid w:val="005C22A9"/>
    <w:rsid w:val="005D01A5"/>
    <w:rsid w:val="005D14ED"/>
    <w:rsid w:val="005D1D68"/>
    <w:rsid w:val="005D59DF"/>
    <w:rsid w:val="005D6226"/>
    <w:rsid w:val="005D6238"/>
    <w:rsid w:val="005D76D2"/>
    <w:rsid w:val="005E3A0B"/>
    <w:rsid w:val="005F0AB0"/>
    <w:rsid w:val="00602591"/>
    <w:rsid w:val="006037A3"/>
    <w:rsid w:val="00612270"/>
    <w:rsid w:val="00616DE8"/>
    <w:rsid w:val="00622EE4"/>
    <w:rsid w:val="00633589"/>
    <w:rsid w:val="00633A17"/>
    <w:rsid w:val="00636C23"/>
    <w:rsid w:val="006553FE"/>
    <w:rsid w:val="00656E1F"/>
    <w:rsid w:val="00660F2E"/>
    <w:rsid w:val="00663EF1"/>
    <w:rsid w:val="00671E7F"/>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3096"/>
    <w:rsid w:val="00742883"/>
    <w:rsid w:val="00753B09"/>
    <w:rsid w:val="007625B8"/>
    <w:rsid w:val="00763276"/>
    <w:rsid w:val="007664D2"/>
    <w:rsid w:val="00767B42"/>
    <w:rsid w:val="007818A5"/>
    <w:rsid w:val="007832B4"/>
    <w:rsid w:val="007853C5"/>
    <w:rsid w:val="007936D4"/>
    <w:rsid w:val="007943A2"/>
    <w:rsid w:val="00796760"/>
    <w:rsid w:val="007A0462"/>
    <w:rsid w:val="007A0E0C"/>
    <w:rsid w:val="007A1621"/>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800321"/>
    <w:rsid w:val="00802E70"/>
    <w:rsid w:val="00805C3E"/>
    <w:rsid w:val="00815099"/>
    <w:rsid w:val="008157C4"/>
    <w:rsid w:val="0081758C"/>
    <w:rsid w:val="008218E8"/>
    <w:rsid w:val="00823A6B"/>
    <w:rsid w:val="0082414E"/>
    <w:rsid w:val="00824A5D"/>
    <w:rsid w:val="00827650"/>
    <w:rsid w:val="00830E43"/>
    <w:rsid w:val="008321BE"/>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D7ACF"/>
    <w:rsid w:val="008E202C"/>
    <w:rsid w:val="008E3314"/>
    <w:rsid w:val="008E6B1E"/>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37E0A"/>
    <w:rsid w:val="00A41D67"/>
    <w:rsid w:val="00A47AD9"/>
    <w:rsid w:val="00A57347"/>
    <w:rsid w:val="00A634D7"/>
    <w:rsid w:val="00A702CF"/>
    <w:rsid w:val="00A708CD"/>
    <w:rsid w:val="00A74A03"/>
    <w:rsid w:val="00A767F4"/>
    <w:rsid w:val="00A835E8"/>
    <w:rsid w:val="00AA0AC1"/>
    <w:rsid w:val="00AA6329"/>
    <w:rsid w:val="00AA7557"/>
    <w:rsid w:val="00AB0C26"/>
    <w:rsid w:val="00AB0F61"/>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B0DD9"/>
    <w:rsid w:val="00BB1697"/>
    <w:rsid w:val="00BB2AD9"/>
    <w:rsid w:val="00BC5453"/>
    <w:rsid w:val="00BD0BA8"/>
    <w:rsid w:val="00BD15A0"/>
    <w:rsid w:val="00BD2F3D"/>
    <w:rsid w:val="00BF3155"/>
    <w:rsid w:val="00BF6B92"/>
    <w:rsid w:val="00BF7042"/>
    <w:rsid w:val="00C068CB"/>
    <w:rsid w:val="00C071DA"/>
    <w:rsid w:val="00C12D6C"/>
    <w:rsid w:val="00C140E9"/>
    <w:rsid w:val="00C14899"/>
    <w:rsid w:val="00C165E0"/>
    <w:rsid w:val="00C246DF"/>
    <w:rsid w:val="00C34963"/>
    <w:rsid w:val="00C3648A"/>
    <w:rsid w:val="00C40C9F"/>
    <w:rsid w:val="00C415CB"/>
    <w:rsid w:val="00C50EE6"/>
    <w:rsid w:val="00C56F41"/>
    <w:rsid w:val="00C61E24"/>
    <w:rsid w:val="00C64CAB"/>
    <w:rsid w:val="00C656EC"/>
    <w:rsid w:val="00C720AE"/>
    <w:rsid w:val="00C7603E"/>
    <w:rsid w:val="00C7666C"/>
    <w:rsid w:val="00C77641"/>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3F6F"/>
    <w:rsid w:val="00DC41E6"/>
    <w:rsid w:val="00DD0C6F"/>
    <w:rsid w:val="00DD254E"/>
    <w:rsid w:val="00DD3FB0"/>
    <w:rsid w:val="00DD40EF"/>
    <w:rsid w:val="00DE113D"/>
    <w:rsid w:val="00DE2B36"/>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77572"/>
    <w:rsid w:val="00E829D3"/>
    <w:rsid w:val="00E84C59"/>
    <w:rsid w:val="00E872E5"/>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1BFB"/>
    <w:rsid w:val="00F6023D"/>
    <w:rsid w:val="00F623A4"/>
    <w:rsid w:val="00F65B50"/>
    <w:rsid w:val="00F66CD8"/>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image" Target="media/image1.jpeg"/><Relationship Id="rId47" Type="http://schemas.openxmlformats.org/officeDocument/2006/relationships/hyperlink" Target="http://127.0.0.1:8000/" TargetMode="External"/><Relationship Id="rId50" Type="http://schemas.openxmlformats.org/officeDocument/2006/relationships/hyperlink" Target="https://www.ncbi.nlm.nih.gov/nuccore/8346980?report=fasta" TargetMode="External"/><Relationship Id="rId55" Type="http://schemas.openxmlformats.org/officeDocument/2006/relationships/image" Target="media/image8.tiff"/><Relationship Id="rId63" Type="http://schemas.openxmlformats.org/officeDocument/2006/relationships/image" Target="media/image15.emf"/><Relationship Id="rId68" Type="http://schemas.openxmlformats.org/officeDocument/2006/relationships/package" Target="embeddings/Microsoft_Excel_Worksheet3.xls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hyperlink" Target="ftp://ftp.ebi.ac.uk/pub/databases/chembl/VM/myChEMBL/releases/" TargetMode="External"/><Relationship Id="rId53" Type="http://schemas.openxmlformats.org/officeDocument/2006/relationships/image" Target="media/image6.tiff"/><Relationship Id="rId58" Type="http://schemas.openxmlformats.org/officeDocument/2006/relationships/image" Target="media/image11.tiff"/><Relationship Id="rId66" Type="http://schemas.openxmlformats.org/officeDocument/2006/relationships/package" Target="embeddings/Microsoft_Excel_Worksheet2.xlsx"/><Relationship Id="rId74" Type="http://schemas.openxmlformats.org/officeDocument/2006/relationships/package" Target="embeddings/Microsoft_Excel_Worksheet6.xlsx"/><Relationship Id="rId5" Type="http://schemas.openxmlformats.org/officeDocument/2006/relationships/webSettings" Target="webSetting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10.tiff"/><Relationship Id="rId61" Type="http://schemas.openxmlformats.org/officeDocument/2006/relationships/image" Target="media/image14.em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image" Target="media/image3.png"/><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3.tiff"/><Relationship Id="rId65" Type="http://schemas.openxmlformats.org/officeDocument/2006/relationships/image" Target="media/image16.emf"/><Relationship Id="rId73"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image" Target="media/image2.png"/><Relationship Id="rId48" Type="http://schemas.openxmlformats.org/officeDocument/2006/relationships/image" Target="media/image4.png"/><Relationship Id="rId56" Type="http://schemas.openxmlformats.org/officeDocument/2006/relationships/image" Target="media/image9.tiff"/><Relationship Id="rId64" Type="http://schemas.openxmlformats.org/officeDocument/2006/relationships/package" Target="embeddings/Microsoft_Excel_Worksheet1.xlsx"/><Relationship Id="rId69" Type="http://schemas.openxmlformats.org/officeDocument/2006/relationships/image" Target="media/image18.emf"/><Relationship Id="rId77" Type="http://schemas.openxmlformats.org/officeDocument/2006/relationships/theme" Target="theme/theme1.xml"/><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package" Target="embeddings/Microsoft_Excel_Worksheet5.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hyperlink" Target="https://www.vagrantup.com/downloads.html" TargetMode="External"/><Relationship Id="rId59" Type="http://schemas.openxmlformats.org/officeDocument/2006/relationships/image" Target="media/image12.png"/><Relationship Id="rId67" Type="http://schemas.openxmlformats.org/officeDocument/2006/relationships/image" Target="media/image17.emf"/><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image" Target="media/image7.png"/><Relationship Id="rId62" Type="http://schemas.openxmlformats.org/officeDocument/2006/relationships/package" Target="embeddings/Microsoft_Excel_Worksheet.xlsx"/><Relationship Id="rId70" Type="http://schemas.openxmlformats.org/officeDocument/2006/relationships/package" Target="embeddings/Microsoft_Excel_Worksheet4.xlsx"/><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D24A1-4311-4942-B9D3-A1439C67D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9728</TotalTime>
  <Pages>70</Pages>
  <Words>13041</Words>
  <Characters>74338</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341</cp:revision>
  <dcterms:created xsi:type="dcterms:W3CDTF">2016-11-28T01:23:00Z</dcterms:created>
  <dcterms:modified xsi:type="dcterms:W3CDTF">2017-11-13T01:58:00Z</dcterms:modified>
</cp:coreProperties>
</file>