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E36CF3" w:rsidP="00D85DC6">
      <w:r>
        <w:t xml:space="preserve">December </w:t>
      </w:r>
      <w:r w:rsidR="005E33FD">
        <w:t>30</w:t>
      </w:r>
      <w:bookmarkStart w:id="0" w:name="_GoBack"/>
      <w:bookmarkEnd w:id="0"/>
      <w:r w:rsidRPr="00E36CF3">
        <w:rPr>
          <w:vertAlign w:val="superscript"/>
        </w:rPr>
        <w:t>th</w:t>
      </w:r>
      <w:r>
        <w:t>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 w:rsidR="002D116A">
        <w:t>five</w:t>
      </w:r>
      <w:r>
        <w:t xml:space="preserve">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>Trypanosoma Brucei, Trypanosoma Cruzi, Leishmania Major, Chlamidia trachomatis</w:t>
      </w:r>
      <w:r w:rsidR="002D116A">
        <w:rPr>
          <w:i/>
          <w:sz w:val="23"/>
          <w:szCs w:val="23"/>
        </w:rPr>
        <w:t>, and Toxoplasmosis Gondii</w:t>
      </w:r>
      <w:r>
        <w:rPr>
          <w:i/>
          <w:sz w:val="23"/>
          <w:szCs w:val="23"/>
        </w:rPr>
        <w:t xml:space="preserve">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</w:p>
    <w:p w:rsidR="00660678" w:rsidRDefault="00660678" w:rsidP="00D85DC6"/>
    <w:p w:rsidR="00660678" w:rsidRPr="00660678" w:rsidRDefault="00660678" w:rsidP="00D85DC6">
      <w:r>
        <w:t xml:space="preserve">The </w:t>
      </w:r>
      <w:r>
        <w:rPr>
          <w:b/>
        </w:rPr>
        <w:t>blast_statistics.txt</w:t>
      </w:r>
      <w:r>
        <w:t xml:space="preserve"> values provided in the supporting data can be used to easily explore annotations for the drugs and t</w:t>
      </w:r>
      <w:r w:rsidR="00696BAB">
        <w:t xml:space="preserve">argets discovered in this paper </w:t>
      </w:r>
      <w:r w:rsidR="00D70F9E">
        <w:t>in combination</w:t>
      </w:r>
      <w:r w:rsidR="00696BAB">
        <w:t xml:space="preserve"> with the existing </w:t>
      </w:r>
      <w:r w:rsidR="00D70F9E" w:rsidRPr="00D70F9E">
        <w:rPr>
          <w:i/>
        </w:rPr>
        <w:t>m</w:t>
      </w:r>
      <w:r w:rsidR="00696BAB" w:rsidRPr="00D70F9E">
        <w:rPr>
          <w:i/>
        </w:rPr>
        <w:t>yChEMBL</w:t>
      </w:r>
      <w:r w:rsidR="00696BAB">
        <w:t xml:space="preserve"> PostgreSQL database.</w:t>
      </w:r>
    </w:p>
    <w:p w:rsidR="00E95335" w:rsidRDefault="00E95335" w:rsidP="00D85DC6"/>
    <w:p w:rsidR="00D9434D" w:rsidRPr="00D9434D" w:rsidRDefault="001C6BC9" w:rsidP="00D85DC6">
      <w:r>
        <w:lastRenderedPageBreak/>
        <w:t xml:space="preserve">I hope this will inspire others by showing that one can discover new and valuable knowledge with a very small budget and some </w:t>
      </w:r>
      <w:r w:rsidR="001E46FC">
        <w:t>effort</w:t>
      </w:r>
      <w:r>
        <w:t xml:space="preserve">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26" w:rsidRDefault="00C86E26">
      <w:r>
        <w:separator/>
      </w:r>
    </w:p>
  </w:endnote>
  <w:endnote w:type="continuationSeparator" w:id="0">
    <w:p w:rsidR="00C86E26" w:rsidRDefault="00C8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26" w:rsidRDefault="00C86E26">
      <w:r>
        <w:separator/>
      </w:r>
    </w:p>
  </w:footnote>
  <w:footnote w:type="continuationSeparator" w:id="0">
    <w:p w:rsidR="00C86E26" w:rsidRDefault="00C86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81DA1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D6760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46F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478AF"/>
    <w:rsid w:val="00260503"/>
    <w:rsid w:val="00260A40"/>
    <w:rsid w:val="00260A8D"/>
    <w:rsid w:val="00272E3E"/>
    <w:rsid w:val="00274B48"/>
    <w:rsid w:val="00276287"/>
    <w:rsid w:val="0027635C"/>
    <w:rsid w:val="00281478"/>
    <w:rsid w:val="00291D09"/>
    <w:rsid w:val="002A034D"/>
    <w:rsid w:val="002A2AF5"/>
    <w:rsid w:val="002A6850"/>
    <w:rsid w:val="002B3C09"/>
    <w:rsid w:val="002C2465"/>
    <w:rsid w:val="002C77A2"/>
    <w:rsid w:val="002D116A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E65F3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33FD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67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96BAB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0782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6E26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0F9E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04048"/>
    <w:rsid w:val="00E11539"/>
    <w:rsid w:val="00E13E96"/>
    <w:rsid w:val="00E13EB7"/>
    <w:rsid w:val="00E27F1A"/>
    <w:rsid w:val="00E3423C"/>
    <w:rsid w:val="00E36CF3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79057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19</cp:revision>
  <cp:lastPrinted>2012-11-16T20:39:00Z</cp:lastPrinted>
  <dcterms:created xsi:type="dcterms:W3CDTF">2016-12-12T16:22:00Z</dcterms:created>
  <dcterms:modified xsi:type="dcterms:W3CDTF">2017-12-30T16:55:00Z</dcterms:modified>
</cp:coreProperties>
</file>