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1866C6E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37C1D438" w:rsidR="0044425A" w:rsidRDefault="0060354B" w:rsidP="0044425A">
      <w:pPr>
        <w:pStyle w:val="Heading1"/>
      </w:pPr>
      <w:r>
        <w:lastRenderedPageBreak/>
        <w:fldChar w:fldCharType="begin"/>
      </w:r>
      <w:r>
        <w:instrText xml:space="preserve"> autonumlgl </w:instrText>
      </w:r>
      <w:r>
        <w:fldChar w:fldCharType="end"/>
      </w:r>
      <w:r>
        <w:t xml:space="preserve"> </w:t>
      </w:r>
      <w:r w:rsidR="0044425A">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DAD7948" w:rsidR="00F23CFB" w:rsidRDefault="0060354B" w:rsidP="0084424D">
      <w:pPr>
        <w:pStyle w:val="Heading1"/>
      </w:pPr>
      <w:r>
        <w:lastRenderedPageBreak/>
        <w:fldChar w:fldCharType="begin"/>
      </w:r>
      <w:r>
        <w:instrText xml:space="preserve"> autonumlgl </w:instrText>
      </w:r>
      <w:r>
        <w:fldChar w:fldCharType="end"/>
      </w:r>
      <w:r>
        <w:t xml:space="preserve"> </w:t>
      </w:r>
      <w:r w:rsidR="00F23CFB" w:rsidRPr="0084424D">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3DAA9395" w:rsidR="007D5013" w:rsidRDefault="0060354B" w:rsidP="002939A6">
      <w:pPr>
        <w:pStyle w:val="Heading1"/>
      </w:pPr>
      <w:r>
        <w:lastRenderedPageBreak/>
        <w:fldChar w:fldCharType="begin"/>
      </w:r>
      <w:r>
        <w:instrText xml:space="preserve"> autonumlgl </w:instrText>
      </w:r>
      <w:r>
        <w:fldChar w:fldCharType="end"/>
      </w:r>
      <w:r>
        <w:t xml:space="preserve"> </w:t>
      </w:r>
      <w:r w:rsidR="001A3245">
        <w:t>Literature Review</w:t>
      </w:r>
      <w:r>
        <w:t xml:space="preserve"> and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431492B8" w14:textId="3115382D" w:rsidR="00DD40EF" w:rsidRDefault="0060354B" w:rsidP="0060354B">
      <w:pPr>
        <w:pStyle w:val="Heading2"/>
      </w:pPr>
      <w:r>
        <w:fldChar w:fldCharType="begin"/>
      </w:r>
      <w:r>
        <w:instrText xml:space="preserve"> autonumlgl </w:instrText>
      </w:r>
      <w:r>
        <w:fldChar w:fldCharType="end"/>
      </w:r>
      <w:r w:rsidR="00EE7994">
        <w:t xml:space="preserve">Knowledge </w:t>
      </w:r>
      <w:proofErr w:type="gramStart"/>
      <w:r w:rsidR="00EE7994">
        <w:t>based</w:t>
      </w:r>
      <w:r w:rsidR="00247AC3">
        <w:t xml:space="preserve">, </w:t>
      </w:r>
      <w:r w:rsidR="00EE7994">
        <w:t xml:space="preserve"> </w:t>
      </w:r>
      <w:r w:rsidR="00DD40EF">
        <w:t>Annotation</w:t>
      </w:r>
      <w:proofErr w:type="gramEnd"/>
      <w:r w:rsidR="00DD40EF">
        <w:t>-Centric Approaches</w:t>
      </w:r>
    </w:p>
    <w:p w14:paraId="581D25FB" w14:textId="1B917C28" w:rsidR="00F31F5A" w:rsidRDefault="00BA0007" w:rsidP="0060354B">
      <w:pPr>
        <w:pStyle w:val="Heading3"/>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60354B">
      <w:pPr>
        <w:pStyle w:val="Heading3"/>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w:t>
      </w:r>
      <w:r>
        <w:rPr>
          <w:rFonts w:ascii="Arial" w:hAnsi="Arial" w:cs="Arial"/>
          <w:color w:val="333132"/>
          <w:sz w:val="21"/>
          <w:szCs w:val="21"/>
          <w:lang w:val="en"/>
        </w:rPr>
        <w:lastRenderedPageBreak/>
        <w:t xml:space="preserve">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03679B4A" w:rsidR="0095168F" w:rsidRDefault="0060354B" w:rsidP="0060354B">
      <w:pPr>
        <w:pStyle w:val="Heading2"/>
      </w:pPr>
      <w:r>
        <w:fldChar w:fldCharType="begin"/>
      </w:r>
      <w:r>
        <w:instrText xml:space="preserve"> autonumlgl </w:instrText>
      </w:r>
      <w:r>
        <w:fldChar w:fldCharType="end"/>
      </w:r>
      <w:r>
        <w:t xml:space="preserve"> </w:t>
      </w:r>
      <w:r w:rsidR="0095168F"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572612"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60354B">
      <w:pPr>
        <w:pStyle w:val="Heading3"/>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55F2078D" w:rsidR="001A3245" w:rsidRDefault="0060354B" w:rsidP="0060354B">
      <w:pPr>
        <w:pStyle w:val="Heading2"/>
      </w:pPr>
      <w:r>
        <w:fldChar w:fldCharType="begin"/>
      </w:r>
      <w:r>
        <w:instrText xml:space="preserve"> autonumlgl </w:instrText>
      </w:r>
      <w:r>
        <w:fldChar w:fldCharType="end"/>
      </w:r>
      <w:r>
        <w:t xml:space="preserve"> </w:t>
      </w:r>
      <w:r>
        <w:fldChar w:fldCharType="begin"/>
      </w:r>
      <w:r>
        <w:instrText xml:space="preserve"> auatonumlgl </w:instrText>
      </w:r>
      <w:r>
        <w:fldChar w:fldCharType="end"/>
      </w:r>
      <w:r w:rsidR="002939A6">
        <w:t>Ligand</w:t>
      </w:r>
      <w:r w:rsidR="00917514">
        <w:t>-</w:t>
      </w:r>
      <w:r w:rsidR="002939A6">
        <w:t>Centric approaches</w:t>
      </w:r>
    </w:p>
    <w:p w14:paraId="1D392D61" w14:textId="0AA263F6" w:rsidR="00F01C37" w:rsidRPr="0004372A" w:rsidRDefault="00F01C37" w:rsidP="0004372A">
      <w:pPr>
        <w:rPr>
          <w:b/>
        </w:rPr>
      </w:pPr>
      <w:r w:rsidRPr="0004372A">
        <w:rPr>
          <w:b/>
        </w:rPr>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572612"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Pr="0004372A" w:rsidRDefault="00DC3F6F" w:rsidP="0004372A">
      <w:pPr>
        <w:rPr>
          <w:b/>
        </w:rPr>
      </w:pPr>
      <w:r w:rsidRPr="0004372A">
        <w:rPr>
          <w:b/>
        </w:rP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3E4B7F5" w:rsidR="00F31F5A" w:rsidRDefault="006453FC" w:rsidP="006453FC">
      <w:pPr>
        <w:pStyle w:val="Heading2"/>
      </w:pPr>
      <w:r>
        <w:fldChar w:fldCharType="begin"/>
      </w:r>
      <w:r>
        <w:instrText xml:space="preserve"> autonumlgl </w:instrText>
      </w:r>
      <w:r>
        <w:fldChar w:fldCharType="end"/>
      </w:r>
      <w:r w:rsidR="00F31F5A">
        <w:t>Hybrid approaches</w:t>
      </w:r>
    </w:p>
    <w:p w14:paraId="3691DC35" w14:textId="5C25B063" w:rsidR="00DD40EF" w:rsidRPr="0004372A" w:rsidRDefault="00DD40EF" w:rsidP="0004372A">
      <w:r w:rsidRPr="0004372A">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Pr="0004372A" w:rsidRDefault="00E77FC5" w:rsidP="0004372A">
      <w:pPr>
        <w:rPr>
          <w:b/>
        </w:rPr>
      </w:pPr>
      <w:bookmarkStart w:id="0" w:name="_GoBack"/>
      <w:r w:rsidRPr="0004372A">
        <w:rPr>
          <w:b/>
        </w:rPr>
        <w:t>Methods</w:t>
      </w:r>
    </w:p>
    <w:bookmarkEnd w:id="0"/>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013BC6EE" w:rsidR="00741881" w:rsidRPr="00741881" w:rsidRDefault="006453FC" w:rsidP="00741881">
      <w:pPr>
        <w:pStyle w:val="Heading2"/>
      </w:pPr>
      <w:r>
        <w:fldChar w:fldCharType="begin"/>
      </w:r>
      <w:r>
        <w:instrText xml:space="preserve"> autonumlgl </w:instrText>
      </w:r>
      <w:r>
        <w:fldChar w:fldCharType="end"/>
      </w:r>
      <w:r w:rsidR="00917514">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05D835F3" w:rsidR="007D5013" w:rsidRDefault="006453FC" w:rsidP="007D5013">
      <w:pPr>
        <w:pStyle w:val="Heading1"/>
      </w:pPr>
      <w:r>
        <w:fldChar w:fldCharType="begin"/>
      </w:r>
      <w:r>
        <w:instrText xml:space="preserve"> autonumlgl </w:instrText>
      </w:r>
      <w:r>
        <w:fldChar w:fldCharType="end"/>
      </w:r>
      <w:r>
        <w:t xml:space="preserve"> </w:t>
      </w:r>
      <w:r w:rsidR="007D5013">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2D76A94F" w:rsidR="002B4E46" w:rsidRDefault="0089643D" w:rsidP="002B4E46">
      <w:pPr>
        <w:pStyle w:val="Heading2"/>
      </w:pPr>
      <w:r>
        <w:fldChar w:fldCharType="begin"/>
      </w:r>
      <w:r>
        <w:instrText xml:space="preserve"> autonumlgl </w:instrText>
      </w:r>
      <w:r>
        <w:fldChar w:fldCharType="end"/>
      </w:r>
      <w:r w:rsidR="002B4E46">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bookmarkStart w:id="1" w:name="_Ref465510972"/>
    <w:p w14:paraId="53D7B5CC" w14:textId="294FE0C3" w:rsidR="00BF7042" w:rsidRDefault="0089643D" w:rsidP="00BF7042">
      <w:pPr>
        <w:pStyle w:val="Heading2"/>
      </w:pPr>
      <w:r>
        <w:fldChar w:fldCharType="begin"/>
      </w:r>
      <w:r>
        <w:instrText xml:space="preserve"> autonumlgl </w:instrText>
      </w:r>
      <w:r>
        <w:fldChar w:fldCharType="end"/>
      </w:r>
      <w:r w:rsidR="00BF7042">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1E3F7ADF" w:rsidR="003200D4" w:rsidRDefault="0089643D" w:rsidP="003200D4">
      <w:pPr>
        <w:pStyle w:val="Heading2"/>
      </w:pPr>
      <w:r>
        <w:fldChar w:fldCharType="begin"/>
      </w:r>
      <w:r>
        <w:instrText xml:space="preserve"> autonumlgl </w:instrText>
      </w:r>
      <w:r>
        <w:fldChar w:fldCharType="end"/>
      </w:r>
      <w:r w:rsidR="003200D4">
        <w:t>Installations</w:t>
      </w:r>
    </w:p>
    <w:p w14:paraId="5F93F065" w14:textId="77777777" w:rsidR="00D8461C" w:rsidRPr="00D8461C" w:rsidRDefault="00D8461C" w:rsidP="00D8461C">
      <w:r>
        <w:t>The following tools were used for the analytical pipeline:</w:t>
      </w:r>
    </w:p>
    <w:p w14:paraId="497A463B" w14:textId="434C94CE" w:rsidR="004E165E" w:rsidRDefault="0089643D" w:rsidP="00730724">
      <w:pPr>
        <w:pStyle w:val="Heading3"/>
        <w:spacing w:line="480" w:lineRule="auto"/>
      </w:pPr>
      <w:r>
        <w:fldChar w:fldCharType="begin"/>
      </w:r>
      <w:r>
        <w:instrText xml:space="preserve"> autonumlgl </w:instrText>
      </w:r>
      <w:r>
        <w:fldChar w:fldCharType="end"/>
      </w:r>
      <w:r>
        <w:t xml:space="preserve"> </w:t>
      </w:r>
      <w:r w:rsidR="00D836A1">
        <w:t>Install tools on work Linux VM.</w:t>
      </w:r>
    </w:p>
    <w:p w14:paraId="72E522B7" w14:textId="77777777" w:rsidR="00D836A1" w:rsidRDefault="00D836A1" w:rsidP="0089643D">
      <w:pPr>
        <w:pStyle w:val="ListParagraph"/>
        <w:numPr>
          <w:ilvl w:val="0"/>
          <w:numId w:val="13"/>
        </w:numPr>
      </w:pPr>
      <w:r>
        <w:t>Glimmer3.02 – identify genes.</w:t>
      </w:r>
    </w:p>
    <w:p w14:paraId="5B71CC27" w14:textId="77777777" w:rsidR="00D836A1" w:rsidRDefault="00D836A1" w:rsidP="0089643D">
      <w:pPr>
        <w:pStyle w:val="ListParagraph"/>
        <w:numPr>
          <w:ilvl w:val="0"/>
          <w:numId w:val="13"/>
        </w:numPr>
      </w:pPr>
      <w:r>
        <w:t xml:space="preserve">EMBOSS </w:t>
      </w:r>
      <w:proofErr w:type="gramStart"/>
      <w:r>
        <w:t>Tools  (</w:t>
      </w:r>
      <w:proofErr w:type="gramEnd"/>
      <w:r>
        <w:t>version 6.5.7) – to translate genes to peptide ORFs.</w:t>
      </w:r>
    </w:p>
    <w:p w14:paraId="37B1CFCE" w14:textId="77777777" w:rsidR="00D836A1" w:rsidRDefault="00D836A1" w:rsidP="0089643D">
      <w:pPr>
        <w:pStyle w:val="ListParagraph"/>
        <w:numPr>
          <w:ilvl w:val="0"/>
          <w:numId w:val="13"/>
        </w:numPr>
      </w:pPr>
      <w:r>
        <w:t xml:space="preserve">BLAST Tools - </w:t>
      </w:r>
      <w:r w:rsidRPr="00F52399">
        <w:t>ncbi-blast-2.3.0</w:t>
      </w:r>
      <w:r>
        <w:t xml:space="preserve"> – to score similarity of peptides to targets.</w:t>
      </w:r>
    </w:p>
    <w:p w14:paraId="3B7DF14C" w14:textId="1DA4B833" w:rsidR="00D836A1" w:rsidRDefault="00D836A1" w:rsidP="0089643D">
      <w:pPr>
        <w:pStyle w:val="ListParagraph"/>
        <w:numPr>
          <w:ilvl w:val="0"/>
          <w:numId w:val="13"/>
        </w:numPr>
      </w:pPr>
      <w:r>
        <w:t>PostgreSQL server and client – create a blast_statistics table on the work server first.</w:t>
      </w:r>
    </w:p>
    <w:p w14:paraId="699EB3D1" w14:textId="0EB1C391" w:rsidR="00B06F35" w:rsidRDefault="00B06F35" w:rsidP="0089643D">
      <w:pPr>
        <w:pStyle w:val="ListParagraph"/>
        <w:numPr>
          <w:ilvl w:val="0"/>
          <w:numId w:val="13"/>
        </w:numPr>
      </w:pPr>
      <w:r>
        <w:t>Install MyChEMBL 20 vagrant VM.</w:t>
      </w:r>
      <w:r w:rsidR="006E6752">
        <w:t xml:space="preserve"> (See </w:t>
      </w:r>
      <w:r w:rsidR="006E6752">
        <w:fldChar w:fldCharType="begin"/>
      </w:r>
      <w:r w:rsidR="006E6752">
        <w:instrText xml:space="preserve"> REF _Ref468366787 \h </w:instrText>
      </w:r>
      <w:r w:rsidR="0089643D">
        <w:instrText xml:space="preserve"> \* MERGEFORMAT </w:instrText>
      </w:r>
      <w:r w:rsidR="006E6752">
        <w:fldChar w:fldCharType="separate"/>
      </w:r>
      <w:r w:rsidR="000A3679">
        <w:t>Installing MyChEMBL VM.</w:t>
      </w:r>
      <w:r w:rsidR="006E6752">
        <w:fldChar w:fldCharType="end"/>
      </w:r>
      <w:r w:rsidR="006E6752">
        <w:t>)</w:t>
      </w:r>
    </w:p>
    <w:p w14:paraId="08655682" w14:textId="77777777" w:rsidR="00B06F35" w:rsidRDefault="00B06F35" w:rsidP="0089643D">
      <w:pPr>
        <w:pStyle w:val="ListParagraph"/>
        <w:numPr>
          <w:ilvl w:val="0"/>
          <w:numId w:val="13"/>
        </w:numPr>
      </w:pPr>
      <w:r>
        <w:t>Install ssh client on PC to communicate with work VM.</w:t>
      </w:r>
    </w:p>
    <w:p w14:paraId="32B47D30" w14:textId="77777777" w:rsidR="003200D4" w:rsidRDefault="00B06F35" w:rsidP="0089643D">
      <w:pPr>
        <w:pStyle w:val="ListParagraph"/>
        <w:numPr>
          <w:ilvl w:val="0"/>
          <w:numId w:val="13"/>
        </w:numPr>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bookmarkStart w:id="2" w:name="_Ref468771333"/>
    <w:p w14:paraId="2690E7BA" w14:textId="3E585CC0" w:rsidR="00B06F35" w:rsidRDefault="0089643D" w:rsidP="00B06F35">
      <w:pPr>
        <w:pStyle w:val="Heading2"/>
      </w:pPr>
      <w:r>
        <w:lastRenderedPageBreak/>
        <w:fldChar w:fldCharType="begin"/>
      </w:r>
      <w:r>
        <w:instrText xml:space="preserve"> autonumlgl </w:instrText>
      </w:r>
      <w:r>
        <w:fldChar w:fldCharType="end"/>
      </w:r>
      <w:r>
        <w:t xml:space="preserve"> </w:t>
      </w:r>
      <w:r w:rsidR="003200D4">
        <w:t>Analytical Workflow</w:t>
      </w:r>
      <w:bookmarkEnd w:id="2"/>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572612"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6F5626DB" w:rsidR="006F47B5" w:rsidRDefault="000E3B6E" w:rsidP="00730724">
      <w:pPr>
        <w:pStyle w:val="Heading3"/>
        <w:spacing w:line="480" w:lineRule="auto"/>
      </w:pPr>
      <w:r>
        <w:lastRenderedPageBreak/>
        <w:fldChar w:fldCharType="begin"/>
      </w:r>
      <w:r>
        <w:instrText xml:space="preserve"> autonumlgl </w:instrText>
      </w:r>
      <w:r>
        <w:fldChar w:fldCharType="end"/>
      </w:r>
      <w:r>
        <w:t xml:space="preserve"> </w:t>
      </w:r>
      <w:r w:rsidR="006F47B5">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4CB1FDD" w:rsidR="006F47B5" w:rsidRDefault="000E3B6E" w:rsidP="00730724">
      <w:pPr>
        <w:pStyle w:val="Heading3"/>
        <w:spacing w:line="480" w:lineRule="auto"/>
      </w:pPr>
      <w:r>
        <w:fldChar w:fldCharType="begin"/>
      </w:r>
      <w:r>
        <w:instrText xml:space="preserve"> autonumlgl </w:instrText>
      </w:r>
      <w:r>
        <w:fldChar w:fldCharType="end"/>
      </w:r>
      <w:r>
        <w:t xml:space="preserve"> </w:t>
      </w:r>
      <w:r w:rsidR="006F47B5">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7092266A" w:rsidR="007D5013" w:rsidRDefault="006453FC" w:rsidP="007D5013">
      <w:pPr>
        <w:pStyle w:val="Heading1"/>
      </w:pPr>
      <w:r>
        <w:lastRenderedPageBreak/>
        <w:fldChar w:fldCharType="begin"/>
      </w:r>
      <w:r>
        <w:instrText xml:space="preserve"> autonumlgl </w:instrText>
      </w:r>
      <w:r>
        <w:fldChar w:fldCharType="end"/>
      </w:r>
      <w:r>
        <w:t xml:space="preserve"> </w:t>
      </w:r>
      <w:r w:rsidR="007D5013">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210E6737" w:rsidR="001765A1" w:rsidRDefault="000E3B6E" w:rsidP="000E3B6E">
      <w:pPr>
        <w:pStyle w:val="Heading2"/>
      </w:pPr>
      <w:r>
        <w:fldChar w:fldCharType="begin"/>
      </w:r>
      <w:r>
        <w:instrText xml:space="preserve"> autonumlgl </w:instrText>
      </w:r>
      <w:r>
        <w:fldChar w:fldCharType="end"/>
      </w:r>
      <w:r>
        <w:t xml:space="preserve"> </w:t>
      </w:r>
      <w:r w:rsidR="001765A1">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571EC04D"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r w:rsidR="00656CC6">
        <w:t xml:space="preserve">  BLASTP uses additional scoring strategies, such as including gap penalties to the scores.</w:t>
      </w:r>
    </w:p>
    <w:p w14:paraId="648ACB30" w14:textId="2C7824B3"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1824A05A" w14:textId="6353C4DE" w:rsidR="00041A60" w:rsidRPr="00041A60" w:rsidRDefault="00041A60" w:rsidP="001765A1">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6C245B0C" w14:textId="6D40F092"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r w:rsidR="00C327C2">
        <w:t xml:space="preserve"> (See </w:t>
      </w:r>
      <w:r w:rsidR="00020ED8">
        <w:fldChar w:fldCharType="begin"/>
      </w:r>
      <w:r w:rsidR="00020ED8">
        <w:instrText xml:space="preserve"> REF _Ref502040215 \h </w:instrText>
      </w:r>
      <w:r w:rsidR="00020ED8">
        <w:fldChar w:fldCharType="separate"/>
      </w:r>
      <w:r w:rsidR="00020ED8">
        <w:t xml:space="preserve">Figure </w:t>
      </w:r>
      <w:r w:rsidR="00020ED8">
        <w:rPr>
          <w:noProof/>
        </w:rPr>
        <w:t>10</w:t>
      </w:r>
      <w:r w:rsidR="00020ED8">
        <w:t>: Pairwise comparison of BLAST statistics.</w:t>
      </w:r>
      <w:r w:rsidR="00020ED8">
        <w:fldChar w:fldCharType="end"/>
      </w:r>
      <w:r w:rsidR="00020ED8">
        <w:t>)</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6614A36"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w:t>
      </w:r>
      <w:r w:rsidR="0089586A">
        <w:lastRenderedPageBreak/>
        <w:t xml:space="preserve">much higher </w:t>
      </w:r>
      <w:r w:rsidR="0089586A">
        <w:rPr>
          <w:i/>
        </w:rPr>
        <w:t>score</w:t>
      </w:r>
      <w:r w:rsidR="0089586A">
        <w:t xml:space="preserve"> statistic, as the cumulative score takes into account the greater difficulty of achieving a high score for the larger string.</w:t>
      </w:r>
    </w:p>
    <w:p w14:paraId="0D68F135" w14:textId="3A97FB51" w:rsidR="00041A60" w:rsidRDefault="00041A60" w:rsidP="002022F5">
      <w:r>
        <w:t>The distribution of log(</w:t>
      </w:r>
      <w:r>
        <w:rPr>
          <w:i/>
        </w:rPr>
        <w:t xml:space="preserve">score) </w:t>
      </w:r>
      <w:r>
        <w:t xml:space="preserve">for all the matches in </w:t>
      </w:r>
      <w:r>
        <w:rPr>
          <w:i/>
        </w:rPr>
        <w:t xml:space="preserve">p. </w:t>
      </w:r>
      <w:proofErr w:type="gramStart"/>
      <w:r>
        <w:rPr>
          <w:i/>
        </w:rPr>
        <w:t xml:space="preserve">falciparum </w:t>
      </w:r>
      <w:r>
        <w:t xml:space="preserve"> appears</w:t>
      </w:r>
      <w:proofErr w:type="gramEnd"/>
      <w:r>
        <w:t xml:space="preserve"> to be somewhat normal.</w:t>
      </w:r>
      <w:r w:rsidR="00E2671B">
        <w:t xml:space="preserve"> (</w:t>
      </w:r>
      <w:r w:rsidR="00E2671B">
        <w:fldChar w:fldCharType="begin"/>
      </w:r>
      <w:r w:rsidR="00E2671B">
        <w:instrText xml:space="preserve"> REF _Ref502040283 \h </w:instrText>
      </w:r>
      <w:r w:rsidR="00E2671B">
        <w:fldChar w:fldCharType="separate"/>
      </w:r>
      <w:r w:rsidR="00E2671B">
        <w:t xml:space="preserve">Figure </w:t>
      </w:r>
      <w:r w:rsidR="00E2671B">
        <w:rPr>
          <w:noProof/>
        </w:rPr>
        <w:t>12</w:t>
      </w:r>
      <w:r w:rsidR="00E2671B">
        <w:t>: Plasmodium falciparum score histogram</w:t>
      </w:r>
      <w:r w:rsidR="00E2671B">
        <w:fldChar w:fldCharType="end"/>
      </w:r>
      <w:r w:rsidR="00E2671B">
        <w:t>.)</w:t>
      </w:r>
      <w:r w:rsidR="00C924AE">
        <w:t xml:space="preserve"> </w:t>
      </w:r>
      <w:r w:rsidR="004E2DB1">
        <w:t>There are several reasons why we should expect these results.</w:t>
      </w:r>
    </w:p>
    <w:p w14:paraId="4961CB1E" w14:textId="71AFBEFE" w:rsidR="004E2DB1" w:rsidRDefault="004E2DB1" w:rsidP="004E2DB1">
      <w:pPr>
        <w:pStyle w:val="ListParagraph"/>
        <w:numPr>
          <w:ilvl w:val="0"/>
          <w:numId w:val="12"/>
        </w:numPr>
      </w:pPr>
      <w:r>
        <w:t>The distribution is not symmetric around the mean because BLASTP discards matches where the score is too low, and only returns up to the ten highest scores per query.</w:t>
      </w:r>
    </w:p>
    <w:p w14:paraId="7E3EF86D" w14:textId="4D3F48E5" w:rsidR="004E2DB1" w:rsidRDefault="004E2DB1" w:rsidP="004E2DB1">
      <w:pPr>
        <w:pStyle w:val="ListParagraph"/>
        <w:numPr>
          <w:ilvl w:val="0"/>
          <w:numId w:val="12"/>
        </w:numPr>
      </w:pPr>
      <w:r>
        <w:t>Normally distributed matches are what we would expect due to random mutation for non-conserved sequences</w:t>
      </w:r>
      <w:r w:rsidR="00F47050">
        <w:t>, and account for the normal appearance of the graph.</w:t>
      </w:r>
    </w:p>
    <w:p w14:paraId="0F772335" w14:textId="4CBBC28B" w:rsidR="004E2DB1" w:rsidRDefault="00A43159" w:rsidP="004E2DB1">
      <w:pPr>
        <w:pStyle w:val="ListParagraph"/>
        <w:numPr>
          <w:ilvl w:val="0"/>
          <w:numId w:val="12"/>
        </w:numPr>
      </w:pPr>
      <w:r>
        <w:t>Due to conservation of essential peptides, there may be more high scoring matches than predicted by normally distributed processes.</w:t>
      </w:r>
      <w:r w:rsidR="0031291C">
        <w:t xml:space="preserve">  We can look for these likely target candidates in the area of the distribution which normally should be approaching zero asymptotically.</w:t>
      </w:r>
    </w:p>
    <w:p w14:paraId="5A232DF4" w14:textId="1D228042" w:rsidR="00551AA1" w:rsidRPr="00C924AE" w:rsidRDefault="00551AA1" w:rsidP="004E2DB1">
      <w:pPr>
        <w:pStyle w:val="ListParagraph"/>
        <w:numPr>
          <w:ilvl w:val="0"/>
          <w:numId w:val="12"/>
        </w:numPr>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1D78B965" w14:textId="398FA40D" w:rsidR="0089586A" w:rsidRDefault="00300530" w:rsidP="002022F5">
      <w:r>
        <w:t xml:space="preserve">It is interesting to note that the smallest </w:t>
      </w:r>
      <w:r>
        <w:rPr>
          <w:i/>
        </w:rPr>
        <w:t>score</w:t>
      </w:r>
      <w:r>
        <w:t xml:space="preserve"> value for a comparison that has a 100% positives value is 20.8, which is close to the median of 27.7 </w:t>
      </w:r>
      <w:proofErr w:type="gramStart"/>
      <w:r>
        <w:t>( or</w:t>
      </w:r>
      <w:proofErr w:type="gramEnd"/>
      <w:r>
        <w:t xml:space="preserve"> log values of 3.03 and 3.32).  Searching the upper tail means missing some targets that are closer to the median.</w:t>
      </w:r>
    </w:p>
    <w:p w14:paraId="56954CB4" w14:textId="31B9417A" w:rsidR="00D1350F" w:rsidRDefault="00892A6D" w:rsidP="002022F5">
      <w:r>
        <w:t xml:space="preserve">Median and Median Absolute Deviation were used as measures of centrality and dispersion rather than mean and standard deviation because these </w:t>
      </w:r>
      <w:proofErr w:type="gramStart"/>
      <w:r>
        <w:t>measures  are</w:t>
      </w:r>
      <w:proofErr w:type="gramEnd"/>
      <w:r>
        <w:t xml:space="preserve"> more appropriate considering the asymmetry and contamination of the distribution (in the sense that the distribution contains more than a single normal distribution plus other non-normally distributed data.)</w:t>
      </w:r>
    </w:p>
    <w:p w14:paraId="5DA04B45" w14:textId="05D6D75B" w:rsidR="008D2286" w:rsidRDefault="000E3B6E" w:rsidP="008D2286">
      <w:pPr>
        <w:pStyle w:val="Heading2"/>
      </w:pPr>
      <w:r>
        <w:fldChar w:fldCharType="begin"/>
      </w:r>
      <w:r>
        <w:instrText xml:space="preserve"> autonumlgl </w:instrText>
      </w:r>
      <w:r>
        <w:fldChar w:fldCharType="end"/>
      </w:r>
      <w:r>
        <w:t xml:space="preserve"> </w:t>
      </w:r>
      <w:r w:rsidR="008D2286">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67C8463D" w:rsidR="00F35D5E" w:rsidRDefault="00F35D5E" w:rsidP="00143674">
      <w:pPr>
        <w:spacing w:after="0" w:line="480" w:lineRule="auto"/>
      </w:pPr>
      <w:r>
        <w:t>The author analyzed top level dna datasets for gross statistics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2EA9BE17" w:rsidR="00C43C04" w:rsidRDefault="000E3B6E" w:rsidP="00C43C04">
      <w:pPr>
        <w:pStyle w:val="Heading2"/>
      </w:pPr>
      <w:r>
        <w:lastRenderedPageBreak/>
        <w:fldChar w:fldCharType="begin"/>
      </w:r>
      <w:r>
        <w:instrText xml:space="preserve"> autonumlgl </w:instrText>
      </w:r>
      <w:r>
        <w:fldChar w:fldCharType="end"/>
      </w:r>
      <w:r w:rsidR="00252D07">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606122A5" w:rsidR="0039360C" w:rsidRPr="00A3262A" w:rsidRDefault="00E83E2E" w:rsidP="008D2286">
      <w:pPr>
        <w:pStyle w:val="Heading2"/>
      </w:pPr>
      <w:r>
        <w:lastRenderedPageBreak/>
        <w:fldChar w:fldCharType="begin"/>
      </w:r>
      <w:r>
        <w:instrText xml:space="preserve"> autonumlgl </w:instrText>
      </w:r>
      <w:r>
        <w:fldChar w:fldCharType="end"/>
      </w:r>
      <w:r w:rsidR="000E3B6E">
        <w:fldChar w:fldCharType="begin"/>
      </w:r>
      <w:r w:rsidR="000E3B6E">
        <w:instrText xml:space="preserve"> aut </w:instrText>
      </w:r>
      <w:r w:rsidR="000E3B6E">
        <w:fldChar w:fldCharType="end"/>
      </w:r>
      <w:r w:rsidR="0039360C">
        <w:t xml:space="preserve">Preparing </w:t>
      </w:r>
      <w:r w:rsidR="0039360C" w:rsidRPr="008D2286">
        <w:t>peptide</w:t>
      </w:r>
      <w:r w:rsidR="0039360C">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055A8BB4" w:rsidR="005C12B2" w:rsidRDefault="00E83E2E" w:rsidP="005C12B2">
      <w:pPr>
        <w:pStyle w:val="Heading2"/>
      </w:pPr>
      <w:r>
        <w:fldChar w:fldCharType="begin"/>
      </w:r>
      <w:r>
        <w:instrText xml:space="preserve"> autonumlgl </w:instrText>
      </w:r>
      <w:r>
        <w:fldChar w:fldCharType="end"/>
      </w:r>
      <w:r w:rsidR="005C12B2">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5D26C650" w:rsidR="00FC7D1E" w:rsidRDefault="00E83E2E" w:rsidP="005C22A9">
      <w:pPr>
        <w:pStyle w:val="Heading2"/>
      </w:pPr>
      <w:r>
        <w:fldChar w:fldCharType="begin"/>
      </w:r>
      <w:r>
        <w:instrText xml:space="preserve"> autonumlgl </w:instrText>
      </w:r>
      <w:r>
        <w:fldChar w:fldCharType="end"/>
      </w:r>
      <w:r w:rsidR="005C22A9">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lastRenderedPageBreak/>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1E4E2B80" w:rsidR="00FA113A" w:rsidRDefault="00E83E2E" w:rsidP="00971723">
      <w:pPr>
        <w:pStyle w:val="Heading3"/>
      </w:pPr>
      <w:r>
        <w:fldChar w:fldCharType="begin"/>
      </w:r>
      <w:r>
        <w:instrText xml:space="preserve"> autonumlgl </w:instrText>
      </w:r>
      <w:r>
        <w:fldChar w:fldCharType="end"/>
      </w:r>
      <w:r w:rsidR="00971723">
        <w:t>Data analysis using R</w:t>
      </w:r>
      <w:r w:rsidR="00341A21">
        <w:t xml:space="preserve"> for </w:t>
      </w:r>
      <w:r w:rsidR="00341A21">
        <w:rPr>
          <w:i/>
        </w:rPr>
        <w:t>p. falciparum</w:t>
      </w:r>
      <w:r w:rsidR="00971723">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Genome target 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lastRenderedPageBreak/>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34CD9E30" w:rsidR="003C4EDA" w:rsidRDefault="00E83E2E" w:rsidP="003C4EDA">
      <w:pPr>
        <w:pStyle w:val="Heading3"/>
      </w:pPr>
      <w:r>
        <w:fldChar w:fldCharType="begin"/>
      </w:r>
      <w:r>
        <w:instrText xml:space="preserve"> autonumlgl </w:instrText>
      </w:r>
      <w:r>
        <w:fldChar w:fldCharType="end"/>
      </w:r>
      <w:r w:rsidR="003C4EDA">
        <w:t xml:space="preserve">Selecting promising sequences as targets using PostgreSQL </w:t>
      </w:r>
      <w:r w:rsidR="007F0E5D">
        <w:t>in the</w:t>
      </w:r>
      <w:r w:rsidR="003C4EDA">
        <w:t xml:space="preserve"> augmented </w:t>
      </w:r>
      <w:r w:rsidR="003C4EDA">
        <w:rPr>
          <w:i/>
        </w:rPr>
        <w:t>chembl_20</w:t>
      </w:r>
      <w:r w:rsidR="003C4EDA">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lastRenderedPageBreak/>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15DDC04A" w:rsidR="00042A5F" w:rsidRDefault="00E83E2E" w:rsidP="003A4341">
      <w:pPr>
        <w:pStyle w:val="Heading2"/>
        <w:rPr>
          <w:lang w:val="en"/>
        </w:rPr>
      </w:pPr>
      <w:r>
        <w:rPr>
          <w:lang w:val="en"/>
        </w:rPr>
        <w:fldChar w:fldCharType="begin"/>
      </w:r>
      <w:r>
        <w:rPr>
          <w:lang w:val="en"/>
        </w:rPr>
        <w:instrText xml:space="preserve"> autonumlgl </w:instrText>
      </w:r>
      <w:r>
        <w:rPr>
          <w:lang w:val="en"/>
        </w:rPr>
        <w:fldChar w:fldCharType="end"/>
      </w:r>
      <w:r>
        <w:rPr>
          <w:lang w:val="en"/>
        </w:rPr>
        <w:t xml:space="preserve"> </w:t>
      </w:r>
      <w:r w:rsidR="00042A5F">
        <w:rPr>
          <w:lang w:val="en"/>
        </w:rPr>
        <w:t xml:space="preserve">Genomes of </w:t>
      </w:r>
      <w:r w:rsidR="004B301F">
        <w:rPr>
          <w:lang w:val="en"/>
        </w:rPr>
        <w:t xml:space="preserve">five </w:t>
      </w:r>
      <w:r w:rsidR="00042A5F">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572612"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572612"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03D4DBA4" w:rsidR="00F930FF" w:rsidRDefault="00E83E2E" w:rsidP="00F930FF">
      <w:pPr>
        <w:pStyle w:val="Heading3"/>
      </w:pPr>
      <w:r>
        <w:fldChar w:fldCharType="begin"/>
      </w:r>
      <w:r>
        <w:instrText xml:space="preserve"> autonumlgl </w:instrText>
      </w:r>
      <w:r>
        <w:fldChar w:fldCharType="end"/>
      </w:r>
      <w:r w:rsidR="00F930FF">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572612"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E2AD83C" w:rsidR="000A3679" w:rsidRDefault="009E2BED">
      <w:r>
        <w:t xml:space="preserve">(See </w:t>
      </w:r>
      <w:r>
        <w:fldChar w:fldCharType="begin"/>
      </w:r>
      <w:r>
        <w:instrText xml:space="preserve"> REF _Ref470807454 \h </w:instrText>
      </w:r>
      <w:r w:rsidR="00E83E2E">
        <w:instrText xml:space="preserve"> \* MERGEFORMAT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E83E2E">
      <w:pPr>
        <w:pStyle w:val="Heading4"/>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04372A">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A4E6BDC" w:rsidR="000A3679" w:rsidRDefault="00E83E2E" w:rsidP="00E83E2E">
      <w:pPr>
        <w:pStyle w:val="Heading3"/>
      </w:pPr>
      <w:r>
        <w:fldChar w:fldCharType="begin"/>
      </w:r>
      <w:r>
        <w:instrText xml:space="preserve"> autonumlgl </w:instrText>
      </w:r>
      <w:r>
        <w:fldChar w:fldCharType="end"/>
      </w:r>
      <w:r w:rsidR="000A3679">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04372A"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572612"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4A403B4A" w:rsidR="00612270" w:rsidRDefault="00E83E2E" w:rsidP="006A2124">
      <w:pPr>
        <w:pStyle w:val="Heading3"/>
      </w:pPr>
      <w:r>
        <w:lastRenderedPageBreak/>
        <w:fldChar w:fldCharType="begin"/>
      </w:r>
      <w:r>
        <w:instrText xml:space="preserve"> autonumlgl </w:instrText>
      </w:r>
      <w:r>
        <w:fldChar w:fldCharType="end"/>
      </w:r>
      <w:r w:rsidR="00612270">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572612"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3A3F231B" w:rsidR="007D5013" w:rsidRDefault="00E83E2E" w:rsidP="007D5013">
      <w:pPr>
        <w:pStyle w:val="Heading1"/>
      </w:pPr>
      <w:r>
        <w:lastRenderedPageBreak/>
        <w:fldChar w:fldCharType="begin"/>
      </w:r>
      <w:r>
        <w:instrText xml:space="preserve"> autonumlgl </w:instrText>
      </w:r>
      <w:r>
        <w:fldChar w:fldCharType="end"/>
      </w:r>
      <w:r w:rsidR="007D5013">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5170DD8C" w:rsidR="00E5592B" w:rsidRDefault="00E5592B" w:rsidP="00E5592B">
      <w:pPr>
        <w:numPr>
          <w:ilvl w:val="0"/>
          <w:numId w:val="2"/>
        </w:numPr>
        <w:spacing w:line="480" w:lineRule="auto"/>
      </w:pPr>
      <w:r>
        <w:t>Drugs and targets were also found fo</w:t>
      </w:r>
      <w:r w:rsidR="0084697C">
        <w:t xml:space="preserve">r </w:t>
      </w:r>
      <w:r w:rsidR="00892A6D">
        <w:t>five</w:t>
      </w:r>
      <w:r w:rsidR="0084697C">
        <w:t xml:space="preserve"> other neglected disease organisms: Trypanosoma brucei, Trypanosoma cruzi, Leishmania major, Chlamidia trachomatis</w:t>
      </w:r>
      <w:r w:rsidR="00892A6D">
        <w:t>, and Toxoplasmosis Gondii</w:t>
      </w:r>
      <w:r w:rsidR="0084697C">
        <w:t>.</w:t>
      </w:r>
      <w:r>
        <w:t xml:space="preserve"> </w:t>
      </w:r>
    </w:p>
    <w:p w14:paraId="559C5CDE" w14:textId="4F9FA11F" w:rsidR="00E97DEF" w:rsidRDefault="00E97DEF" w:rsidP="00E5592B">
      <w:pPr>
        <w:numPr>
          <w:ilvl w:val="0"/>
          <w:numId w:val="2"/>
        </w:numPr>
        <w:spacing w:line="480" w:lineRule="auto"/>
      </w:pPr>
      <w:r>
        <w:t xml:space="preserve">BLASTP provides a means of measuring the similarity of proteins of a disease organism and a database of target sequences.  </w:t>
      </w:r>
      <w:r w:rsidR="00892A6D">
        <w:t>R</w:t>
      </w:r>
      <w:r>
        <w:t>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50ABC130" w:rsidR="007D5013" w:rsidRDefault="00E83E2E" w:rsidP="007D5013">
      <w:pPr>
        <w:pStyle w:val="Heading1"/>
      </w:pPr>
      <w:r>
        <w:fldChar w:fldCharType="begin"/>
      </w:r>
      <w:r>
        <w:instrText xml:space="preserve"> autonumlgl </w:instrText>
      </w:r>
      <w:r>
        <w:fldChar w:fldCharType="end"/>
      </w:r>
      <w:r w:rsidR="007D5013">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409178B8" w:rsidR="007D5013" w:rsidRDefault="00E83E2E" w:rsidP="007D5013">
      <w:pPr>
        <w:pStyle w:val="Heading1"/>
      </w:pPr>
      <w:r>
        <w:lastRenderedPageBreak/>
        <w:fldChar w:fldCharType="begin"/>
      </w:r>
      <w:r>
        <w:instrText xml:space="preserve"> autonumlgl </w:instrText>
      </w:r>
      <w:r>
        <w:fldChar w:fldCharType="end"/>
      </w:r>
      <w:r>
        <w:t xml:space="preserve"> </w:t>
      </w:r>
      <w:r w:rsidR="007D5013">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572612"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572612"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572612"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572612"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572612"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699EAEB" w:rsidR="00763276" w:rsidRPr="00BC6C89"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39D628CA" w14:textId="4CABB89B" w:rsidR="00BC6C89" w:rsidRDefault="00144E1B"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A Mathematical Theory of Communication</w:t>
      </w:r>
    </w:p>
    <w:p w14:paraId="72D60073" w14:textId="077B9D3B" w:rsidR="00144E1B" w:rsidRDefault="00144E1B" w:rsidP="00144E1B">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C.E. Shannon</w:t>
      </w:r>
    </w:p>
    <w:p w14:paraId="04B6DCFA" w14:textId="7932212F" w:rsidR="00D756E9" w:rsidRDefault="00572612" w:rsidP="004E483E">
      <w:pPr>
        <w:pStyle w:val="ListParagraph"/>
        <w:rPr>
          <w:rStyle w:val="ng-scope"/>
        </w:rPr>
      </w:pPr>
      <w:hyperlink r:id="rId31" w:history="1">
        <w:r w:rsidR="00144E1B">
          <w:rPr>
            <w:rStyle w:val="Hyperlink"/>
          </w:rPr>
          <w:t>The Bell System Technical Journal</w:t>
        </w:r>
      </w:hyperlink>
      <w:r w:rsidR="00144E1B">
        <w:t xml:space="preserve"> </w:t>
      </w:r>
      <w:proofErr w:type="gramStart"/>
      <w:r w:rsidR="00144E1B">
        <w:rPr>
          <w:rStyle w:val="ng-scope"/>
        </w:rPr>
        <w:t xml:space="preserve">( </w:t>
      </w:r>
      <w:r w:rsidR="00144E1B">
        <w:rPr>
          <w:rStyle w:val="ng-binding"/>
        </w:rPr>
        <w:t>Volume</w:t>
      </w:r>
      <w:proofErr w:type="gramEnd"/>
      <w:r w:rsidR="00144E1B">
        <w:rPr>
          <w:rStyle w:val="ng-binding"/>
        </w:rPr>
        <w:t>: 27</w:t>
      </w:r>
      <w:r w:rsidR="00144E1B">
        <w:rPr>
          <w:rStyle w:val="ng-scope"/>
        </w:rPr>
        <w:t xml:space="preserve">, </w:t>
      </w:r>
      <w:hyperlink r:id="rId32" w:history="1">
        <w:r w:rsidR="00144E1B">
          <w:rPr>
            <w:rStyle w:val="Hyperlink"/>
          </w:rPr>
          <w:t>Issue: 3</w:t>
        </w:r>
      </w:hyperlink>
      <w:r w:rsidR="00144E1B">
        <w:rPr>
          <w:rStyle w:val="ng-binding"/>
        </w:rPr>
        <w:t>, July 1948</w:t>
      </w:r>
      <w:r w:rsidR="00144E1B">
        <w:rPr>
          <w:rStyle w:val="ng-scope"/>
        </w:rPr>
        <w:t xml:space="preserve"> )</w:t>
      </w:r>
    </w:p>
    <w:p w14:paraId="132FFB78" w14:textId="21C9A7AB" w:rsidR="004E483E" w:rsidRPr="004A1A66" w:rsidRDefault="004E483E" w:rsidP="004E483E">
      <w:pPr>
        <w:pStyle w:val="ListParagraph"/>
        <w:numPr>
          <w:ilvl w:val="0"/>
          <w:numId w:val="1"/>
        </w:numPr>
        <w:rPr>
          <w:rStyle w:val="HTMLCite"/>
          <w:i w:val="0"/>
          <w:iCs w:val="0"/>
        </w:rPr>
      </w:pPr>
      <w:r>
        <w:rPr>
          <w:rStyle w:val="HTMLCite"/>
        </w:rPr>
        <w:t xml:space="preserve">Han, Te Sun &amp; Kobayashi, Kingo (2002). </w:t>
      </w:r>
      <w:hyperlink r:id="rId33" w:history="1">
        <w:r>
          <w:rPr>
            <w:rStyle w:val="Hyperlink"/>
            <w:i/>
            <w:iCs/>
          </w:rPr>
          <w:t>Mathematics of Information and Coding</w:t>
        </w:r>
      </w:hyperlink>
      <w:r>
        <w:rPr>
          <w:rStyle w:val="HTMLCite"/>
        </w:rPr>
        <w:t xml:space="preserve">. American Mathematical Society. pp. 19–20. </w:t>
      </w:r>
      <w:hyperlink r:id="rId34" w:tooltip="International Standard Book Number" w:history="1">
        <w:r>
          <w:rPr>
            <w:rStyle w:val="Hyperlink"/>
            <w:i/>
            <w:iCs/>
          </w:rPr>
          <w:t>ISBN</w:t>
        </w:r>
      </w:hyperlink>
      <w:r>
        <w:rPr>
          <w:rStyle w:val="HTMLCite"/>
        </w:rPr>
        <w:t> </w:t>
      </w:r>
      <w:hyperlink r:id="rId35" w:tooltip="Special:BookSources/978-0-8218-4256-0" w:history="1">
        <w:r>
          <w:rPr>
            <w:rStyle w:val="Hyperlink"/>
            <w:i/>
            <w:iCs/>
          </w:rPr>
          <w:t>978-0-8218-4256-0</w:t>
        </w:r>
      </w:hyperlink>
      <w:r>
        <w:rPr>
          <w:rStyle w:val="HTMLCite"/>
        </w:rPr>
        <w:t>.</w:t>
      </w:r>
    </w:p>
    <w:p w14:paraId="50321DEB" w14:textId="27F1E743" w:rsidR="004A1A66" w:rsidRDefault="004A1A66" w:rsidP="004E483E">
      <w:pPr>
        <w:pStyle w:val="ListParagraph"/>
        <w:numPr>
          <w:ilvl w:val="0"/>
          <w:numId w:val="1"/>
        </w:numPr>
      </w:pPr>
      <w:r>
        <w:t>The Mean and Median Absolute Deviations</w:t>
      </w:r>
    </w:p>
    <w:p w14:paraId="28398A74" w14:textId="45DA5DFB" w:rsidR="004A1A66" w:rsidRDefault="004A1A66" w:rsidP="004A1A66">
      <w:pPr>
        <w:pStyle w:val="ListParagraph"/>
      </w:pPr>
      <w:r>
        <w:t>T. Pham-Gia, T.</w:t>
      </w:r>
      <w:proofErr w:type="gramStart"/>
      <w:r>
        <w:t>L.Hung</w:t>
      </w:r>
      <w:proofErr w:type="gramEnd"/>
    </w:p>
    <w:p w14:paraId="33797AC0" w14:textId="363B3828" w:rsidR="004A1A66" w:rsidRPr="004E483E" w:rsidRDefault="00572612" w:rsidP="004A1A66">
      <w:pPr>
        <w:pStyle w:val="ListParagraph"/>
      </w:pPr>
      <w:hyperlink r:id="rId36" w:tooltip="Go to table of contents for this volume/issue" w:history="1">
        <w:r w:rsidR="004A1A66">
          <w:rPr>
            <w:rStyle w:val="Hyperlink"/>
          </w:rPr>
          <w:t>Volume 34, Issues 7–8</w:t>
        </w:r>
      </w:hyperlink>
      <w:r w:rsidR="004A1A66">
        <w:rPr>
          <w:rStyle w:val="size-m"/>
        </w:rPr>
        <w:t>, October 2001, Pages 921-936</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572612" w:rsidP="00A31D16">
      <w:pPr>
        <w:pStyle w:val="ListParagraph"/>
      </w:pPr>
      <w:hyperlink r:id="rId4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41"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42" w:history="1">
        <w:r w:rsidRPr="00840EAB">
          <w:rPr>
            <w:rStyle w:val="Hyperlink"/>
          </w:rPr>
          <w:t>ftp://ftp.ensemblgenomes.org/pub/protists/release-34/fasta/trypanosoma_brucei/dna/</w:t>
        </w:r>
      </w:hyperlink>
    </w:p>
    <w:p w14:paraId="47EF3DBA" w14:textId="77777777" w:rsidR="00F6023D" w:rsidRDefault="00572612" w:rsidP="00F6023D">
      <w:pPr>
        <w:ind w:left="720"/>
        <w:rPr>
          <w:rFonts w:ascii="Helvetica" w:hAnsi="Helvetica" w:cs="Helvetica"/>
          <w:color w:val="555555"/>
          <w:sz w:val="19"/>
          <w:szCs w:val="19"/>
          <w:shd w:val="clear" w:color="auto" w:fill="FFFFFF"/>
        </w:rPr>
      </w:pPr>
      <w:hyperlink r:id="rId4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572612" w:rsidP="00F6023D">
      <w:pPr>
        <w:pStyle w:val="ListParagraph"/>
      </w:pPr>
      <w:hyperlink r:id="rId44" w:history="1">
        <w:r w:rsidR="00F6023D" w:rsidRPr="00840EAB">
          <w:rPr>
            <w:rStyle w:val="Hyperlink"/>
          </w:rPr>
          <w:t>http://protists.ensembl.org/Trypanosoma_cruzi_dm28c/Info/Index</w:t>
        </w:r>
      </w:hyperlink>
    </w:p>
    <w:p w14:paraId="36CA48E0" w14:textId="0B3BC18C" w:rsidR="00F6023D" w:rsidRDefault="00572612" w:rsidP="00F6023D">
      <w:pPr>
        <w:pStyle w:val="ListParagraph"/>
        <w:rPr>
          <w:rFonts w:ascii="Helvetica" w:hAnsi="Helvetica" w:cs="Helvetica"/>
          <w:color w:val="555555"/>
          <w:sz w:val="19"/>
          <w:szCs w:val="19"/>
        </w:rPr>
      </w:pPr>
      <w:hyperlink r:id="rId4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Leishmania major genome:</w:t>
      </w:r>
    </w:p>
    <w:p w14:paraId="76553DC1" w14:textId="77777777" w:rsidR="00F6023D" w:rsidRDefault="00572612" w:rsidP="00F6023D">
      <w:pPr>
        <w:pStyle w:val="ListParagraph"/>
      </w:pPr>
      <w:hyperlink r:id="rId46" w:history="1">
        <w:r w:rsidR="00F6023D" w:rsidRPr="00840EAB">
          <w:rPr>
            <w:rStyle w:val="Hyperlink"/>
          </w:rPr>
          <w:t>ftp://ftp.ensemblgenomes.org/pub/protists/release-34/fasta/leishmania_major/dna/</w:t>
        </w:r>
      </w:hyperlink>
    </w:p>
    <w:p w14:paraId="5F5682DE" w14:textId="507A1FB5" w:rsidR="00F6023D" w:rsidRDefault="00572612" w:rsidP="00F6023D">
      <w:pPr>
        <w:pStyle w:val="ListParagraph"/>
        <w:rPr>
          <w:rFonts w:ascii="Helvetica" w:hAnsi="Helvetica" w:cs="Helvetica"/>
          <w:color w:val="555555"/>
          <w:sz w:val="19"/>
          <w:szCs w:val="19"/>
        </w:rPr>
      </w:pPr>
      <w:hyperlink r:id="rId4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572612" w:rsidP="00F6023D">
      <w:pPr>
        <w:pStyle w:val="ListParagraph"/>
      </w:pPr>
      <w:hyperlink r:id="rId4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7E934F15" w:rsidR="00AC340D" w:rsidRDefault="007D5013" w:rsidP="00AC340D">
      <w:pPr>
        <w:pStyle w:val="Heading1"/>
      </w:pPr>
      <w:r>
        <w:br w:type="page"/>
      </w:r>
      <w:r w:rsidR="00E83E2E">
        <w:lastRenderedPageBreak/>
        <w:fldChar w:fldCharType="begin"/>
      </w:r>
      <w:r w:rsidR="00E83E2E">
        <w:instrText xml:space="preserve"> autonumlgl </w:instrText>
      </w:r>
      <w:r w:rsidR="00E83E2E">
        <w:fldChar w:fldCharType="end"/>
      </w:r>
      <w:r w:rsidR="00AC340D">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92A0DDF" w14:textId="4B62C390" w:rsidR="000440A9" w:rsidRDefault="000440A9" w:rsidP="000440A9">
      <w:pPr>
        <w:pStyle w:val="Caption"/>
      </w:pPr>
      <w:bookmarkStart w:id="3" w:name="_Ref499012899"/>
      <w:r>
        <w:t xml:space="preserve">Figure </w:t>
      </w:r>
      <w:r w:rsidR="00572612">
        <w:fldChar w:fldCharType="begin"/>
      </w:r>
      <w:r w:rsidR="00572612">
        <w:instrText xml:space="preserve"> SEQ Figure \* ARABIC </w:instrText>
      </w:r>
      <w:r w:rsidR="00572612">
        <w:fldChar w:fldCharType="separate"/>
      </w:r>
      <w:r w:rsidR="000853B7">
        <w:rPr>
          <w:noProof/>
        </w:rPr>
        <w:t>1</w:t>
      </w:r>
      <w:r w:rsidR="00572612">
        <w:rPr>
          <w:noProof/>
        </w:rPr>
        <w:fldChar w:fldCharType="end"/>
      </w:r>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r w:rsidR="00572612">
        <w:fldChar w:fldCharType="begin"/>
      </w:r>
      <w:r w:rsidR="00572612">
        <w:instrText xml:space="preserve"> SEQ Table \* ARABIC </w:instrText>
      </w:r>
      <w:r w:rsidR="00572612">
        <w:fldChar w:fldCharType="separate"/>
      </w:r>
      <w:r w:rsidR="000A3679">
        <w:rPr>
          <w:noProof/>
        </w:rPr>
        <w:t>1</w:t>
      </w:r>
      <w:r w:rsidR="00572612">
        <w:rPr>
          <w:noProof/>
        </w:rPr>
        <w:fldChar w:fldCharType="end"/>
      </w:r>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990F625" w14:textId="7C5194A4" w:rsidR="000440A9" w:rsidRDefault="000440A9" w:rsidP="000440A9">
      <w:pPr>
        <w:pStyle w:val="Caption"/>
      </w:pPr>
      <w:bookmarkStart w:id="4" w:name="_Ref499012953"/>
      <w:r>
        <w:t xml:space="preserve">Figure </w:t>
      </w:r>
      <w:r w:rsidR="00572612">
        <w:fldChar w:fldCharType="begin"/>
      </w:r>
      <w:r w:rsidR="00572612">
        <w:instrText xml:space="preserve"> SEQ Figure \* ARABIC </w:instrText>
      </w:r>
      <w:r w:rsidR="00572612">
        <w:fldChar w:fldCharType="separate"/>
      </w:r>
      <w:r w:rsidR="000853B7">
        <w:rPr>
          <w:noProof/>
        </w:rPr>
        <w:t>2</w:t>
      </w:r>
      <w:r w:rsidR="00572612">
        <w:rPr>
          <w:noProof/>
        </w:rPr>
        <w:fldChar w:fldCharType="end"/>
      </w:r>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r w:rsidR="00572612">
        <w:fldChar w:fldCharType="begin"/>
      </w:r>
      <w:r w:rsidR="00572612">
        <w:instrText xml:space="preserve"> SEQ Table \* ARABIC </w:instrText>
      </w:r>
      <w:r w:rsidR="00572612">
        <w:fldChar w:fldCharType="separate"/>
      </w:r>
      <w:r w:rsidR="000A3679">
        <w:rPr>
          <w:noProof/>
        </w:rPr>
        <w:t>2</w:t>
      </w:r>
      <w:r w:rsidR="00572612">
        <w:rPr>
          <w:noProof/>
        </w:rPr>
        <w:fldChar w:fldCharType="end"/>
      </w:r>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BC4447F" w14:textId="7343D6E9" w:rsidR="000440A9" w:rsidRDefault="000440A9" w:rsidP="000440A9">
      <w:pPr>
        <w:pStyle w:val="Caption"/>
      </w:pPr>
      <w:bookmarkStart w:id="5" w:name="_Ref499012991"/>
      <w:r>
        <w:t xml:space="preserve">Figure </w:t>
      </w:r>
      <w:r w:rsidR="00572612">
        <w:fldChar w:fldCharType="begin"/>
      </w:r>
      <w:r w:rsidR="00572612">
        <w:instrText xml:space="preserve"> SEQ Figure \* ARABIC </w:instrText>
      </w:r>
      <w:r w:rsidR="00572612">
        <w:fldChar w:fldCharType="separate"/>
      </w:r>
      <w:r w:rsidR="000853B7">
        <w:rPr>
          <w:noProof/>
        </w:rPr>
        <w:t>3</w:t>
      </w:r>
      <w:r w:rsidR="00572612">
        <w:rPr>
          <w:noProof/>
        </w:rPr>
        <w:fldChar w:fldCharType="end"/>
      </w:r>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r w:rsidR="00572612">
        <w:fldChar w:fldCharType="begin"/>
      </w:r>
      <w:r w:rsidR="00572612">
        <w:instrText xml:space="preserve"> SEQ Figure \* ARABIC </w:instrText>
      </w:r>
      <w:r w:rsidR="00572612">
        <w:fldChar w:fldCharType="separate"/>
      </w:r>
      <w:r w:rsidR="000853B7">
        <w:rPr>
          <w:noProof/>
        </w:rPr>
        <w:t>4</w:t>
      </w:r>
      <w:r w:rsidR="00572612">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r w:rsidR="00572612">
        <w:fldChar w:fldCharType="begin"/>
      </w:r>
      <w:r w:rsidR="00572612">
        <w:instrText xml:space="preserve"> SEQ Figure \* ARABIC </w:instrText>
      </w:r>
      <w:r w:rsidR="00572612">
        <w:fldChar w:fldCharType="separate"/>
      </w:r>
      <w:r w:rsidR="000853B7">
        <w:rPr>
          <w:noProof/>
        </w:rPr>
        <w:t>5</w:t>
      </w:r>
      <w:r w:rsidR="00572612">
        <w:rPr>
          <w:noProof/>
        </w:rPr>
        <w:fldChar w:fldCharType="end"/>
      </w:r>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r w:rsidR="00572612">
        <w:fldChar w:fldCharType="begin"/>
      </w:r>
      <w:r w:rsidR="00572612">
        <w:instrText xml:space="preserve"> SEQ Figure \* ARABIC </w:instrText>
      </w:r>
      <w:r w:rsidR="00572612">
        <w:fldChar w:fldCharType="separate"/>
      </w:r>
      <w:r w:rsidR="000853B7">
        <w:rPr>
          <w:noProof/>
        </w:rPr>
        <w:t>6</w:t>
      </w:r>
      <w:r w:rsidR="00572612">
        <w:rPr>
          <w:noProof/>
        </w:rPr>
        <w:fldChar w:fldCharType="end"/>
      </w:r>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r w:rsidR="00572612">
        <w:fldChar w:fldCharType="begin"/>
      </w:r>
      <w:r w:rsidR="00572612">
        <w:instrText xml:space="preserve"> SEQ Figure \* ARABIC </w:instrText>
      </w:r>
      <w:r w:rsidR="00572612">
        <w:fldChar w:fldCharType="separate"/>
      </w:r>
      <w:r w:rsidR="000853B7">
        <w:rPr>
          <w:noProof/>
        </w:rPr>
        <w:t>7</w:t>
      </w:r>
      <w:r w:rsidR="00572612">
        <w:rPr>
          <w:noProof/>
        </w:rPr>
        <w:fldChar w:fldCharType="end"/>
      </w:r>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r w:rsidR="00572612">
        <w:fldChar w:fldCharType="begin"/>
      </w:r>
      <w:r w:rsidR="00572612">
        <w:instrText xml:space="preserve"> SEQ Figure \* ARABIC </w:instrText>
      </w:r>
      <w:r w:rsidR="00572612">
        <w:fldChar w:fldCharType="separate"/>
      </w:r>
      <w:r w:rsidR="000853B7">
        <w:rPr>
          <w:noProof/>
        </w:rPr>
        <w:t>8</w:t>
      </w:r>
      <w:r w:rsidR="00572612">
        <w:rPr>
          <w:noProof/>
        </w:rPr>
        <w:fldChar w:fldCharType="end"/>
      </w:r>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8"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9"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60"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r w:rsidR="00572612">
        <w:fldChar w:fldCharType="begin"/>
      </w:r>
      <w:r w:rsidR="00572612">
        <w:instrText xml:space="preserve"> SEQ Figure \* ARABIC </w:instrText>
      </w:r>
      <w:r w:rsidR="00572612">
        <w:fldChar w:fldCharType="separate"/>
      </w:r>
      <w:r w:rsidR="000853B7">
        <w:rPr>
          <w:noProof/>
        </w:rPr>
        <w:t>9</w:t>
      </w:r>
      <w:r w:rsidR="00572612">
        <w:rPr>
          <w:noProof/>
        </w:rPr>
        <w:fldChar w:fldCharType="end"/>
      </w:r>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1F2B493D"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sidR="00453EC1">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62">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bookmarkStart w:id="12" w:name="_Ref502040215"/>
      <w:r>
        <w:t xml:space="preserve">Figure </w:t>
      </w:r>
      <w:r w:rsidR="00572612">
        <w:fldChar w:fldCharType="begin"/>
      </w:r>
      <w:r w:rsidR="00572612">
        <w:instrText xml:space="preserve"> SEQ Figure \* ARABIC </w:instrText>
      </w:r>
      <w:r w:rsidR="00572612">
        <w:fldChar w:fldCharType="separate"/>
      </w:r>
      <w:r w:rsidR="000853B7">
        <w:rPr>
          <w:noProof/>
        </w:rPr>
        <w:t>10</w:t>
      </w:r>
      <w:r w:rsidR="00572612">
        <w:rPr>
          <w:noProof/>
        </w:rPr>
        <w:fldChar w:fldCharType="end"/>
      </w:r>
      <w:r>
        <w:t>: Pairwise comparison of BLAST statistics.</w:t>
      </w:r>
      <w:bookmarkEnd w:id="12"/>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63">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3" w:name="_Ref468770890"/>
      <w:r>
        <w:t xml:space="preserve">Figure </w:t>
      </w:r>
      <w:r w:rsidR="00572612">
        <w:fldChar w:fldCharType="begin"/>
      </w:r>
      <w:r w:rsidR="00572612">
        <w:instrText xml:space="preserve"> SEQ Figure \* ARABIC </w:instrText>
      </w:r>
      <w:r w:rsidR="00572612">
        <w:fldChar w:fldCharType="separate"/>
      </w:r>
      <w:r w:rsidR="000853B7">
        <w:rPr>
          <w:noProof/>
        </w:rPr>
        <w:t>11</w:t>
      </w:r>
      <w:r w:rsidR="00572612">
        <w:rPr>
          <w:noProof/>
        </w:rPr>
        <w:fldChar w:fldCharType="end"/>
      </w:r>
      <w:r>
        <w:t>: Plasmodium structural diagram showing organelles.</w:t>
      </w:r>
      <w:bookmarkEnd w:id="13"/>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bookmarkStart w:id="14" w:name="_Ref501425206"/>
    <w:p w14:paraId="03D3C0EA" w14:textId="50AE5609" w:rsidR="000C016A" w:rsidRDefault="000C4066" w:rsidP="000C016A">
      <w:pPr>
        <w:pStyle w:val="Heading2"/>
      </w:pPr>
      <w:r>
        <w:lastRenderedPageBreak/>
        <w:fldChar w:fldCharType="begin"/>
      </w:r>
      <w:r>
        <w:instrText xml:space="preserve"> autonumlgl </w:instrText>
      </w:r>
      <w:r>
        <w:fldChar w:fldCharType="end"/>
      </w:r>
      <w:r w:rsidR="000C016A">
        <w:t>Organism Log Score Histograms</w:t>
      </w:r>
      <w:bookmarkEnd w:id="14"/>
    </w:p>
    <w:p w14:paraId="56AE949B" w14:textId="353AF975" w:rsidR="003B2832" w:rsidRDefault="003B2832" w:rsidP="003B2832">
      <w:r>
        <w:t>Histograms of log BLASTP scores, showing superimposed normal plot in red.</w:t>
      </w:r>
    </w:p>
    <w:p w14:paraId="10CC18DD" w14:textId="7ECEAF89" w:rsidR="003B2832" w:rsidRDefault="003B2832" w:rsidP="003B2832">
      <w:r>
        <w:t xml:space="preserve">Vertical blue lines show thresholds that are 1, 2, 3, and 4 </w:t>
      </w:r>
      <w:r w:rsidR="00A333D0">
        <w:t>median</w:t>
      </w:r>
      <w:r>
        <w:t xml:space="preserve"> absolute deviations from the median.</w:t>
      </w:r>
    </w:p>
    <w:p w14:paraId="5A311906" w14:textId="0C1A933A" w:rsidR="000F353D" w:rsidRDefault="00A530C4" w:rsidP="003B2832">
      <w:r>
        <w:t xml:space="preserve">Normal curve was calculated using </w:t>
      </w:r>
      <w:r w:rsidRPr="00A530C4">
        <w:rPr>
          <w:b/>
        </w:rPr>
        <w:t>R</w:t>
      </w:r>
      <w:r>
        <w:rPr>
          <w:b/>
        </w:rPr>
        <w:t xml:space="preserve"> dnorm</w:t>
      </w:r>
      <w:r>
        <w:t xml:space="preserve"> function, which expects a standard deviation parameter.</w:t>
      </w:r>
    </w:p>
    <w:p w14:paraId="0F9D9FEE" w14:textId="75EAE057" w:rsidR="007A413E" w:rsidRDefault="00A530C4" w:rsidP="007A413E">
      <w:pPr>
        <w:rPr>
          <w:rFonts w:eastAsiaTheme="minorEastAsia"/>
        </w:rPr>
      </w:pPr>
      <w:r>
        <w:t xml:space="preserve">The </w:t>
      </w:r>
      <w:r>
        <w:rPr>
          <w:b/>
        </w:rPr>
        <w:t>mad</w:t>
      </w:r>
      <w:r>
        <w:t xml:space="preserve"> value </w:t>
      </w:r>
      <w:r w:rsidR="007A413E">
        <w:t xml:space="preserve">(denoted by </w:t>
      </w:r>
      <m:oMath>
        <m:r>
          <w:rPr>
            <w:rFonts w:ascii="Cambria Math" w:hAnsi="Cambria Math"/>
          </w:rPr>
          <m:t>δ )</m:t>
        </m:r>
      </m:oMath>
      <w:r>
        <w:t>is smaller (</w:t>
      </w:r>
      <m:oMath>
        <m:r>
          <w:rPr>
            <w:rFonts w:ascii="Cambria Math" w:hAnsi="Cambria Math"/>
          </w:rPr>
          <m:t>σ=1.253 δ</m:t>
        </m:r>
      </m:oMath>
      <w:r w:rsidR="007A413E">
        <w:rPr>
          <w:rFonts w:eastAsiaTheme="minorEastAsia"/>
        </w:rPr>
        <w:t>)</w:t>
      </w:r>
    </w:p>
    <w:p w14:paraId="4EAD5ABF" w14:textId="1AFF70BA" w:rsidR="007A413E" w:rsidRDefault="007A413E" w:rsidP="007A413E">
      <w:pPr>
        <w:rPr>
          <w:rFonts w:eastAsiaTheme="minorEastAsia"/>
        </w:rPr>
      </w:pPr>
      <w:r>
        <w:rPr>
          <w:rFonts w:eastAsiaTheme="minorEastAsia"/>
        </w:rPr>
        <w:t>The maximum value for</w:t>
      </w:r>
    </w:p>
    <w:p w14:paraId="5C4B4660" w14:textId="165680F3" w:rsidR="000853B7" w:rsidRDefault="000853B7" w:rsidP="007A413E">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64">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10F614A7" w:rsidR="00122B5C" w:rsidRDefault="000853B7" w:rsidP="000853B7">
      <w:pPr>
        <w:pStyle w:val="Caption"/>
      </w:pPr>
      <w:bookmarkStart w:id="15" w:name="_Ref502040283"/>
      <w:r>
        <w:t xml:space="preserve">Figure </w:t>
      </w:r>
      <w:r w:rsidR="00572612">
        <w:fldChar w:fldCharType="begin"/>
      </w:r>
      <w:r w:rsidR="00572612">
        <w:instrText xml:space="preserve"> SEQ Figure \* ARABIC </w:instrText>
      </w:r>
      <w:r w:rsidR="00572612">
        <w:fldChar w:fldCharType="separate"/>
      </w:r>
      <w:r>
        <w:rPr>
          <w:noProof/>
        </w:rPr>
        <w:t>12</w:t>
      </w:r>
      <w:r w:rsidR="00572612">
        <w:rPr>
          <w:noProof/>
        </w:rPr>
        <w:fldChar w:fldCharType="end"/>
      </w:r>
      <w:r>
        <w:t>: Plasmodium falciparum score histogram</w:t>
      </w:r>
      <w:bookmarkEnd w:id="15"/>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65">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E70A9D4" w:rsidR="000C016A" w:rsidRDefault="000853B7" w:rsidP="000853B7">
      <w:pPr>
        <w:pStyle w:val="Caption"/>
      </w:pPr>
      <w:r>
        <w:t xml:space="preserve">Figure </w:t>
      </w:r>
      <w:r w:rsidR="00572612">
        <w:fldChar w:fldCharType="begin"/>
      </w:r>
      <w:r w:rsidR="00572612">
        <w:instrText xml:space="preserve"> SEQ Figure \* ARABIC </w:instrText>
      </w:r>
      <w:r w:rsidR="00572612">
        <w:fldChar w:fldCharType="separate"/>
      </w:r>
      <w:r>
        <w:rPr>
          <w:noProof/>
        </w:rPr>
        <w:t>13</w:t>
      </w:r>
      <w:r w:rsidR="00572612">
        <w:rPr>
          <w:noProof/>
        </w:rPr>
        <w:fldChar w:fldCharType="end"/>
      </w:r>
      <w:r>
        <w:t>:Leishmania major score histogram</w:t>
      </w:r>
    </w:p>
    <w:p w14:paraId="34158BDB" w14:textId="77777777" w:rsidR="000853B7" w:rsidRDefault="003B2832" w:rsidP="000853B7">
      <w:pPr>
        <w:keepNext/>
      </w:pPr>
      <w:r>
        <w:rPr>
          <w:noProof/>
        </w:rPr>
        <w:drawing>
          <wp:inline distT="0" distB="0" distL="0" distR="0" wp14:anchorId="10288790" wp14:editId="159ABCDD">
            <wp:extent cx="5943600"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6CD4D2F" w14:textId="0051E568" w:rsidR="003B2832" w:rsidRDefault="000853B7" w:rsidP="000853B7">
      <w:pPr>
        <w:pStyle w:val="Caption"/>
      </w:pPr>
      <w:r>
        <w:t xml:space="preserve">Figure </w:t>
      </w:r>
      <w:r w:rsidR="00572612">
        <w:fldChar w:fldCharType="begin"/>
      </w:r>
      <w:r w:rsidR="00572612">
        <w:instrText xml:space="preserve"> SEQ Figure \* ARABIC </w:instrText>
      </w:r>
      <w:r w:rsidR="00572612">
        <w:fldChar w:fldCharType="separate"/>
      </w:r>
      <w:r>
        <w:rPr>
          <w:noProof/>
        </w:rPr>
        <w:t>14</w:t>
      </w:r>
      <w:r w:rsidR="00572612">
        <w:rPr>
          <w:noProof/>
        </w:rPr>
        <w:fldChar w:fldCharType="end"/>
      </w:r>
      <w:r>
        <w:t>: Trypanosoma brucei score histogram</w:t>
      </w:r>
    </w:p>
    <w:p w14:paraId="32A95B60" w14:textId="77777777" w:rsidR="000853B7" w:rsidRDefault="003B2832" w:rsidP="000853B7">
      <w:pPr>
        <w:keepNext/>
      </w:pPr>
      <w:r>
        <w:rPr>
          <w:noProof/>
        </w:rPr>
        <w:lastRenderedPageBreak/>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7">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r w:rsidR="00572612">
        <w:fldChar w:fldCharType="begin"/>
      </w:r>
      <w:r w:rsidR="00572612">
        <w:instrText xml:space="preserve"> SEQ Figure \* ARABIC </w:instrText>
      </w:r>
      <w:r w:rsidR="00572612">
        <w:fldChar w:fldCharType="separate"/>
      </w:r>
      <w:r>
        <w:rPr>
          <w:noProof/>
        </w:rPr>
        <w:t>15</w:t>
      </w:r>
      <w:r w:rsidR="00572612">
        <w:rPr>
          <w:noProof/>
        </w:rPr>
        <w:fldChar w:fldCharType="end"/>
      </w:r>
      <w:r>
        <w:t>: Trypanosoma cruzi score histogram</w:t>
      </w:r>
    </w:p>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265F1CE6" w:rsidR="003B2832" w:rsidRDefault="000853B7" w:rsidP="000853B7">
      <w:pPr>
        <w:pStyle w:val="Caption"/>
      </w:pPr>
      <w:r>
        <w:t xml:space="preserve">Figure </w:t>
      </w:r>
      <w:r w:rsidR="00572612">
        <w:fldChar w:fldCharType="begin"/>
      </w:r>
      <w:r w:rsidR="00572612">
        <w:instrText xml:space="preserve"> SEQ Figure \* ARABIC </w:instrText>
      </w:r>
      <w:r w:rsidR="00572612">
        <w:fldChar w:fldCharType="separate"/>
      </w:r>
      <w:r>
        <w:rPr>
          <w:noProof/>
        </w:rPr>
        <w:t>16</w:t>
      </w:r>
      <w:r w:rsidR="00572612">
        <w:rPr>
          <w:noProof/>
        </w:rPr>
        <w:fldChar w:fldCharType="end"/>
      </w:r>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04A07AF7" w:rsidR="003B2832" w:rsidRDefault="000853B7" w:rsidP="000853B7">
      <w:pPr>
        <w:pStyle w:val="Caption"/>
      </w:pPr>
      <w:r>
        <w:t xml:space="preserve">Figure </w:t>
      </w:r>
      <w:r w:rsidR="00572612">
        <w:fldChar w:fldCharType="begin"/>
      </w:r>
      <w:r w:rsidR="00572612">
        <w:instrText xml:space="preserve"> SEQ Figure \* ARABIC </w:instrText>
      </w:r>
      <w:r w:rsidR="00572612">
        <w:fldChar w:fldCharType="separate"/>
      </w:r>
      <w:r>
        <w:rPr>
          <w:noProof/>
        </w:rPr>
        <w:t>17</w:t>
      </w:r>
      <w:r w:rsidR="00572612">
        <w:rPr>
          <w:noProof/>
        </w:rPr>
        <w:fldChar w:fldCharType="end"/>
      </w:r>
      <w:r>
        <w:t>: Toxoplasmosis gondii score histogram</w:t>
      </w:r>
    </w:p>
    <w:p w14:paraId="1B9A16FF" w14:textId="5D5E9D22" w:rsidR="000C4066" w:rsidRDefault="000C4066">
      <w:r>
        <w:br w:type="page"/>
      </w:r>
    </w:p>
    <w:p w14:paraId="11BF121F" w14:textId="59CBE5C7" w:rsidR="000C4066" w:rsidRPr="000C4066" w:rsidRDefault="000C4066" w:rsidP="000C4066">
      <w:pPr>
        <w:pStyle w:val="Heading2"/>
      </w:pPr>
      <w:r>
        <w:lastRenderedPageBreak/>
        <w:fldChar w:fldCharType="begin"/>
      </w:r>
      <w:r>
        <w:instrText xml:space="preserve"> autonumlgl </w:instrText>
      </w:r>
      <w:r>
        <w:fldChar w:fldCharType="end"/>
      </w:r>
      <w:r>
        <w:t xml:space="preserve"> Q-Q plots</w:t>
      </w:r>
    </w:p>
    <w:p w14:paraId="68820D97" w14:textId="77777777" w:rsidR="00D4728D" w:rsidRPr="007943A2" w:rsidRDefault="00E160E0" w:rsidP="007943A2">
      <w:pPr>
        <w:spacing w:after="0" w:line="240" w:lineRule="auto"/>
      </w:pPr>
      <w:r>
        <w:rPr>
          <w:noProof/>
        </w:rPr>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7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6" w:name="_Ref468783544"/>
      <w:r>
        <w:t xml:space="preserve">Figure </w:t>
      </w:r>
      <w:r w:rsidR="00572612">
        <w:fldChar w:fldCharType="begin"/>
      </w:r>
      <w:r w:rsidR="00572612">
        <w:instrText xml:space="preserve"> SEQ Figure \* ARABIC </w:instrText>
      </w:r>
      <w:r w:rsidR="00572612">
        <w:fldChar w:fldCharType="separate"/>
      </w:r>
      <w:r w:rsidR="000853B7">
        <w:rPr>
          <w:noProof/>
        </w:rPr>
        <w:t>18</w:t>
      </w:r>
      <w:r w:rsidR="00572612">
        <w:rPr>
          <w:noProof/>
        </w:rPr>
        <w:fldChar w:fldCharType="end"/>
      </w:r>
      <w:r>
        <w:t>: "All malaria scores" qqnorm plot.</w:t>
      </w:r>
      <w:bookmarkEnd w:id="16"/>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3627B0B2" w14:textId="77777777" w:rsidR="005677A5" w:rsidRPr="005677A5"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qqnorm(log(malaria_statistics$score</w:t>
      </w:r>
      <w:proofErr w:type="gramStart"/>
      <w:r w:rsidRPr="005677A5">
        <w:rPr>
          <w:rFonts w:ascii="Courier New" w:hAnsi="Courier New" w:cs="Courier New"/>
          <w:sz w:val="18"/>
          <w:szCs w:val="18"/>
        </w:rPr>
        <w:t>),main</w:t>
      </w:r>
      <w:proofErr w:type="gramEnd"/>
      <w:r w:rsidRPr="005677A5">
        <w:rPr>
          <w:rFonts w:ascii="Courier New" w:hAnsi="Courier New" w:cs="Courier New"/>
          <w:sz w:val="18"/>
          <w:szCs w:val="18"/>
        </w:rPr>
        <w:t>='All Malaria Scores')</w:t>
      </w:r>
    </w:p>
    <w:p w14:paraId="3DE9E1C9" w14:textId="2BB25E74" w:rsidR="005F0AB0" w:rsidRDefault="005677A5" w:rsidP="005677A5">
      <w:pPr>
        <w:spacing w:after="0" w:line="240" w:lineRule="auto"/>
        <w:rPr>
          <w:rFonts w:ascii="Courier New" w:hAnsi="Courier New" w:cs="Courier New"/>
          <w:sz w:val="18"/>
          <w:szCs w:val="18"/>
        </w:rPr>
      </w:pPr>
      <w:r w:rsidRPr="005677A5">
        <w:rPr>
          <w:rFonts w:ascii="Courier New" w:hAnsi="Courier New" w:cs="Courier New"/>
          <w:sz w:val="18"/>
          <w:szCs w:val="18"/>
        </w:rPr>
        <w:t>qqline(log(malaria_statistics$score</w:t>
      </w:r>
      <w:proofErr w:type="gramStart"/>
      <w:r w:rsidRPr="005677A5">
        <w:rPr>
          <w:rFonts w:ascii="Courier New" w:hAnsi="Courier New" w:cs="Courier New"/>
          <w:sz w:val="18"/>
          <w:szCs w:val="18"/>
        </w:rPr>
        <w:t>),col</w:t>
      </w:r>
      <w:proofErr w:type="gramEnd"/>
      <w:r w:rsidRPr="005677A5">
        <w:rPr>
          <w:rFonts w:ascii="Courier New" w:hAnsi="Courier New" w:cs="Courier New"/>
          <w:sz w:val="18"/>
          <w:szCs w:val="18"/>
        </w:rPr>
        <w:t>='red',lwd=3)</w:t>
      </w: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7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7" w:name="_Ref468785646"/>
      <w:r>
        <w:t xml:space="preserve">Figure </w:t>
      </w:r>
      <w:r w:rsidR="00572612">
        <w:fldChar w:fldCharType="begin"/>
      </w:r>
      <w:r w:rsidR="00572612">
        <w:instrText xml:space="preserve"> SEQ Figure \* ARABIC </w:instrText>
      </w:r>
      <w:r w:rsidR="00572612">
        <w:fldChar w:fldCharType="separate"/>
      </w:r>
      <w:r w:rsidR="000853B7">
        <w:rPr>
          <w:noProof/>
        </w:rPr>
        <w:t>19</w:t>
      </w:r>
      <w:r w:rsidR="00572612">
        <w:rPr>
          <w:noProof/>
        </w:rPr>
        <w:fldChar w:fldCharType="end"/>
      </w:r>
      <w:r>
        <w:t xml:space="preserve">: </w:t>
      </w:r>
      <w:proofErr w:type="gramStart"/>
      <w:r>
        <w:t>p.falciparum</w:t>
      </w:r>
      <w:proofErr w:type="gramEnd"/>
      <w:r>
        <w:t xml:space="preserve"> normal scores.</w:t>
      </w:r>
      <w:bookmarkEnd w:id="17"/>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7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8" w:name="_Ref470683967"/>
      <w:r>
        <w:t xml:space="preserve">Figure </w:t>
      </w:r>
      <w:r w:rsidR="00572612">
        <w:fldChar w:fldCharType="begin"/>
      </w:r>
      <w:r w:rsidR="00572612">
        <w:instrText xml:space="preserve"> SEQ Figure \* ARABIC </w:instrText>
      </w:r>
      <w:r w:rsidR="00572612">
        <w:fldChar w:fldCharType="separate"/>
      </w:r>
      <w:r w:rsidR="000853B7">
        <w:rPr>
          <w:noProof/>
        </w:rPr>
        <w:t>20</w:t>
      </w:r>
      <w:r w:rsidR="00572612">
        <w:rPr>
          <w:noProof/>
        </w:rPr>
        <w:fldChar w:fldCharType="end"/>
      </w:r>
      <w:r>
        <w:t>: Testing normality for all organisms.</w:t>
      </w:r>
      <w:bookmarkEnd w:id="18"/>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r w:rsidR="00572612">
        <w:fldChar w:fldCharType="begin"/>
      </w:r>
      <w:r w:rsidR="00572612">
        <w:instrText xml:space="preserve"> SEQ Figure \* ARABIC </w:instrText>
      </w:r>
      <w:r w:rsidR="00572612">
        <w:fldChar w:fldCharType="separate"/>
      </w:r>
      <w:r w:rsidR="000853B7">
        <w:rPr>
          <w:noProof/>
        </w:rPr>
        <w:t>21</w:t>
      </w:r>
      <w:r w:rsidR="00572612">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9" w:name="_Ref468787082"/>
      <w:r>
        <w:t xml:space="preserve">Table </w:t>
      </w:r>
      <w:r w:rsidR="00572612">
        <w:fldChar w:fldCharType="begin"/>
      </w:r>
      <w:r w:rsidR="00572612">
        <w:instrText xml:space="preserve"> SEQ Table \* ARABIC </w:instrText>
      </w:r>
      <w:r w:rsidR="00572612">
        <w:fldChar w:fldCharType="separate"/>
      </w:r>
      <w:r w:rsidR="000A3679">
        <w:rPr>
          <w:noProof/>
        </w:rPr>
        <w:t>4</w:t>
      </w:r>
      <w:r w:rsidR="00572612">
        <w:rPr>
          <w:noProof/>
        </w:rPr>
        <w:fldChar w:fldCharType="end"/>
      </w:r>
      <w:r>
        <w:t>: Exclude_organisms.</w:t>
      </w:r>
      <w:bookmarkEnd w:id="19"/>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7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20" w:name="_Ref468788303"/>
      <w:r>
        <w:t xml:space="preserve">Figure </w:t>
      </w:r>
      <w:r w:rsidR="00572612">
        <w:fldChar w:fldCharType="begin"/>
      </w:r>
      <w:r w:rsidR="00572612">
        <w:instrText xml:space="preserve"> SEQ Figure \* ARABIC </w:instrText>
      </w:r>
      <w:r w:rsidR="00572612">
        <w:fldChar w:fldCharType="separate"/>
      </w:r>
      <w:r w:rsidR="000853B7">
        <w:rPr>
          <w:noProof/>
        </w:rPr>
        <w:t>22</w:t>
      </w:r>
      <w:r w:rsidR="00572612">
        <w:rPr>
          <w:noProof/>
        </w:rPr>
        <w:fldChar w:fldCharType="end"/>
      </w:r>
      <w:r>
        <w:t>: From statistics to drugs.</w:t>
      </w:r>
      <w:bookmarkEnd w:id="20"/>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bookmarkStart w:id="21" w:name="_Ref468366787"/>
    <w:bookmarkStart w:id="22" w:name="_Ref468795996"/>
    <w:p w14:paraId="4DBC4C7B" w14:textId="47BCD1BD" w:rsidR="00123A50" w:rsidRDefault="000C4066" w:rsidP="00123A50">
      <w:pPr>
        <w:pStyle w:val="Heading2"/>
      </w:pPr>
      <w:r>
        <w:lastRenderedPageBreak/>
        <w:fldChar w:fldCharType="begin"/>
      </w:r>
      <w:r>
        <w:instrText xml:space="preserve"> autonumlgl </w:instrText>
      </w:r>
      <w:r>
        <w:fldChar w:fldCharType="end"/>
      </w:r>
      <w:r w:rsidR="00123A50">
        <w:t>I</w:t>
      </w:r>
      <w:r>
        <w:fldChar w:fldCharType="begin"/>
      </w:r>
      <w:r>
        <w:instrText xml:space="preserve"> autonumlg </w:instrText>
      </w:r>
      <w:r>
        <w:fldChar w:fldCharType="end"/>
      </w:r>
      <w:r w:rsidR="00123A50">
        <w:t>nstalling MyChEMBL VM.</w:t>
      </w:r>
      <w:bookmarkEnd w:id="21"/>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572612" w:rsidP="00123A50">
      <w:pPr>
        <w:rPr>
          <w:rStyle w:val="Hyperlink"/>
        </w:rPr>
      </w:pPr>
      <w:hyperlink r:id="rId75"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572612" w:rsidP="00123A50">
      <w:pPr>
        <w:ind w:left="720"/>
      </w:pPr>
      <w:hyperlink r:id="rId76"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7"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3" w:name="_Ref466212027"/>
      <w:r>
        <w:t xml:space="preserve">Loading </w:t>
      </w:r>
      <w:r>
        <w:rPr>
          <w:i/>
        </w:rPr>
        <w:t>blast_statistics</w:t>
      </w:r>
      <w:r>
        <w:t xml:space="preserve"> dataframe.</w:t>
      </w:r>
      <w:bookmarkEnd w:id="23"/>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4" w:name="_Ref468167535"/>
    </w:p>
    <w:p w14:paraId="7E9D8FE1" w14:textId="77777777" w:rsidR="00123A50" w:rsidRDefault="00123A50" w:rsidP="00123A50"/>
    <w:bookmarkStart w:id="25" w:name="_Ref469415496"/>
    <w:p w14:paraId="7DA5A564" w14:textId="7500D033" w:rsidR="00123A50" w:rsidRPr="003A4E65" w:rsidRDefault="000C4066" w:rsidP="00123A50">
      <w:pPr>
        <w:pStyle w:val="Heading2"/>
      </w:pPr>
      <w:r>
        <w:fldChar w:fldCharType="begin"/>
      </w:r>
      <w:r>
        <w:instrText xml:space="preserve"> autonumlgl </w:instrText>
      </w:r>
      <w:r>
        <w:fldChar w:fldCharType="end"/>
      </w:r>
      <w:r w:rsidR="00123A50">
        <w:t>Linux user setup.</w:t>
      </w:r>
      <w:bookmarkEnd w:id="24"/>
      <w:bookmarkEnd w:id="25"/>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6" w:name="_Ref466187219"/>
      <w:r>
        <w:br w:type="page"/>
      </w:r>
    </w:p>
    <w:bookmarkStart w:id="27" w:name="_Ref468193218"/>
    <w:p w14:paraId="21805BE5" w14:textId="49836667" w:rsidR="00123A50" w:rsidRDefault="000C4066" w:rsidP="00123A50">
      <w:pPr>
        <w:pStyle w:val="Heading2"/>
      </w:pPr>
      <w:r>
        <w:lastRenderedPageBreak/>
        <w:fldChar w:fldCharType="begin"/>
      </w:r>
      <w:r>
        <w:instrText xml:space="preserve"> autonumlgl </w:instrText>
      </w:r>
      <w:r>
        <w:fldChar w:fldCharType="end"/>
      </w:r>
      <w:r w:rsidR="00123A50">
        <w:t>Gene count</w:t>
      </w:r>
      <w:bookmarkEnd w:id="26"/>
      <w:bookmarkEnd w:id="27"/>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bookmarkStart w:id="28" w:name="_Ref465750941"/>
    <w:p w14:paraId="69726013" w14:textId="46F26639" w:rsidR="00123A50" w:rsidRDefault="000C4066" w:rsidP="00123A50">
      <w:pPr>
        <w:pStyle w:val="Heading2"/>
      </w:pPr>
      <w:r>
        <w:lastRenderedPageBreak/>
        <w:fldChar w:fldCharType="begin"/>
      </w:r>
      <w:r>
        <w:instrText xml:space="preserve"> autonumlgl </w:instrText>
      </w:r>
      <w:r>
        <w:fldChar w:fldCharType="end"/>
      </w:r>
      <w:r w:rsidR="00123A50">
        <w:t>chrom_genes_to_proteins.pl Perl Script</w:t>
      </w:r>
      <w:bookmarkEnd w:id="28"/>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bookmarkStart w:id="29" w:name="_Ref468392232"/>
    <w:p w14:paraId="30844D51" w14:textId="0E2313B5" w:rsidR="00123A50" w:rsidRDefault="000C4066" w:rsidP="00123A50">
      <w:pPr>
        <w:pStyle w:val="Heading2"/>
      </w:pPr>
      <w:r>
        <w:lastRenderedPageBreak/>
        <w:fldChar w:fldCharType="begin"/>
      </w:r>
      <w:r>
        <w:instrText xml:space="preserve"> autonumlgl </w:instrText>
      </w:r>
      <w:r>
        <w:fldChar w:fldCharType="end"/>
      </w:r>
      <w:r>
        <w:t xml:space="preserve"> </w:t>
      </w:r>
      <w:r w:rsidR="00123A50">
        <w:t>split_to_fasta.pl Perl script</w:t>
      </w:r>
      <w:bookmarkEnd w:id="29"/>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30" w:name="_Ref501605766"/>
      <w:r>
        <w:t>blast_stats.sh</w:t>
      </w:r>
      <w:bookmarkEnd w:id="30"/>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bookmarkStart w:id="31" w:name="_Ref501972389"/>
    <w:p w14:paraId="1BF210BB" w14:textId="704C2CC7" w:rsidR="00EF218B" w:rsidRDefault="000C4066" w:rsidP="00C86E76">
      <w:pPr>
        <w:pStyle w:val="Heading2"/>
      </w:pPr>
      <w:r>
        <w:lastRenderedPageBreak/>
        <w:fldChar w:fldCharType="begin"/>
      </w:r>
      <w:r>
        <w:instrText xml:space="preserve"> autonumlgl </w:instrText>
      </w:r>
      <w:r>
        <w:fldChar w:fldCharType="end"/>
      </w:r>
      <w:r w:rsidR="00EF218B">
        <w:t>extract_header.pl</w:t>
      </w:r>
      <w:bookmarkEnd w:id="31"/>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bookmarkStart w:id="32" w:name="_Ref501974014"/>
    <w:bookmarkStart w:id="33" w:name="_Ref501973086"/>
    <w:p w14:paraId="72A0FB5D" w14:textId="00E91A9B" w:rsidR="00604988" w:rsidRDefault="000C4066" w:rsidP="0084216F">
      <w:pPr>
        <w:pStyle w:val="Heading2"/>
      </w:pPr>
      <w:r>
        <w:lastRenderedPageBreak/>
        <w:fldChar w:fldCharType="begin"/>
      </w:r>
      <w:r>
        <w:instrText xml:space="preserve"> autonumlgl </w:instrText>
      </w:r>
      <w:r>
        <w:fldChar w:fldCharType="end"/>
      </w:r>
      <w:r w:rsidR="00604988">
        <w:t>create_populate_blast_statistics.sh</w:t>
      </w:r>
      <w:bookmarkEnd w:id="32"/>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3"/>
    <w:p w14:paraId="7C4BBB5A" w14:textId="29EF9622" w:rsidR="00123A50" w:rsidRDefault="00123A50" w:rsidP="003A6625">
      <w:pPr>
        <w:spacing w:after="0" w:line="240" w:lineRule="auto"/>
      </w:pPr>
      <w:r>
        <w:br w:type="page"/>
      </w:r>
    </w:p>
    <w:bookmarkStart w:id="34" w:name="_Ref465942038"/>
    <w:p w14:paraId="005F73EB" w14:textId="051D7095" w:rsidR="00123A50" w:rsidRDefault="000C4066" w:rsidP="00123A50">
      <w:pPr>
        <w:pStyle w:val="Heading2"/>
      </w:pPr>
      <w:r>
        <w:lastRenderedPageBreak/>
        <w:fldChar w:fldCharType="begin"/>
      </w:r>
      <w:r>
        <w:instrText xml:space="preserve"> autonumlgl </w:instrText>
      </w:r>
      <w:r>
        <w:fldChar w:fldCharType="end"/>
      </w:r>
      <w:r w:rsidR="00123A50">
        <w:t>blast_statistics.sql</w:t>
      </w:r>
      <w:bookmarkEnd w:id="34"/>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bookmarkStart w:id="35" w:name="_Ref470633730"/>
    <w:p w14:paraId="3D21E804" w14:textId="0653BA72" w:rsidR="00123A50" w:rsidRDefault="000C4066" w:rsidP="00123A50">
      <w:pPr>
        <w:pStyle w:val="Heading2"/>
      </w:pPr>
      <w:r>
        <w:fldChar w:fldCharType="begin"/>
      </w:r>
      <w:r>
        <w:instrText xml:space="preserve"> autonumlgl </w:instrText>
      </w:r>
      <w:r>
        <w:fldChar w:fldCharType="end"/>
      </w:r>
      <w:r w:rsidR="00123A50">
        <w:t>tax_norm_threshold.sql</w:t>
      </w:r>
      <w:bookmarkEnd w:id="35"/>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6" w:name="_Ref470661950"/>
    </w:p>
    <w:p w14:paraId="632A02D6" w14:textId="77777777" w:rsidR="00123A50" w:rsidRDefault="00123A50" w:rsidP="00123A50">
      <w:pPr>
        <w:pStyle w:val="Caption"/>
      </w:pPr>
      <w:r>
        <w:t xml:space="preserve">Table </w:t>
      </w:r>
      <w:r w:rsidR="00572612">
        <w:fldChar w:fldCharType="begin"/>
      </w:r>
      <w:r w:rsidR="00572612">
        <w:instrText xml:space="preserve"> SEQ Table \* ARABIC </w:instrText>
      </w:r>
      <w:r w:rsidR="00572612">
        <w:fldChar w:fldCharType="separate"/>
      </w:r>
      <w:r>
        <w:rPr>
          <w:noProof/>
        </w:rPr>
        <w:t>3</w:t>
      </w:r>
      <w:r w:rsidR="00572612">
        <w:rPr>
          <w:noProof/>
        </w:rPr>
        <w:fldChar w:fldCharType="end"/>
      </w:r>
      <w:r>
        <w:t>: tax_norm_threshold values.</w:t>
      </w:r>
      <w:bookmarkEnd w:id="36"/>
    </w:p>
    <w:p w14:paraId="656E9A42" w14:textId="77777777" w:rsidR="00123A50" w:rsidRDefault="00123A50" w:rsidP="00226206">
      <w:pPr>
        <w:pStyle w:val="Heading2"/>
      </w:pPr>
    </w:p>
    <w:p w14:paraId="035FF50D" w14:textId="40228182" w:rsidR="00226206" w:rsidRDefault="000C4066" w:rsidP="00226206">
      <w:pPr>
        <w:pStyle w:val="Heading2"/>
      </w:pPr>
      <w:r>
        <w:fldChar w:fldCharType="begin"/>
      </w:r>
      <w:r>
        <w:instrText xml:space="preserve"> autonumlgl </w:instrText>
      </w:r>
      <w:r>
        <w:fldChar w:fldCharType="end"/>
      </w:r>
      <w:r w:rsidR="00226206">
        <w:t xml:space="preserve">Query for new </w:t>
      </w:r>
      <w:r w:rsidR="000B4E1F">
        <w:t xml:space="preserve">malaria </w:t>
      </w:r>
      <w:r w:rsidR="00226206">
        <w:t>targets</w:t>
      </w:r>
      <w:bookmarkEnd w:id="22"/>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7" w:name="_MON_1544549841"/>
    <w:bookmarkEnd w:id="37"/>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8" o:title=""/>
          </v:shape>
          <o:OLEObject Type="Embed" ProgID="Excel.Sheet.12" ShapeID="_x0000_i1027" DrawAspect="Icon" ObjectID="_1576145198" r:id="rId79"/>
        </w:object>
      </w:r>
      <w:r w:rsidR="00277E18">
        <w:rPr>
          <w:sz w:val="18"/>
          <w:szCs w:val="18"/>
        </w:rPr>
        <w:br w:type="page"/>
      </w:r>
    </w:p>
    <w:p w14:paraId="1AD70B06" w14:textId="4AAC1490" w:rsidR="00277E18" w:rsidRDefault="00277E18" w:rsidP="00277E18">
      <w:pPr>
        <w:pStyle w:val="Caption"/>
        <w:keepNext/>
      </w:pPr>
      <w:bookmarkStart w:id="38" w:name="_Ref468794205"/>
      <w:r>
        <w:lastRenderedPageBreak/>
        <w:t xml:space="preserve">Table </w:t>
      </w:r>
      <w:r w:rsidR="00572612">
        <w:fldChar w:fldCharType="begin"/>
      </w:r>
      <w:r w:rsidR="00572612">
        <w:instrText xml:space="preserve"> SEQ Table \* ARABIC </w:instrText>
      </w:r>
      <w:r w:rsidR="00572612">
        <w:fldChar w:fldCharType="separate"/>
      </w:r>
      <w:r w:rsidR="000A3679">
        <w:rPr>
          <w:noProof/>
        </w:rPr>
        <w:t>5</w:t>
      </w:r>
      <w:r w:rsidR="00572612">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38"/>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9" w:name="_Ref470807454"/>
    </w:p>
    <w:p w14:paraId="043DD3A4" w14:textId="094F633E" w:rsidR="00717CED" w:rsidRDefault="00717CED" w:rsidP="00717CED">
      <w:pPr>
        <w:pStyle w:val="Caption"/>
        <w:keepNext/>
      </w:pPr>
      <w:bookmarkStart w:id="40" w:name="_Ref470809963"/>
      <w:r>
        <w:t xml:space="preserve">Table </w:t>
      </w:r>
      <w:r w:rsidR="00572612">
        <w:fldChar w:fldCharType="begin"/>
      </w:r>
      <w:r w:rsidR="00572612">
        <w:instrText xml:space="preserve"> SEQ Table \* ARABIC </w:instrText>
      </w:r>
      <w:r w:rsidR="00572612">
        <w:fldChar w:fldCharType="separate"/>
      </w:r>
      <w:r w:rsidR="000A3679">
        <w:rPr>
          <w:noProof/>
        </w:rPr>
        <w:t>6</w:t>
      </w:r>
      <w:r w:rsidR="00572612">
        <w:rPr>
          <w:noProof/>
        </w:rPr>
        <w:fldChar w:fldCharType="end"/>
      </w:r>
      <w:r>
        <w:t>: Trypanosoma brucei drugs.</w:t>
      </w:r>
      <w:bookmarkEnd w:id="40"/>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41" w:name="_Ref470810144"/>
      <w:r>
        <w:t>Trypanosoma brucei drugs query.</w:t>
      </w:r>
      <w:bookmarkEnd w:id="41"/>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bookmarkStart w:id="42" w:name="_Ref471053991"/>
    <w:p w14:paraId="7853F2F0" w14:textId="38FDE2D4" w:rsidR="00F623A4" w:rsidRDefault="000C4066" w:rsidP="006D46B2">
      <w:pPr>
        <w:pStyle w:val="Heading2"/>
      </w:pPr>
      <w:r>
        <w:lastRenderedPageBreak/>
        <w:fldChar w:fldCharType="begin"/>
      </w:r>
      <w:r>
        <w:instrText xml:space="preserve"> autonumlgl </w:instrText>
      </w:r>
      <w:r>
        <w:fldChar w:fldCharType="end"/>
      </w:r>
      <w:r w:rsidR="00F623A4">
        <w:t>Trypanosoma brucei targets query</w:t>
      </w:r>
      <w:bookmarkEnd w:id="42"/>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3" w:name="_Ref471054105"/>
      <w:r>
        <w:t xml:space="preserve">Table </w:t>
      </w:r>
      <w:r w:rsidR="00572612">
        <w:fldChar w:fldCharType="begin"/>
      </w:r>
      <w:r w:rsidR="00572612">
        <w:instrText xml:space="preserve"> SEQ Table \* ARABIC </w:instrText>
      </w:r>
      <w:r w:rsidR="00572612">
        <w:fldChar w:fldCharType="separate"/>
      </w:r>
      <w:r w:rsidR="000A3679">
        <w:rPr>
          <w:noProof/>
        </w:rPr>
        <w:t>7</w:t>
      </w:r>
      <w:r w:rsidR="00572612">
        <w:rPr>
          <w:noProof/>
        </w:rPr>
        <w:fldChar w:fldCharType="end"/>
      </w:r>
      <w:r>
        <w:t>: Trypanosoma brucei targets</w:t>
      </w:r>
      <w:bookmarkEnd w:id="43"/>
    </w:p>
    <w:bookmarkStart w:id="44" w:name="_MON_1544795611"/>
    <w:bookmarkEnd w:id="44"/>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6145199" r:id="rId80"/>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bookmarkStart w:id="45" w:name="_Ref470845712"/>
    <w:bookmarkStart w:id="46" w:name="_Ref470845778"/>
    <w:p w14:paraId="0AD4D13D" w14:textId="24E32564" w:rsidR="00E664E4" w:rsidRDefault="000C4066" w:rsidP="00E664E4">
      <w:pPr>
        <w:pStyle w:val="Heading2"/>
      </w:pPr>
      <w:r>
        <w:fldChar w:fldCharType="begin"/>
      </w:r>
      <w:r>
        <w:instrText xml:space="preserve"> autonumlgl </w:instrText>
      </w:r>
      <w:r>
        <w:fldChar w:fldCharType="end"/>
      </w:r>
      <w:r w:rsidR="00E664E4">
        <w:t>Trypanosoma cruzi drugs query</w:t>
      </w:r>
      <w:bookmarkEnd w:id="45"/>
      <w:r w:rsidR="00C415CB">
        <w:t>.</w:t>
      </w:r>
      <w:bookmarkEnd w:id="46"/>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bookmarkStart w:id="47" w:name="_Ref471054945"/>
    <w:p w14:paraId="109AB047" w14:textId="437F7A08" w:rsidR="00315715" w:rsidRDefault="000C4066" w:rsidP="006D46B2">
      <w:pPr>
        <w:pStyle w:val="Heading2"/>
      </w:pPr>
      <w:r>
        <w:fldChar w:fldCharType="begin"/>
      </w:r>
      <w:r>
        <w:instrText xml:space="preserve"> autonumlgl </w:instrText>
      </w:r>
      <w:r>
        <w:fldChar w:fldCharType="end"/>
      </w:r>
      <w:r w:rsidR="00315715">
        <w:t>Trypanosoma cruzi targets query</w:t>
      </w:r>
      <w:bookmarkEnd w:id="47"/>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r w:rsidR="00572612">
        <w:fldChar w:fldCharType="begin"/>
      </w:r>
      <w:r w:rsidR="00572612">
        <w:instrText xml:space="preserve"> SEQ Table \* ARABIC </w:instrText>
      </w:r>
      <w:r w:rsidR="00572612">
        <w:fldChar w:fldCharType="separate"/>
      </w:r>
      <w:r w:rsidR="000A3679">
        <w:rPr>
          <w:noProof/>
        </w:rPr>
        <w:t>8</w:t>
      </w:r>
      <w:r w:rsidR="00572612">
        <w:rPr>
          <w:noProof/>
        </w:rPr>
        <w:fldChar w:fldCharType="end"/>
      </w:r>
      <w:r>
        <w:t xml:space="preserve">: </w:t>
      </w:r>
      <w:bookmarkStart w:id="48" w:name="_Ref471055274"/>
      <w:r>
        <w:t>Trypanosoma cruzi targets</w:t>
      </w:r>
      <w:bookmarkEnd w:id="48"/>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6145200" r:id="rId81"/>
        </w:object>
      </w:r>
      <w:r w:rsidR="000D6AE2">
        <w:br w:type="page"/>
      </w:r>
    </w:p>
    <w:p w14:paraId="69D4B160" w14:textId="5F78D7D8" w:rsidR="009E2BED" w:rsidRDefault="009E2BED" w:rsidP="009E2BED">
      <w:pPr>
        <w:pStyle w:val="Caption"/>
        <w:keepNext/>
      </w:pPr>
      <w:r>
        <w:lastRenderedPageBreak/>
        <w:t xml:space="preserve">Table </w:t>
      </w:r>
      <w:r w:rsidR="00572612">
        <w:fldChar w:fldCharType="begin"/>
      </w:r>
      <w:r w:rsidR="00572612">
        <w:instrText xml:space="preserve"> SEQ Table \* ARABIC </w:instrText>
      </w:r>
      <w:r w:rsidR="00572612">
        <w:fldChar w:fldCharType="separate"/>
      </w:r>
      <w:r w:rsidR="000A3679">
        <w:rPr>
          <w:noProof/>
        </w:rPr>
        <w:t>9</w:t>
      </w:r>
      <w:r w:rsidR="00572612">
        <w:rPr>
          <w:noProof/>
        </w:rPr>
        <w:fldChar w:fldCharType="end"/>
      </w:r>
      <w:r>
        <w:t>: Leishmania drugs.</w:t>
      </w:r>
      <w:bookmarkEnd w:id="39"/>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bookmarkStart w:id="49" w:name="_Ref470807676"/>
    <w:p w14:paraId="40C1CCC1" w14:textId="5D5F6FDC" w:rsidR="002B784D" w:rsidRDefault="000C4066" w:rsidP="002B784D">
      <w:pPr>
        <w:pStyle w:val="Heading2"/>
      </w:pPr>
      <w:r>
        <w:fldChar w:fldCharType="begin"/>
      </w:r>
      <w:r>
        <w:instrText xml:space="preserve"> autonumlgl </w:instrText>
      </w:r>
      <w:r>
        <w:fldChar w:fldCharType="end"/>
      </w:r>
      <w:r w:rsidR="002B784D">
        <w:t>Leishmania drugs query.</w:t>
      </w:r>
      <w:bookmarkEnd w:id="49"/>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bookmarkStart w:id="50" w:name="_Ref471056058"/>
    <w:p w14:paraId="07F830A3" w14:textId="273D5A57" w:rsidR="00873CB6" w:rsidRDefault="000C4066" w:rsidP="006D46B2">
      <w:pPr>
        <w:pStyle w:val="Heading2"/>
      </w:pPr>
      <w:r>
        <w:lastRenderedPageBreak/>
        <w:fldChar w:fldCharType="begin"/>
      </w:r>
      <w:r>
        <w:instrText xml:space="preserve"> autonumlgl </w:instrText>
      </w:r>
      <w:r>
        <w:fldChar w:fldCharType="end"/>
      </w:r>
      <w:r w:rsidR="00873CB6">
        <w:t>Leishmania major targets query</w:t>
      </w:r>
      <w:bookmarkEnd w:id="50"/>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51" w:name="_Ref471056094"/>
      <w:r>
        <w:t xml:space="preserve">Table </w:t>
      </w:r>
      <w:r w:rsidR="00572612">
        <w:fldChar w:fldCharType="begin"/>
      </w:r>
      <w:r w:rsidR="00572612">
        <w:instrText xml:space="preserve"> SEQ Table \* ARABIC </w:instrText>
      </w:r>
      <w:r w:rsidR="00572612">
        <w:fldChar w:fldCharType="separate"/>
      </w:r>
      <w:r w:rsidR="000A3679">
        <w:rPr>
          <w:noProof/>
        </w:rPr>
        <w:t>10</w:t>
      </w:r>
      <w:r w:rsidR="00572612">
        <w:rPr>
          <w:noProof/>
        </w:rPr>
        <w:fldChar w:fldCharType="end"/>
      </w:r>
      <w:r>
        <w:t>:Leishmania major targets</w:t>
      </w:r>
      <w:bookmarkEnd w:id="51"/>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82" o:title=""/>
          </v:shape>
          <o:OLEObject Type="Embed" ProgID="Excel.Sheet.12" ShapeID="_x0000_i1030" DrawAspect="Icon" ObjectID="_1576145201" r:id="rId83"/>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2" w:name="_Ref470846529"/>
      <w:r>
        <w:t xml:space="preserve">Table </w:t>
      </w:r>
      <w:r w:rsidR="00572612">
        <w:fldChar w:fldCharType="begin"/>
      </w:r>
      <w:r w:rsidR="00572612">
        <w:instrText xml:space="preserve"> SEQ Table \* ARABIC </w:instrText>
      </w:r>
      <w:r w:rsidR="00572612">
        <w:fldChar w:fldCharType="separate"/>
      </w:r>
      <w:r w:rsidR="000A3679">
        <w:rPr>
          <w:noProof/>
        </w:rPr>
        <w:t>11</w:t>
      </w:r>
      <w:r w:rsidR="00572612">
        <w:rPr>
          <w:noProof/>
        </w:rPr>
        <w:fldChar w:fldCharType="end"/>
      </w:r>
      <w:r>
        <w:t>: Chlamidia drugs.</w:t>
      </w:r>
      <w:bookmarkEnd w:id="52"/>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bookmarkStart w:id="53" w:name="_Ref470846682"/>
    <w:p w14:paraId="1F39559C" w14:textId="280ACF18" w:rsidR="00260E9E" w:rsidRDefault="000C4066" w:rsidP="00260E9E">
      <w:pPr>
        <w:pStyle w:val="Heading2"/>
      </w:pPr>
      <w:r>
        <w:fldChar w:fldCharType="begin"/>
      </w:r>
      <w:r>
        <w:instrText xml:space="preserve"> autonumlgl </w:instrText>
      </w:r>
      <w:r>
        <w:fldChar w:fldCharType="end"/>
      </w:r>
      <w:r w:rsidR="00260E9E">
        <w:t>Chlamidia drugs query.</w:t>
      </w:r>
      <w:bookmarkEnd w:id="53"/>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bookmarkStart w:id="54" w:name="_Ref471056759"/>
    <w:p w14:paraId="08ACCBCD" w14:textId="687FB5AE" w:rsidR="00260E9E" w:rsidRDefault="000C4066" w:rsidP="006D46B2">
      <w:pPr>
        <w:pStyle w:val="Heading2"/>
      </w:pPr>
      <w:r>
        <w:lastRenderedPageBreak/>
        <w:fldChar w:fldCharType="begin"/>
      </w:r>
      <w:r>
        <w:instrText xml:space="preserve"> autonumlgl </w:instrText>
      </w:r>
      <w:r>
        <w:fldChar w:fldCharType="end"/>
      </w:r>
      <w:r w:rsidR="00BD0BA8">
        <w:t>Chlamidia targets query</w:t>
      </w:r>
      <w:bookmarkEnd w:id="54"/>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5" w:name="_Ref471056787"/>
      <w:r>
        <w:t xml:space="preserve">Table </w:t>
      </w:r>
      <w:r w:rsidR="00572612">
        <w:fldChar w:fldCharType="begin"/>
      </w:r>
      <w:r w:rsidR="00572612">
        <w:instrText xml:space="preserve"> SEQ Table \* ARABIC </w:instrText>
      </w:r>
      <w:r w:rsidR="00572612">
        <w:fldChar w:fldCharType="separate"/>
      </w:r>
      <w:r w:rsidR="000A3679">
        <w:rPr>
          <w:noProof/>
        </w:rPr>
        <w:t>12</w:t>
      </w:r>
      <w:r w:rsidR="00572612">
        <w:rPr>
          <w:noProof/>
        </w:rPr>
        <w:fldChar w:fldCharType="end"/>
      </w:r>
      <w:r>
        <w:t>: Chlamidia trochamatis targets</w:t>
      </w:r>
      <w:bookmarkEnd w:id="55"/>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84" o:title=""/>
          </v:shape>
          <o:OLEObject Type="Embed" ProgID="Excel.Sheet.12" ShapeID="_x0000_i1031" DrawAspect="Icon" ObjectID="_1576145202" r:id="rId85"/>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bookmarkStart w:id="56" w:name="_Ref471133097"/>
    <w:p w14:paraId="5CCCA3AC" w14:textId="5C6EBB6A" w:rsidR="00EF71E9" w:rsidRDefault="000C4066" w:rsidP="00E71162">
      <w:pPr>
        <w:pStyle w:val="Heading2"/>
      </w:pPr>
      <w:r>
        <w:fldChar w:fldCharType="begin"/>
      </w:r>
      <w:r>
        <w:instrText xml:space="preserve"> autonumlgl </w:instrText>
      </w:r>
      <w:r>
        <w:fldChar w:fldCharType="end"/>
      </w:r>
      <w:r w:rsidR="00EF71E9">
        <w:t>Queries to find which Trypanosoma cruzi targets are not Trypanosoma brucei targets</w:t>
      </w:r>
      <w:bookmarkEnd w:id="56"/>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001A4B58" w:rsidR="00B07BAD" w:rsidRDefault="000C4066" w:rsidP="00B07BAD">
      <w:pPr>
        <w:pStyle w:val="Heading2"/>
      </w:pPr>
      <w:r>
        <w:fldChar w:fldCharType="begin"/>
      </w:r>
      <w:r>
        <w:instrText xml:space="preserve"> autonumlgl </w:instrText>
      </w:r>
      <w:r>
        <w:fldChar w:fldCharType="end"/>
      </w:r>
      <w:r w:rsidR="00B07BAD">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6" o:title=""/>
          </v:shape>
          <o:OLEObject Type="Embed" ProgID="Excel.Sheet.12" ShapeID="_x0000_i1032" DrawAspect="Icon" ObjectID="_1576145203" r:id="rId87"/>
        </w:object>
      </w:r>
    </w:p>
    <w:p w14:paraId="23A6FA79" w14:textId="2C33D382" w:rsidR="00B07BAD" w:rsidRDefault="000C4066" w:rsidP="00B07BAD">
      <w:pPr>
        <w:pStyle w:val="Heading2"/>
      </w:pPr>
      <w:r>
        <w:fldChar w:fldCharType="begin"/>
      </w:r>
      <w:r>
        <w:instrText xml:space="preserve"> autonumlgl </w:instrText>
      </w:r>
      <w:r>
        <w:fldChar w:fldCharType="end"/>
      </w:r>
      <w:r w:rsidR="00B07BAD">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8" o:title=""/>
          </v:shape>
          <o:OLEObject Type="Embed" ProgID="Excel.Sheet.12" ShapeID="_x0000_i1033" DrawAspect="Icon" ObjectID="_1576145204" r:id="rId89"/>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2A3EABA4" w:rsidR="00B8375A" w:rsidRDefault="00F46CFD" w:rsidP="009053ED">
      <w:pPr>
        <w:pStyle w:val="Heading1"/>
      </w:pPr>
      <w:r>
        <w:fldChar w:fldCharType="begin"/>
      </w:r>
      <w:r>
        <w:instrText xml:space="preserve"> autonumlgl </w:instrText>
      </w:r>
      <w:r>
        <w:fldChar w:fldCharType="end"/>
      </w:r>
      <w:r w:rsidR="00B8375A">
        <w:t xml:space="preserve">Example Workbook for Toxoplasmosis gondii </w:t>
      </w:r>
      <w:r w:rsidR="007936D4">
        <w:t>ETL</w:t>
      </w:r>
    </w:p>
    <w:p w14:paraId="59569E35" w14:textId="1338720E" w:rsidR="00B8375A" w:rsidRDefault="00F46CFD" w:rsidP="00B8375A">
      <w:pPr>
        <w:pStyle w:val="Heading2"/>
      </w:pPr>
      <w:r>
        <w:fldChar w:fldCharType="begin"/>
      </w:r>
      <w:r>
        <w:instrText xml:space="preserve"> autonumlgl </w:instrText>
      </w:r>
      <w:r>
        <w:fldChar w:fldCharType="end"/>
      </w:r>
      <w:r w:rsidR="00B8375A">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11ABD94D" w:rsidR="00B8375A" w:rsidRDefault="00F46CFD" w:rsidP="00B8375A">
      <w:pPr>
        <w:pStyle w:val="Heading2"/>
      </w:pPr>
      <w:r>
        <w:fldChar w:fldCharType="begin"/>
      </w:r>
      <w:r>
        <w:instrText xml:space="preserve"> autonumlgl </w:instrText>
      </w:r>
      <w:r>
        <w:fldChar w:fldCharType="end"/>
      </w:r>
      <w:r w:rsidR="00B8375A">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42AE4558" w:rsidR="00B8375A" w:rsidRDefault="00F46CFD" w:rsidP="00B8375A">
      <w:pPr>
        <w:pStyle w:val="Heading2"/>
      </w:pPr>
      <w:r>
        <w:fldChar w:fldCharType="begin"/>
      </w:r>
      <w:r>
        <w:instrText xml:space="preserve"> autonumlgl </w:instrText>
      </w:r>
      <w:r>
        <w:fldChar w:fldCharType="end"/>
      </w:r>
      <w:r w:rsidR="00B8375A">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48D5D288" w:rsidR="00B8375A" w:rsidRDefault="00F46CFD" w:rsidP="00B8375A">
      <w:pPr>
        <w:pStyle w:val="Heading2"/>
      </w:pPr>
      <w:r>
        <w:fldChar w:fldCharType="begin"/>
      </w:r>
      <w:r>
        <w:instrText xml:space="preserve"> autonumlgl </w:instrText>
      </w:r>
      <w:r>
        <w:fldChar w:fldCharType="end"/>
      </w:r>
      <w:r>
        <w:t xml:space="preserve"> </w:t>
      </w:r>
      <w:r w:rsidR="00B8375A">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bookmarkStart w:id="57" w:name="_Ref501606034"/>
    <w:p w14:paraId="6A6E3EE1" w14:textId="6A397FD3" w:rsidR="00B8375A" w:rsidRDefault="00F46CFD" w:rsidP="00B8375A">
      <w:pPr>
        <w:pStyle w:val="Heading2"/>
      </w:pPr>
      <w:r>
        <w:lastRenderedPageBreak/>
        <w:fldChar w:fldCharType="begin"/>
      </w:r>
      <w:r>
        <w:instrText xml:space="preserve"> autonumlgl </w:instrText>
      </w:r>
      <w:r>
        <w:fldChar w:fldCharType="end"/>
      </w:r>
      <w:r>
        <w:t xml:space="preserve"> </w:t>
      </w:r>
      <w:r w:rsidR="00B8375A">
        <w:t>BLAST</w:t>
      </w:r>
      <w:bookmarkEnd w:id="57"/>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4AC2AD28" w:rsidR="00B8375A" w:rsidRDefault="00F46CFD" w:rsidP="00B8375A">
      <w:pPr>
        <w:pStyle w:val="Heading2"/>
      </w:pPr>
      <w:r>
        <w:lastRenderedPageBreak/>
        <w:fldChar w:fldCharType="begin"/>
      </w:r>
      <w:r>
        <w:instrText xml:space="preserve"> autonumlgl </w:instrText>
      </w:r>
      <w:r>
        <w:fldChar w:fldCharType="end"/>
      </w:r>
      <w:r>
        <w:t xml:space="preserve"> </w:t>
      </w:r>
      <w:r w:rsidR="00B8375A">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bookmarkStart w:id="58" w:name="_Ref501973871"/>
    <w:p w14:paraId="0526D63B" w14:textId="136CF6D1" w:rsidR="00B8375A" w:rsidRDefault="00F46CFD" w:rsidP="00B8375A">
      <w:pPr>
        <w:pStyle w:val="Heading2"/>
      </w:pPr>
      <w:r>
        <w:fldChar w:fldCharType="begin"/>
      </w:r>
      <w:r>
        <w:instrText xml:space="preserve"> autonumlgl </w:instrText>
      </w:r>
      <w:r>
        <w:fldChar w:fldCharType="end"/>
      </w:r>
      <w:r>
        <w:t xml:space="preserve"> </w:t>
      </w:r>
      <w:r w:rsidR="00B8375A">
        <w:t>Create populate_blast_statistics.sql</w:t>
      </w:r>
      <w:bookmarkEnd w:id="58"/>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1977B6C9" w:rsidR="00B8375A" w:rsidRDefault="00F46CFD" w:rsidP="00B8375A">
      <w:pPr>
        <w:pStyle w:val="Heading2"/>
      </w:pPr>
      <w:r>
        <w:fldChar w:fldCharType="begin"/>
      </w:r>
      <w:r>
        <w:instrText xml:space="preserve"> autonumlgl </w:instrText>
      </w:r>
      <w:r>
        <w:fldChar w:fldCharType="end"/>
      </w:r>
      <w:r>
        <w:t xml:space="preserve"> </w:t>
      </w:r>
      <w:r w:rsidR="00B8375A">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4FCD12C4" w:rsidR="00B8375A" w:rsidRDefault="00F46CFD" w:rsidP="00B8375A">
      <w:pPr>
        <w:pStyle w:val="Heading2"/>
      </w:pPr>
      <w:r>
        <w:fldChar w:fldCharType="begin"/>
      </w:r>
      <w:r>
        <w:instrText xml:space="preserve"> autonumlgl </w:instrText>
      </w:r>
      <w:r>
        <w:fldChar w:fldCharType="end"/>
      </w:r>
      <w:r>
        <w:t xml:space="preserve"> </w:t>
      </w:r>
      <w:r w:rsidR="00B8375A">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0F6A3A03" w:rsidR="00B8375A" w:rsidRDefault="00F46CFD" w:rsidP="00B8375A">
      <w:pPr>
        <w:pStyle w:val="Heading2"/>
      </w:pPr>
      <w:r>
        <w:fldChar w:fldCharType="begin"/>
      </w:r>
      <w:r>
        <w:instrText xml:space="preserve"> autonumlgl </w:instrText>
      </w:r>
      <w:r>
        <w:fldChar w:fldCharType="end"/>
      </w:r>
      <w:r>
        <w:t xml:space="preserve"> </w:t>
      </w:r>
      <w:r w:rsidR="00B8375A">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022A4B40" w:rsidR="00B8375A" w:rsidRDefault="00F46CFD" w:rsidP="00B8375A">
      <w:pPr>
        <w:pStyle w:val="Heading2"/>
      </w:pPr>
      <w:r>
        <w:fldChar w:fldCharType="begin"/>
      </w:r>
      <w:r>
        <w:instrText xml:space="preserve"> autonumlgl </w:instrText>
      </w:r>
      <w:r>
        <w:fldChar w:fldCharType="end"/>
      </w:r>
      <w:r>
        <w:t xml:space="preserve"> </w:t>
      </w:r>
      <w:r w:rsidR="00B8375A">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EBE4F" w14:textId="77777777" w:rsidR="00572612" w:rsidRDefault="00572612" w:rsidP="0008119B">
      <w:pPr>
        <w:spacing w:after="0" w:line="240" w:lineRule="auto"/>
      </w:pPr>
      <w:r>
        <w:separator/>
      </w:r>
    </w:p>
  </w:endnote>
  <w:endnote w:type="continuationSeparator" w:id="0">
    <w:p w14:paraId="1639A2ED" w14:textId="77777777" w:rsidR="00572612" w:rsidRDefault="00572612"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00FAF" w14:textId="77777777" w:rsidR="00572612" w:rsidRDefault="00572612" w:rsidP="0008119B">
      <w:pPr>
        <w:spacing w:after="0" w:line="240" w:lineRule="auto"/>
      </w:pPr>
      <w:r>
        <w:separator/>
      </w:r>
    </w:p>
  </w:footnote>
  <w:footnote w:type="continuationSeparator" w:id="0">
    <w:p w14:paraId="5464C07F" w14:textId="77777777" w:rsidR="00572612" w:rsidRDefault="00572612"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0212C337" w:rsidR="0060354B" w:rsidRDefault="0060354B">
        <w:pPr>
          <w:pStyle w:val="Header"/>
          <w:jc w:val="right"/>
        </w:pPr>
        <w:r>
          <w:fldChar w:fldCharType="begin"/>
        </w:r>
        <w:r>
          <w:instrText xml:space="preserve"> PAGE   \* MERGEFORMAT </w:instrText>
        </w:r>
        <w:r>
          <w:fldChar w:fldCharType="separate"/>
        </w:r>
        <w:r w:rsidR="0004372A">
          <w:rPr>
            <w:noProof/>
          </w:rPr>
          <w:t>24</w:t>
        </w:r>
        <w:r>
          <w:rPr>
            <w:noProof/>
          </w:rPr>
          <w:fldChar w:fldCharType="end"/>
        </w:r>
      </w:p>
    </w:sdtContent>
  </w:sdt>
  <w:p w14:paraId="4026355C" w14:textId="77777777" w:rsidR="0060354B" w:rsidRDefault="0060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7151F2"/>
    <w:multiLevelType w:val="hybridMultilevel"/>
    <w:tmpl w:val="A21E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9"/>
  </w:num>
  <w:num w:numId="7">
    <w:abstractNumId w:val="11"/>
  </w:num>
  <w:num w:numId="8">
    <w:abstractNumId w:val="12"/>
  </w:num>
  <w:num w:numId="9">
    <w:abstractNumId w:val="8"/>
  </w:num>
  <w:num w:numId="10">
    <w:abstractNumId w:val="1"/>
  </w:num>
  <w:num w:numId="11">
    <w:abstractNumId w:val="7"/>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16A35"/>
    <w:rsid w:val="00020ED8"/>
    <w:rsid w:val="00024E88"/>
    <w:rsid w:val="00026647"/>
    <w:rsid w:val="00032620"/>
    <w:rsid w:val="000337A6"/>
    <w:rsid w:val="00034D66"/>
    <w:rsid w:val="000410E6"/>
    <w:rsid w:val="0004112B"/>
    <w:rsid w:val="00041802"/>
    <w:rsid w:val="00041A60"/>
    <w:rsid w:val="00042A5F"/>
    <w:rsid w:val="0004372A"/>
    <w:rsid w:val="00043A86"/>
    <w:rsid w:val="000440A9"/>
    <w:rsid w:val="00044C2E"/>
    <w:rsid w:val="0004523D"/>
    <w:rsid w:val="00050257"/>
    <w:rsid w:val="00050486"/>
    <w:rsid w:val="000565E3"/>
    <w:rsid w:val="00060484"/>
    <w:rsid w:val="00061362"/>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4066"/>
    <w:rsid w:val="000C5F8D"/>
    <w:rsid w:val="000C6DAC"/>
    <w:rsid w:val="000D1552"/>
    <w:rsid w:val="000D19B7"/>
    <w:rsid w:val="000D293D"/>
    <w:rsid w:val="000D2C3B"/>
    <w:rsid w:val="000D49A5"/>
    <w:rsid w:val="000D5E20"/>
    <w:rsid w:val="000D6AE2"/>
    <w:rsid w:val="000E1F9F"/>
    <w:rsid w:val="000E3975"/>
    <w:rsid w:val="000E3B6E"/>
    <w:rsid w:val="000E5F4C"/>
    <w:rsid w:val="000E721F"/>
    <w:rsid w:val="000F2A20"/>
    <w:rsid w:val="000F353D"/>
    <w:rsid w:val="000F51D5"/>
    <w:rsid w:val="00105E67"/>
    <w:rsid w:val="001064A1"/>
    <w:rsid w:val="001178BE"/>
    <w:rsid w:val="00122B5C"/>
    <w:rsid w:val="001237CD"/>
    <w:rsid w:val="00123A50"/>
    <w:rsid w:val="00125FC4"/>
    <w:rsid w:val="00130297"/>
    <w:rsid w:val="00134601"/>
    <w:rsid w:val="0013620D"/>
    <w:rsid w:val="00143674"/>
    <w:rsid w:val="00143C52"/>
    <w:rsid w:val="00144E1B"/>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087D"/>
    <w:rsid w:val="00242159"/>
    <w:rsid w:val="0024272F"/>
    <w:rsid w:val="00247AC3"/>
    <w:rsid w:val="00252B6D"/>
    <w:rsid w:val="00252D07"/>
    <w:rsid w:val="002544B1"/>
    <w:rsid w:val="00257C8C"/>
    <w:rsid w:val="00260B17"/>
    <w:rsid w:val="00260E9E"/>
    <w:rsid w:val="00277E18"/>
    <w:rsid w:val="002826D2"/>
    <w:rsid w:val="00283408"/>
    <w:rsid w:val="00285D61"/>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530"/>
    <w:rsid w:val="00300F22"/>
    <w:rsid w:val="00301AF7"/>
    <w:rsid w:val="0031291C"/>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55D4"/>
    <w:rsid w:val="003574DC"/>
    <w:rsid w:val="00364BA7"/>
    <w:rsid w:val="00366FA5"/>
    <w:rsid w:val="00367BCD"/>
    <w:rsid w:val="00370AE1"/>
    <w:rsid w:val="00375EAF"/>
    <w:rsid w:val="00376579"/>
    <w:rsid w:val="003826C5"/>
    <w:rsid w:val="00385252"/>
    <w:rsid w:val="00385913"/>
    <w:rsid w:val="00390763"/>
    <w:rsid w:val="00392ADB"/>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3EC1"/>
    <w:rsid w:val="00455EDE"/>
    <w:rsid w:val="00456501"/>
    <w:rsid w:val="00460AD5"/>
    <w:rsid w:val="00464D45"/>
    <w:rsid w:val="004650AE"/>
    <w:rsid w:val="00487DDA"/>
    <w:rsid w:val="00490993"/>
    <w:rsid w:val="0049202B"/>
    <w:rsid w:val="00496869"/>
    <w:rsid w:val="004A1A66"/>
    <w:rsid w:val="004A2045"/>
    <w:rsid w:val="004A748C"/>
    <w:rsid w:val="004B0F26"/>
    <w:rsid w:val="004B301F"/>
    <w:rsid w:val="004C0B66"/>
    <w:rsid w:val="004C1926"/>
    <w:rsid w:val="004C210C"/>
    <w:rsid w:val="004C6C03"/>
    <w:rsid w:val="004D4302"/>
    <w:rsid w:val="004D7F63"/>
    <w:rsid w:val="004E165E"/>
    <w:rsid w:val="004E167B"/>
    <w:rsid w:val="004E2C65"/>
    <w:rsid w:val="004E2DB1"/>
    <w:rsid w:val="004E483E"/>
    <w:rsid w:val="005015E9"/>
    <w:rsid w:val="005034E8"/>
    <w:rsid w:val="00504730"/>
    <w:rsid w:val="00506E7E"/>
    <w:rsid w:val="00521BB1"/>
    <w:rsid w:val="00526E3E"/>
    <w:rsid w:val="005304C7"/>
    <w:rsid w:val="005361CA"/>
    <w:rsid w:val="00536A02"/>
    <w:rsid w:val="00536A6C"/>
    <w:rsid w:val="00551AA1"/>
    <w:rsid w:val="00556091"/>
    <w:rsid w:val="00556D5A"/>
    <w:rsid w:val="0056375C"/>
    <w:rsid w:val="005651A1"/>
    <w:rsid w:val="005677A5"/>
    <w:rsid w:val="0057175E"/>
    <w:rsid w:val="00572612"/>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679F"/>
    <w:rsid w:val="005D76D2"/>
    <w:rsid w:val="005E056F"/>
    <w:rsid w:val="005E3A0B"/>
    <w:rsid w:val="005F0AB0"/>
    <w:rsid w:val="00602591"/>
    <w:rsid w:val="0060354B"/>
    <w:rsid w:val="006037A3"/>
    <w:rsid w:val="00604988"/>
    <w:rsid w:val="00612270"/>
    <w:rsid w:val="00614B0E"/>
    <w:rsid w:val="00616DE8"/>
    <w:rsid w:val="00622EE4"/>
    <w:rsid w:val="00623CC6"/>
    <w:rsid w:val="00633589"/>
    <w:rsid w:val="00633A17"/>
    <w:rsid w:val="00636C23"/>
    <w:rsid w:val="00641D71"/>
    <w:rsid w:val="00643F5E"/>
    <w:rsid w:val="006453FC"/>
    <w:rsid w:val="006553FE"/>
    <w:rsid w:val="00656CC6"/>
    <w:rsid w:val="00656E1F"/>
    <w:rsid w:val="00660F2E"/>
    <w:rsid w:val="00663EF1"/>
    <w:rsid w:val="0066797A"/>
    <w:rsid w:val="00671E7F"/>
    <w:rsid w:val="00672B76"/>
    <w:rsid w:val="00684E94"/>
    <w:rsid w:val="006874C8"/>
    <w:rsid w:val="00687FB8"/>
    <w:rsid w:val="0069422A"/>
    <w:rsid w:val="00694412"/>
    <w:rsid w:val="00695C28"/>
    <w:rsid w:val="006A2124"/>
    <w:rsid w:val="006A329D"/>
    <w:rsid w:val="006A6799"/>
    <w:rsid w:val="006A75EE"/>
    <w:rsid w:val="006A77E9"/>
    <w:rsid w:val="006B1356"/>
    <w:rsid w:val="006B4E31"/>
    <w:rsid w:val="006B55D4"/>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5B67"/>
    <w:rsid w:val="00796760"/>
    <w:rsid w:val="007A0462"/>
    <w:rsid w:val="007A0E0C"/>
    <w:rsid w:val="007A1621"/>
    <w:rsid w:val="007A1A6A"/>
    <w:rsid w:val="007A413E"/>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842DF"/>
    <w:rsid w:val="00892A6D"/>
    <w:rsid w:val="0089586A"/>
    <w:rsid w:val="0089643D"/>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33D0"/>
    <w:rsid w:val="00A34302"/>
    <w:rsid w:val="00A352F8"/>
    <w:rsid w:val="00A37E0A"/>
    <w:rsid w:val="00A41D67"/>
    <w:rsid w:val="00A43159"/>
    <w:rsid w:val="00A44DF4"/>
    <w:rsid w:val="00A47AD9"/>
    <w:rsid w:val="00A530C4"/>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E712D"/>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C6C89"/>
    <w:rsid w:val="00BD0BA8"/>
    <w:rsid w:val="00BD1022"/>
    <w:rsid w:val="00BD15A0"/>
    <w:rsid w:val="00BD2F3D"/>
    <w:rsid w:val="00BE2D21"/>
    <w:rsid w:val="00BE7F13"/>
    <w:rsid w:val="00BF3155"/>
    <w:rsid w:val="00BF6B92"/>
    <w:rsid w:val="00BF7042"/>
    <w:rsid w:val="00C0446F"/>
    <w:rsid w:val="00C051DE"/>
    <w:rsid w:val="00C065B0"/>
    <w:rsid w:val="00C068CB"/>
    <w:rsid w:val="00C071DA"/>
    <w:rsid w:val="00C12D6C"/>
    <w:rsid w:val="00C140E9"/>
    <w:rsid w:val="00C14899"/>
    <w:rsid w:val="00C165E0"/>
    <w:rsid w:val="00C246DF"/>
    <w:rsid w:val="00C327C2"/>
    <w:rsid w:val="00C34963"/>
    <w:rsid w:val="00C3648A"/>
    <w:rsid w:val="00C40C9F"/>
    <w:rsid w:val="00C415CB"/>
    <w:rsid w:val="00C43217"/>
    <w:rsid w:val="00C43C04"/>
    <w:rsid w:val="00C50EE6"/>
    <w:rsid w:val="00C514EC"/>
    <w:rsid w:val="00C56F41"/>
    <w:rsid w:val="00C61E24"/>
    <w:rsid w:val="00C64CAB"/>
    <w:rsid w:val="00C656EC"/>
    <w:rsid w:val="00C720AE"/>
    <w:rsid w:val="00C7603E"/>
    <w:rsid w:val="00C7666C"/>
    <w:rsid w:val="00C77641"/>
    <w:rsid w:val="00C80A19"/>
    <w:rsid w:val="00C83380"/>
    <w:rsid w:val="00C83389"/>
    <w:rsid w:val="00C86E76"/>
    <w:rsid w:val="00C9184A"/>
    <w:rsid w:val="00C924AE"/>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350F"/>
    <w:rsid w:val="00D16ECE"/>
    <w:rsid w:val="00D21A7A"/>
    <w:rsid w:val="00D31A3D"/>
    <w:rsid w:val="00D32C0D"/>
    <w:rsid w:val="00D34F0F"/>
    <w:rsid w:val="00D366ED"/>
    <w:rsid w:val="00D42C33"/>
    <w:rsid w:val="00D42F61"/>
    <w:rsid w:val="00D4728D"/>
    <w:rsid w:val="00D52293"/>
    <w:rsid w:val="00D62FF8"/>
    <w:rsid w:val="00D67DAA"/>
    <w:rsid w:val="00D70C33"/>
    <w:rsid w:val="00D756E9"/>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2671B"/>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3E2E"/>
    <w:rsid w:val="00E84C59"/>
    <w:rsid w:val="00E872E5"/>
    <w:rsid w:val="00E87367"/>
    <w:rsid w:val="00E92026"/>
    <w:rsid w:val="00E92F48"/>
    <w:rsid w:val="00E97DEF"/>
    <w:rsid w:val="00EA0E1C"/>
    <w:rsid w:val="00EA68A7"/>
    <w:rsid w:val="00EB2875"/>
    <w:rsid w:val="00EB66C8"/>
    <w:rsid w:val="00EC228A"/>
    <w:rsid w:val="00EC2366"/>
    <w:rsid w:val="00EC475F"/>
    <w:rsid w:val="00EE281E"/>
    <w:rsid w:val="00EE71B5"/>
    <w:rsid w:val="00EE74EF"/>
    <w:rsid w:val="00EE768C"/>
    <w:rsid w:val="00EE7994"/>
    <w:rsid w:val="00EE7AA4"/>
    <w:rsid w:val="00EF218B"/>
    <w:rsid w:val="00EF341F"/>
    <w:rsid w:val="00EF5470"/>
    <w:rsid w:val="00EF71E9"/>
    <w:rsid w:val="00F013DE"/>
    <w:rsid w:val="00F015E1"/>
    <w:rsid w:val="00F01C37"/>
    <w:rsid w:val="00F035B8"/>
    <w:rsid w:val="00F07BF1"/>
    <w:rsid w:val="00F10890"/>
    <w:rsid w:val="00F1378F"/>
    <w:rsid w:val="00F14B23"/>
    <w:rsid w:val="00F17AA0"/>
    <w:rsid w:val="00F23CFB"/>
    <w:rsid w:val="00F2408F"/>
    <w:rsid w:val="00F25AC9"/>
    <w:rsid w:val="00F26921"/>
    <w:rsid w:val="00F27211"/>
    <w:rsid w:val="00F31F5A"/>
    <w:rsid w:val="00F35D5E"/>
    <w:rsid w:val="00F371DD"/>
    <w:rsid w:val="00F4143C"/>
    <w:rsid w:val="00F46CFD"/>
    <w:rsid w:val="00F47050"/>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AD9"/>
    <w:rsid w:val="00FC5BBC"/>
    <w:rsid w:val="00FC7D1E"/>
    <w:rsid w:val="00FD0A23"/>
    <w:rsid w:val="00FD2036"/>
    <w:rsid w:val="00FD23F7"/>
    <w:rsid w:val="00FD3833"/>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 w:type="character" w:customStyle="1" w:styleId="ng-scope">
    <w:name w:val="ng-scope"/>
    <w:basedOn w:val="DefaultParagraphFont"/>
    <w:rsid w:val="00144E1B"/>
  </w:style>
  <w:style w:type="character" w:customStyle="1" w:styleId="ng-binding">
    <w:name w:val="ng-binding"/>
    <w:basedOn w:val="DefaultParagraphFont"/>
    <w:rsid w:val="00144E1B"/>
  </w:style>
  <w:style w:type="character" w:styleId="HTMLCite">
    <w:name w:val="HTML Cite"/>
    <w:basedOn w:val="DefaultParagraphFont"/>
    <w:uiPriority w:val="99"/>
    <w:semiHidden/>
    <w:unhideWhenUsed/>
    <w:rsid w:val="004E483E"/>
    <w:rPr>
      <w:i/>
      <w:iCs/>
    </w:rPr>
  </w:style>
  <w:style w:type="character" w:customStyle="1" w:styleId="size-m">
    <w:name w:val="size-m"/>
    <w:basedOn w:val="DefaultParagraphFont"/>
    <w:rsid w:val="004A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s://www.ncbi.nlm.nih.gov/nuccore/8346980?report=fasta"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en.wikipedia.org/wiki/International_Standard_Book_Number" TargetMode="External"/><Relationship Id="rId42" Type="http://schemas.openxmlformats.org/officeDocument/2006/relationships/hyperlink" Target="ftp://ftp.ensemblgenomes.org/pub/protists/release-34/fasta/trypanosoma_brucei/dna/" TargetMode="External"/><Relationship Id="rId47" Type="http://schemas.openxmlformats.org/officeDocument/2006/relationships/hyperlink" Target="http://europepmc.org/abstract/MED/16020728" TargetMode="External"/><Relationship Id="rId50" Type="http://schemas.openxmlformats.org/officeDocument/2006/relationships/chart" Target="charts/chart1.xml"/><Relationship Id="rId55" Type="http://schemas.openxmlformats.org/officeDocument/2006/relationships/image" Target="media/image5.png"/><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www.vagrantup.com/downloads.html" TargetMode="External"/><Relationship Id="rId84" Type="http://schemas.openxmlformats.org/officeDocument/2006/relationships/image" Target="media/image24.emf"/><Relationship Id="rId89"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image" Target="media/image18.tif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http://ieeexplore.ieee.org/xpl/tocresult.jsp?isnumber=6773023" TargetMode="External"/><Relationship Id="rId37" Type="http://schemas.openxmlformats.org/officeDocument/2006/relationships/hyperlink" Target="https://www.virtualbox.org/wiki/Downloads" TargetMode="External"/><Relationship Id="rId40" Type="http://schemas.openxmlformats.org/officeDocument/2006/relationships/hyperlink" Target="https://www.ncbi.nlm.nih.gov/nuccore/1052489052?report=fasta" TargetMode="External"/><Relationship Id="rId45" Type="http://schemas.openxmlformats.org/officeDocument/2006/relationships/hyperlink" Target="http://europepmc.org/abstract/MED/24482508" TargetMode="External"/><Relationship Id="rId53" Type="http://schemas.openxmlformats.org/officeDocument/2006/relationships/image" Target="media/image3.jpeg"/><Relationship Id="rId58" Type="http://schemas.openxmlformats.org/officeDocument/2006/relationships/hyperlink" Target="https://www.ncbi.nlm.nih.gov/nuccore/8346980?report=fasta" TargetMode="External"/><Relationship Id="rId66" Type="http://schemas.openxmlformats.org/officeDocument/2006/relationships/image" Target="media/image13.png"/><Relationship Id="rId74" Type="http://schemas.openxmlformats.org/officeDocument/2006/relationships/image" Target="media/image21.tiff"/><Relationship Id="rId79" Type="http://schemas.openxmlformats.org/officeDocument/2006/relationships/package" Target="embeddings/Microsoft_Excel_Worksheet.xlsx"/><Relationship Id="rId87" Type="http://schemas.openxmlformats.org/officeDocument/2006/relationships/package" Target="embeddings/Microsoft_Excel_Worksheet5.xlsx"/><Relationship Id="rId5" Type="http://schemas.openxmlformats.org/officeDocument/2006/relationships/webSettings" Target="webSettings.xml"/><Relationship Id="rId61" Type="http://schemas.openxmlformats.org/officeDocument/2006/relationships/image" Target="media/image8.tiff"/><Relationship Id="rId82" Type="http://schemas.openxmlformats.org/officeDocument/2006/relationships/image" Target="media/image23.emf"/><Relationship Id="rId90" Type="http://schemas.openxmlformats.org/officeDocument/2006/relationships/header" Target="header1.xml"/><Relationship Id="rId19" Type="http://schemas.openxmlformats.org/officeDocument/2006/relationships/image" Target="media/image2.emf"/><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en.wikipedia.org/wiki/Special:BookSources/978-0-8218-4256-0" TargetMode="External"/><Relationship Id="rId43" Type="http://schemas.openxmlformats.org/officeDocument/2006/relationships/hyperlink" Target="http://europepmc.org/abstract/MED/16020726" TargetMode="External"/><Relationship Id="rId4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56" Type="http://schemas.openxmlformats.org/officeDocument/2006/relationships/image" Target="media/image6.pn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127.0.0.1:8000/" TargetMode="External"/><Relationship Id="rId8" Type="http://schemas.openxmlformats.org/officeDocument/2006/relationships/hyperlink" Target="mailto:jbsing@brandeis.edu" TargetMode="External"/><Relationship Id="rId51" Type="http://schemas.openxmlformats.org/officeDocument/2006/relationships/chart" Target="charts/chart2.xml"/><Relationship Id="rId72" Type="http://schemas.openxmlformats.org/officeDocument/2006/relationships/image" Target="media/image19.tiff"/><Relationship Id="rId80" Type="http://schemas.openxmlformats.org/officeDocument/2006/relationships/package" Target="embeddings/Microsoft_Excel_Worksheet1.xlsx"/><Relationship Id="rId85" Type="http://schemas.openxmlformats.org/officeDocument/2006/relationships/package" Target="embeddings/Microsoft_Excel_Worksheet4.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books.google.com/books?id=VpRESN24Zj0C&amp;pg=PA19" TargetMode="External"/><Relationship Id="rId38" Type="http://schemas.openxmlformats.org/officeDocument/2006/relationships/hyperlink" Target="ftp://ftp.ensemblgenomes.org/pub/protists/release-32/fasta/plasmodium_falciparum/dna/" TargetMode="External"/><Relationship Id="rId46" Type="http://schemas.openxmlformats.org/officeDocument/2006/relationships/hyperlink" Target="ftp://ftp.ensemblgenomes.org/pub/protists/release-34/fasta/leishmania_major/dna/" TargetMode="External"/><Relationship Id="rId59" Type="http://schemas.openxmlformats.org/officeDocument/2006/relationships/hyperlink" Target="https://www.ncbi.nlm.nih.gov/nuccore/1052489052?report=fasta" TargetMode="External"/><Relationship Id="rId67" Type="http://schemas.openxmlformats.org/officeDocument/2006/relationships/image" Target="media/image14.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s://upload.wikimedia.org/wikipedia/commons/f/fa/Plasmodium.png" TargetMode="External"/><Relationship Id="rId54" Type="http://schemas.openxmlformats.org/officeDocument/2006/relationships/image" Target="media/image4.png"/><Relationship Id="rId62" Type="http://schemas.openxmlformats.org/officeDocument/2006/relationships/image" Target="media/image9.png"/><Relationship Id="rId70" Type="http://schemas.openxmlformats.org/officeDocument/2006/relationships/image" Target="media/image17.tiff"/><Relationship Id="rId75" Type="http://schemas.openxmlformats.org/officeDocument/2006/relationships/hyperlink" Target="ftp://ftp.ebi.ac.uk/pub/databases/chembl/VM/myChEMBL/releases/" TargetMode="External"/><Relationship Id="rId83" Type="http://schemas.openxmlformats.org/officeDocument/2006/relationships/package" Target="embeddings/Microsoft_Excel_Worksheet3.xlsx"/><Relationship Id="rId88" Type="http://schemas.openxmlformats.org/officeDocument/2006/relationships/image" Target="media/image26.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https://www.sciencedirect.com/science/journal/08957177/34/7" TargetMode="External"/><Relationship Id="rId49" Type="http://schemas.openxmlformats.org/officeDocument/2006/relationships/hyperlink" Target="http://europepmc.org/abstract/MED/9784136" TargetMode="External"/><Relationship Id="rId57" Type="http://schemas.openxmlformats.org/officeDocument/2006/relationships/image" Target="media/image7.png"/><Relationship Id="rId10" Type="http://schemas.openxmlformats.org/officeDocument/2006/relationships/hyperlink" Target="https://www.virtualbox.org/" TargetMode="External"/><Relationship Id="rId31" Type="http://schemas.openxmlformats.org/officeDocument/2006/relationships/hyperlink" Target="http://ieeexplore.ieee.org/xpl/RecentIssue.jsp?punumber=6731005" TargetMode="External"/><Relationship Id="rId44" Type="http://schemas.openxmlformats.org/officeDocument/2006/relationships/hyperlink" Target="http://protists.ensembl.org/Trypanosoma_cruzi_dm28c/Info/Index" TargetMode="External"/><Relationship Id="rId52" Type="http://schemas.openxmlformats.org/officeDocument/2006/relationships/chart" Target="charts/chart3.xml"/><Relationship Id="rId60" Type="http://schemas.openxmlformats.org/officeDocument/2006/relationships/hyperlink" Target="ftp://ftp.ensemblgenomes.org/pub/protists/release-32/fasta/plasmodium_falciparum/dna/"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2.emf"/><Relationship Id="rId81" Type="http://schemas.openxmlformats.org/officeDocument/2006/relationships/package" Target="embeddings/Microsoft_Excel_Worksheet2.xlsx"/><Relationship Id="rId86"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yperlink" Target="http://dx.doi.org/10.1098/rsob.14004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05BB6-74E8-4277-81D5-1B06C29E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13658</TotalTime>
  <Pages>94</Pages>
  <Words>17091</Words>
  <Characters>97419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438</cp:revision>
  <cp:lastPrinted>2017-12-12T19:23:00Z</cp:lastPrinted>
  <dcterms:created xsi:type="dcterms:W3CDTF">2016-11-28T01:23:00Z</dcterms:created>
  <dcterms:modified xsi:type="dcterms:W3CDTF">2017-12-30T18:20:00Z</dcterms:modified>
</cp:coreProperties>
</file>