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r>
        <w:t>ChEMBL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Pollastri MP. Repurposing strategies for tropical disease drug discovery. </w:t>
      </w:r>
      <w:r>
        <w:rPr>
          <w:i/>
          <w:iCs/>
        </w:rPr>
        <w:t>Bioorg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r w:rsidRPr="00CB1E32">
        <w:t>Gaulton A, Hersey A, Nowotka M, Bento AP, Chambers J, Mendez D, Mutowo P, Atkinson F, Bellis LJ, Cibrián-Uhalte E, Davies M, Dedman N, Karlsson A, Magariños MP, Overington JP, Papadatos G, Smit I, Leach AR. The ChEMBL database in 2017. Nucleic Acids Res. 2017 45(D1</w:t>
      </w:r>
      <w:proofErr w:type="gramStart"/>
      <w:r w:rsidRPr="00CB1E32">
        <w:t>):D</w:t>
      </w:r>
      <w:proofErr w:type="gramEnd"/>
      <w:r w:rsidRPr="00CB1E32">
        <w:t>945-D954. DOI: 10.1093/nar/gkw1074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r>
        <w:t>nhmmer: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bookmarkStart w:id="1" w:name="_GoBack"/>
      <w:bookmarkEnd w:id="1"/>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191DE312" w14:textId="25224488" w:rsidR="000E61B3" w:rsidRDefault="0003488F" w:rsidP="0003488F">
      <w:pPr>
        <w:spacing w:after="0" w:line="240" w:lineRule="auto"/>
      </w:pPr>
      <w:r w:rsidRPr="0003488F">
        <w:rPr>
          <w:rFonts w:ascii="Courier New" w:hAnsi="Courier New" w:cs="Courier New"/>
          <w:sz w:val="16"/>
          <w:szCs w:val="16"/>
        </w:rPr>
        <w:t>done</w:t>
      </w:r>
      <w:r w:rsidR="000E61B3">
        <w:br w:type="page"/>
      </w:r>
    </w:p>
    <w:p w14:paraId="601F6561" w14:textId="7333E0CE" w:rsidR="000E61B3" w:rsidRDefault="000E61B3" w:rsidP="000E61B3">
      <w:pPr>
        <w:pStyle w:val="Heading3"/>
      </w:pPr>
      <w:r>
        <w:lastRenderedPageBreak/>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w:t>
      </w:r>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77777777" w:rsidR="000E61B3" w:rsidRPr="000E61B3" w:rsidRDefault="000E61B3" w:rsidP="000E61B3">
      <w:pPr>
        <w:spacing w:after="0" w:line="240" w:lineRule="auto"/>
        <w:rPr>
          <w:rFonts w:ascii="Courier New" w:hAnsi="Courier New" w:cs="Courier New"/>
          <w:sz w:val="16"/>
          <w:szCs w:val="16"/>
        </w:rPr>
      </w:pPr>
    </w:p>
    <w:sectPr w:rsidR="000E61B3" w:rsidRPr="000E61B3"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A1BA6" w14:textId="77777777" w:rsidR="00677DE4" w:rsidRDefault="00677DE4" w:rsidP="00B10A11">
      <w:pPr>
        <w:spacing w:after="0" w:line="240" w:lineRule="auto"/>
      </w:pPr>
      <w:r>
        <w:separator/>
      </w:r>
    </w:p>
  </w:endnote>
  <w:endnote w:type="continuationSeparator" w:id="0">
    <w:p w14:paraId="306CB227" w14:textId="77777777" w:rsidR="00677DE4" w:rsidRDefault="00677DE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D02AF" w14:textId="77777777" w:rsidR="00677DE4" w:rsidRDefault="00677DE4" w:rsidP="00B10A11">
      <w:pPr>
        <w:spacing w:after="0" w:line="240" w:lineRule="auto"/>
      </w:pPr>
      <w:r>
        <w:separator/>
      </w:r>
    </w:p>
  </w:footnote>
  <w:footnote w:type="continuationSeparator" w:id="0">
    <w:p w14:paraId="49A924E7" w14:textId="77777777" w:rsidR="00677DE4" w:rsidRDefault="00677DE4"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677DE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83730"/>
    <w:rsid w:val="001C132C"/>
    <w:rsid w:val="001C6EBA"/>
    <w:rsid w:val="001E123E"/>
    <w:rsid w:val="001F002E"/>
    <w:rsid w:val="00207EFF"/>
    <w:rsid w:val="00226D94"/>
    <w:rsid w:val="00232197"/>
    <w:rsid w:val="002D0383"/>
    <w:rsid w:val="002D44DE"/>
    <w:rsid w:val="00356329"/>
    <w:rsid w:val="003C2BE7"/>
    <w:rsid w:val="003C4590"/>
    <w:rsid w:val="00464AD8"/>
    <w:rsid w:val="00464CFD"/>
    <w:rsid w:val="00494017"/>
    <w:rsid w:val="00501772"/>
    <w:rsid w:val="00535448"/>
    <w:rsid w:val="00573A8F"/>
    <w:rsid w:val="006149AC"/>
    <w:rsid w:val="00677DE4"/>
    <w:rsid w:val="006D6A49"/>
    <w:rsid w:val="006E01F0"/>
    <w:rsid w:val="007325E3"/>
    <w:rsid w:val="0074276E"/>
    <w:rsid w:val="0079231F"/>
    <w:rsid w:val="00836F88"/>
    <w:rsid w:val="0086262C"/>
    <w:rsid w:val="008B5C54"/>
    <w:rsid w:val="009060B2"/>
    <w:rsid w:val="009C6315"/>
    <w:rsid w:val="00A24088"/>
    <w:rsid w:val="00A26B98"/>
    <w:rsid w:val="00A862E9"/>
    <w:rsid w:val="00AD20D2"/>
    <w:rsid w:val="00B10A11"/>
    <w:rsid w:val="00B5561C"/>
    <w:rsid w:val="00B84EB5"/>
    <w:rsid w:val="00BE6F8C"/>
    <w:rsid w:val="00BE7F51"/>
    <w:rsid w:val="00CB0620"/>
    <w:rsid w:val="00CB1E32"/>
    <w:rsid w:val="00CF4ED8"/>
    <w:rsid w:val="00D01232"/>
    <w:rsid w:val="00D021BF"/>
    <w:rsid w:val="00D94D35"/>
    <w:rsid w:val="00D953D0"/>
    <w:rsid w:val="00E4756C"/>
    <w:rsid w:val="00EA43B9"/>
    <w:rsid w:val="00EA49D3"/>
    <w:rsid w:val="00EB5DDE"/>
    <w:rsid w:val="00EF5D89"/>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76F0"/>
    <w:rsid w:val="003C6161"/>
    <w:rsid w:val="004D072F"/>
    <w:rsid w:val="00715F75"/>
    <w:rsid w:val="007D70EE"/>
    <w:rsid w:val="007E5C56"/>
    <w:rsid w:val="00AA597D"/>
    <w:rsid w:val="00AC2FBE"/>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E198E-8BA1-4C23-A7A3-7F39BA09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16</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43</cp:revision>
  <dcterms:created xsi:type="dcterms:W3CDTF">2020-01-21T17:09:00Z</dcterms:created>
  <dcterms:modified xsi:type="dcterms:W3CDTF">2020-02-09T19:20:00Z</dcterms:modified>
</cp:coreProperties>
</file>