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2B618" w14:textId="77777777" w:rsidR="009B5554" w:rsidRDefault="009B5554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Car P177-2 查询</w:t>
      </w:r>
    </w:p>
    <w:p w14:paraId="136B1C72" w14:textId="2F7CB82B" w:rsidR="009B5554" w:rsidRDefault="009B5554" w:rsidP="009B5554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highlight w:val="yellow"/>
        </w:rPr>
        <w:t xml:space="preserve">POST </w:t>
      </w:r>
      <w:hyperlink r:id="rId4" w:history="1">
        <w:r>
          <w:rPr>
            <w:rStyle w:val="a4"/>
            <w:rFonts w:ascii="Calibri" w:hAnsi="Calibri" w:cs="Calibri"/>
            <w:sz w:val="22"/>
            <w:szCs w:val="22"/>
            <w:highlight w:val="yellow"/>
          </w:rPr>
          <w:t>http://eread.szebus.net/bc/phone/surplus/ticket/new HTTP/1.1</w:t>
        </w:r>
      </w:hyperlink>
    </w:p>
    <w:p w14:paraId="0F2EED1A" w14:textId="77777777" w:rsidR="009B5554" w:rsidRDefault="009B5554" w:rsidP="009B555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Content-Type: application/x-www-form-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urlencoded</w:t>
      </w:r>
      <w:proofErr w:type="spellEnd"/>
    </w:p>
    <w:p w14:paraId="164AADF4" w14:textId="77777777" w:rsidR="009B5554" w:rsidRDefault="009B5554" w:rsidP="009B555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Content-Length: 145</w:t>
      </w:r>
    </w:p>
    <w:p w14:paraId="4A002343" w14:textId="77777777" w:rsidR="009B5554" w:rsidRDefault="009B5554" w:rsidP="009B555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Host: eread.szebus.net</w:t>
      </w:r>
    </w:p>
    <w:p w14:paraId="02558EF8" w14:textId="77777777" w:rsidR="009B5554" w:rsidRDefault="009B5554" w:rsidP="009B555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Connection: Keep-Alive</w:t>
      </w:r>
    </w:p>
    <w:p w14:paraId="275A7A77" w14:textId="77777777" w:rsidR="009B5554" w:rsidRDefault="009B5554" w:rsidP="009B555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 xml:space="preserve">Accept-Encoding: 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gzip</w:t>
      </w:r>
      <w:proofErr w:type="spellEnd"/>
    </w:p>
    <w:p w14:paraId="5518EDD0" w14:textId="77777777" w:rsidR="009B5554" w:rsidRDefault="009B5554" w:rsidP="009B555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 xml:space="preserve">User-Agent: 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okhttp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>/3.3.0</w:t>
      </w:r>
    </w:p>
    <w:p w14:paraId="38683974" w14:textId="77777777" w:rsidR="009B5554" w:rsidRDefault="009B5554" w:rsidP="009B555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70D868" w14:textId="77777777" w:rsidR="009B5554" w:rsidRDefault="009B5554" w:rsidP="009B555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customerId=166015&amp;customerName=18823188184&amp;keyCode=e2a3fc18953547b3d74096973d7524b5&amp;lineId=11896&amp;vehTime=1732&amp;beginDate=20171204&amp;endDate=20171231</w:t>
      </w:r>
    </w:p>
    <w:p w14:paraId="4D908909" w14:textId="517864CF" w:rsidR="008220FC" w:rsidRDefault="008220FC"/>
    <w:p w14:paraId="12C04600" w14:textId="754A1795" w:rsidR="009B5554" w:rsidRDefault="009B5554"/>
    <w:p w14:paraId="3677A810" w14:textId="27774E3F" w:rsidR="009B5554" w:rsidRDefault="009B5554"/>
    <w:p w14:paraId="270197F6" w14:textId="032F8061" w:rsidR="009B5554" w:rsidRDefault="009B5554"/>
    <w:p w14:paraId="14E93987" w14:textId="77777777" w:rsidR="009B5554" w:rsidRDefault="009B5554" w:rsidP="009B555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Car line:</w:t>
      </w:r>
    </w:p>
    <w:p w14:paraId="7AAC5657" w14:textId="5EB2076F" w:rsidR="009B5554" w:rsidRDefault="009B5554" w:rsidP="009B5554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  <w:bookmarkStart w:id="0" w:name="_GoBack"/>
      <w:bookmarkEnd w:id="0"/>
      <w:r>
        <w:rPr>
          <w:rFonts w:ascii="Calibri" w:hAnsi="Calibri" w:cs="Calibri"/>
          <w:sz w:val="22"/>
          <w:szCs w:val="22"/>
          <w:highlight w:val="yellow"/>
        </w:rPr>
        <w:t xml:space="preserve">POST </w:t>
      </w:r>
      <w:hyperlink r:id="rId5" w:history="1">
        <w:r>
          <w:rPr>
            <w:rStyle w:val="a4"/>
            <w:rFonts w:ascii="Calibri" w:hAnsi="Calibri" w:cs="Calibri"/>
            <w:sz w:val="22"/>
            <w:szCs w:val="22"/>
            <w:highlight w:val="yellow"/>
          </w:rPr>
          <w:t>http://eread.szebus.net/customer/phone/cl/data HTTP/1.1</w:t>
        </w:r>
      </w:hyperlink>
    </w:p>
    <w:p w14:paraId="407932C1" w14:textId="77777777" w:rsidR="009B5554" w:rsidRDefault="009B5554" w:rsidP="009B555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Content-Type: application/x-www-form-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urlencoded</w:t>
      </w:r>
      <w:proofErr w:type="spellEnd"/>
    </w:p>
    <w:p w14:paraId="049CE65E" w14:textId="77777777" w:rsidR="009B5554" w:rsidRDefault="009B5554" w:rsidP="009B555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Content-Length: 135</w:t>
      </w:r>
    </w:p>
    <w:p w14:paraId="123E45DF" w14:textId="77777777" w:rsidR="009B5554" w:rsidRDefault="009B5554" w:rsidP="009B555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Host: eread.szebus.net</w:t>
      </w:r>
    </w:p>
    <w:p w14:paraId="7A0B2572" w14:textId="77777777" w:rsidR="009B5554" w:rsidRDefault="009B5554" w:rsidP="009B555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Connection: Keep-Alive</w:t>
      </w:r>
    </w:p>
    <w:p w14:paraId="18A8716A" w14:textId="77777777" w:rsidR="009B5554" w:rsidRDefault="009B5554" w:rsidP="009B555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 xml:space="preserve">Accept-Encoding: 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gzip</w:t>
      </w:r>
      <w:proofErr w:type="spellEnd"/>
    </w:p>
    <w:p w14:paraId="1113B1AC" w14:textId="77777777" w:rsidR="009B5554" w:rsidRDefault="009B5554" w:rsidP="009B555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 xml:space="preserve">User-Agent: 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okhttp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>/3.3.0</w:t>
      </w:r>
    </w:p>
    <w:p w14:paraId="3B93D5DF" w14:textId="77777777" w:rsidR="009B5554" w:rsidRDefault="009B5554" w:rsidP="009B555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80A34E" w14:textId="77777777" w:rsidR="009B5554" w:rsidRDefault="009B5554" w:rsidP="009B555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loginName=18823188184&amp;id=166015&amp;keyCode=e2a3fc18953547b3d74096973d7524b5&amp;pageNo=1&amp;pageSize=5&amp;loginCode=d7c5d7108ba586299548ef3efadf1108</w:t>
      </w:r>
    </w:p>
    <w:p w14:paraId="03F9D122" w14:textId="5F67E302" w:rsidR="009B5554" w:rsidRDefault="009B5554" w:rsidP="009B5554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highlight w:val="green"/>
        </w:rPr>
        <w:t>{"returnCode":"500","returnData":[{"codeKey":"166015_22361","customerId":166015,"id":224845,"lineId":22361,"lineNo":"P277-1","mileage":89.73,"needTime":90,"offStationId":7069,"offStationName":"</w:t>
      </w:r>
      <w:r>
        <w:rPr>
          <w:rFonts w:ascii="微软雅黑" w:eastAsia="微软雅黑" w:hAnsi="微软雅黑" w:cs="Calibri" w:hint="eastAsia"/>
          <w:sz w:val="22"/>
          <w:szCs w:val="22"/>
          <w:highlight w:val="green"/>
        </w:rPr>
        <w:t>招商发展中心</w:t>
      </w:r>
      <w:r>
        <w:rPr>
          <w:rFonts w:ascii="Calibri" w:hAnsi="Calibri" w:cs="Calibri"/>
          <w:sz w:val="22"/>
          <w:szCs w:val="22"/>
          <w:highlight w:val="green"/>
        </w:rPr>
        <w:t>","onStationId":511615,"onStationName":"</w:t>
      </w:r>
      <w:r>
        <w:rPr>
          <w:rFonts w:ascii="微软雅黑" w:eastAsia="微软雅黑" w:hAnsi="微软雅黑" w:cs="Calibri" w:hint="eastAsia"/>
          <w:sz w:val="22"/>
          <w:szCs w:val="22"/>
          <w:highlight w:val="green"/>
        </w:rPr>
        <w:t>香林世纪华府</w:t>
      </w:r>
      <w:r>
        <w:rPr>
          <w:rFonts w:ascii="Calibri" w:hAnsi="Calibri" w:cs="Calibri"/>
          <w:sz w:val="22"/>
          <w:szCs w:val="22"/>
          <w:highlight w:val="green"/>
        </w:rPr>
        <w:t>","price":10,"startTime":"0720","status":5,"tradePrice":10,"vehTime":"0720"},{"codeKey":"166015_9367","customerId":166015,"id":218752,"lineId":9367,"lineNo":"P167-2","mileage":76.53,"needTime":85,"offStationId":5390,"offStationName":"</w:t>
      </w:r>
      <w:r>
        <w:rPr>
          <w:rFonts w:ascii="微软雅黑" w:eastAsia="微软雅黑" w:hAnsi="微软雅黑" w:cs="Calibri" w:hint="eastAsia"/>
          <w:sz w:val="22"/>
          <w:szCs w:val="22"/>
          <w:highlight w:val="green"/>
        </w:rPr>
        <w:t>六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  <w:highlight w:val="green"/>
        </w:rPr>
        <w:t>联社区</w:t>
      </w:r>
      <w:proofErr w:type="gramEnd"/>
      <w:r>
        <w:rPr>
          <w:rFonts w:ascii="Calibri" w:hAnsi="Calibri" w:cs="Calibri"/>
          <w:sz w:val="22"/>
          <w:szCs w:val="22"/>
          <w:highlight w:val="green"/>
        </w:rPr>
        <w:t>","onStationId":512493,"onStationName":"A8</w:t>
      </w:r>
      <w:r>
        <w:rPr>
          <w:rFonts w:ascii="微软雅黑" w:eastAsia="微软雅黑" w:hAnsi="微软雅黑" w:cs="Calibri" w:hint="eastAsia"/>
          <w:sz w:val="22"/>
          <w:szCs w:val="22"/>
          <w:highlight w:val="green"/>
        </w:rPr>
        <w:t>音乐大厦（临时站）</w:t>
      </w:r>
      <w:r>
        <w:rPr>
          <w:rFonts w:ascii="Calibri" w:hAnsi="Calibri" w:cs="Calibri"/>
          <w:sz w:val="22"/>
          <w:szCs w:val="22"/>
          <w:highlight w:val="green"/>
        </w:rPr>
        <w:t>","price":10,"startTime":"1812","status":5,"tradePrice":10,"vehTime":"1812"},{"codeKey":"166015_22362","customerId":166015,"id":218747,"lineId":22362,"lineNo":"P277-2","mileage":88.1,"needTime":90,"offStationId":511614,"offStationName":"</w:t>
      </w:r>
      <w:r>
        <w:rPr>
          <w:rFonts w:ascii="微软雅黑" w:eastAsia="微软雅黑" w:hAnsi="微软雅黑" w:cs="Calibri" w:hint="eastAsia"/>
          <w:sz w:val="22"/>
          <w:szCs w:val="22"/>
          <w:highlight w:val="green"/>
        </w:rPr>
        <w:t>香林世纪华府</w:t>
      </w:r>
      <w:r>
        <w:rPr>
          <w:rFonts w:ascii="Calibri" w:hAnsi="Calibri" w:cs="Calibri"/>
          <w:sz w:val="22"/>
          <w:szCs w:val="22"/>
          <w:highlight w:val="green"/>
        </w:rPr>
        <w:t>","onStationId":7070,"onStationName":"</w:t>
      </w:r>
      <w:r>
        <w:rPr>
          <w:rFonts w:ascii="微软雅黑" w:eastAsia="微软雅黑" w:hAnsi="微软雅黑" w:cs="Calibri" w:hint="eastAsia"/>
          <w:sz w:val="22"/>
          <w:szCs w:val="22"/>
          <w:highlight w:val="green"/>
        </w:rPr>
        <w:t>招商发展中心</w:t>
      </w:r>
      <w:r>
        <w:rPr>
          <w:rFonts w:ascii="Calibri" w:hAnsi="Calibri" w:cs="Calibri"/>
          <w:sz w:val="22"/>
          <w:szCs w:val="22"/>
          <w:highlight w:val="green"/>
        </w:rPr>
        <w:t>","price":10,"startTime":"1750","status":5,"tradePrice":10,"vehTime":"1750"},{"codeKey":"166015_9378","customer</w:t>
      </w:r>
      <w:r>
        <w:rPr>
          <w:rFonts w:ascii="Calibri" w:hAnsi="Calibri" w:cs="Calibri"/>
          <w:sz w:val="22"/>
          <w:szCs w:val="22"/>
          <w:highlight w:val="green"/>
        </w:rPr>
        <w:lastRenderedPageBreak/>
        <w:t>Id":166015,"id":218744,"lineId":9378,"lineNo":"P162-2","mileage":73.92,"needTime":77,"offStationId":511108,"offStationName":"</w:t>
      </w:r>
      <w:r>
        <w:rPr>
          <w:rFonts w:ascii="微软雅黑" w:eastAsia="微软雅黑" w:hAnsi="微软雅黑" w:cs="Calibri" w:hint="eastAsia"/>
          <w:sz w:val="22"/>
          <w:szCs w:val="22"/>
          <w:highlight w:val="green"/>
        </w:rPr>
        <w:t>双龙地铁站</w:t>
      </w:r>
      <w:r>
        <w:rPr>
          <w:rFonts w:ascii="Calibri" w:hAnsi="Calibri" w:cs="Calibri"/>
          <w:sz w:val="22"/>
          <w:szCs w:val="22"/>
          <w:highlight w:val="green"/>
        </w:rPr>
        <w:t>②","onStationId":510872,"onStationName":"</w:t>
      </w:r>
      <w:r>
        <w:rPr>
          <w:rFonts w:ascii="微软雅黑" w:eastAsia="微软雅黑" w:hAnsi="微软雅黑" w:cs="Calibri" w:hint="eastAsia"/>
          <w:sz w:val="22"/>
          <w:szCs w:val="22"/>
          <w:highlight w:val="green"/>
        </w:rPr>
        <w:t>滨海之窗（临时站）</w:t>
      </w:r>
      <w:r>
        <w:rPr>
          <w:rFonts w:ascii="Calibri" w:hAnsi="Calibri" w:cs="Calibri"/>
          <w:sz w:val="22"/>
          <w:szCs w:val="22"/>
          <w:highlight w:val="green"/>
        </w:rPr>
        <w:t>","price":10,"startTime":"1735","status":5,"tradePrice":10,"vehTime":"1735"},{"codeKey":"166015_11896","customerId":166015,"id":206822,"lineId":11896,"lineNo":"P177-2","mileage":73.19,"needTime":70,"offStationId":20527,"offStationName":"</w:t>
      </w:r>
      <w:r>
        <w:rPr>
          <w:rFonts w:ascii="微软雅黑" w:eastAsia="微软雅黑" w:hAnsi="微软雅黑" w:cs="Calibri" w:hint="eastAsia"/>
          <w:sz w:val="22"/>
          <w:szCs w:val="22"/>
          <w:highlight w:val="green"/>
        </w:rPr>
        <w:t>香林世纪华府</w:t>
      </w:r>
      <w:r>
        <w:rPr>
          <w:rFonts w:ascii="Calibri" w:hAnsi="Calibri" w:cs="Calibri"/>
          <w:sz w:val="22"/>
          <w:szCs w:val="22"/>
          <w:highlight w:val="green"/>
        </w:rPr>
        <w:t>","onStationId":512493,"onStationName":"A8</w:t>
      </w:r>
      <w:r>
        <w:rPr>
          <w:rFonts w:ascii="微软雅黑" w:eastAsia="微软雅黑" w:hAnsi="微软雅黑" w:cs="Calibri" w:hint="eastAsia"/>
          <w:sz w:val="22"/>
          <w:szCs w:val="22"/>
          <w:highlight w:val="green"/>
        </w:rPr>
        <w:t>音乐大厦（临时站）</w:t>
      </w:r>
      <w:r>
        <w:rPr>
          <w:rFonts w:ascii="Calibri" w:hAnsi="Calibri" w:cs="Calibri"/>
          <w:sz w:val="22"/>
          <w:szCs w:val="22"/>
          <w:highlight w:val="green"/>
        </w:rPr>
        <w:t>","price":10,"startTime":"1732","status":5,"tradePrice":10,"vehTime":"1732"}],"returnInfo":"</w:t>
      </w:r>
      <w:r>
        <w:rPr>
          <w:rFonts w:ascii="微软雅黑" w:eastAsia="微软雅黑" w:hAnsi="微软雅黑" w:cs="Calibri" w:hint="eastAsia"/>
          <w:sz w:val="22"/>
          <w:szCs w:val="22"/>
          <w:highlight w:val="green"/>
        </w:rPr>
        <w:t>获取成功</w:t>
      </w:r>
      <w:r>
        <w:rPr>
          <w:rFonts w:ascii="Calibri" w:hAnsi="Calibri" w:cs="Calibri"/>
          <w:sz w:val="22"/>
          <w:szCs w:val="22"/>
          <w:highlight w:val="green"/>
        </w:rPr>
        <w:t>","returnSize":9}</w:t>
      </w:r>
    </w:p>
    <w:p w14:paraId="505CABB4" w14:textId="21D8B502" w:rsidR="009B5554" w:rsidRDefault="009B5554"/>
    <w:p w14:paraId="11A4D549" w14:textId="7B9716E6" w:rsidR="009B5554" w:rsidRDefault="009B5554"/>
    <w:p w14:paraId="6E567D66" w14:textId="07159809" w:rsidR="009B5554" w:rsidRDefault="009B5554"/>
    <w:p w14:paraId="62764CFC" w14:textId="6F7456D5" w:rsidR="009B5554" w:rsidRDefault="009B5554"/>
    <w:p w14:paraId="6242FCD2" w14:textId="77777777" w:rsidR="009B5554" w:rsidRPr="009B5554" w:rsidRDefault="009B5554" w:rsidP="009B5554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9B5554">
        <w:rPr>
          <w:rFonts w:ascii="微软雅黑" w:eastAsia="微软雅黑" w:hAnsi="微软雅黑" w:cs="Calibri" w:hint="eastAsia"/>
          <w:kern w:val="0"/>
          <w:sz w:val="22"/>
        </w:rPr>
        <w:t>登录:</w:t>
      </w:r>
    </w:p>
    <w:tbl>
      <w:tblPr>
        <w:tblStyle w:val="a5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385"/>
        <w:gridCol w:w="664"/>
        <w:gridCol w:w="827"/>
        <w:gridCol w:w="1389"/>
        <w:gridCol w:w="1465"/>
        <w:gridCol w:w="584"/>
        <w:gridCol w:w="790"/>
        <w:gridCol w:w="1830"/>
        <w:gridCol w:w="762"/>
        <w:gridCol w:w="992"/>
        <w:gridCol w:w="768"/>
      </w:tblGrid>
      <w:tr w:rsidR="009B5554" w:rsidRPr="009B5554" w14:paraId="687DAEC1" w14:textId="77777777" w:rsidTr="009B5554">
        <w:tc>
          <w:tcPr>
            <w:tcW w:w="385" w:type="dxa"/>
            <w:hideMark/>
          </w:tcPr>
          <w:p w14:paraId="5D475B0A" w14:textId="3DD1A435" w:rsidR="009B5554" w:rsidRPr="009B5554" w:rsidRDefault="009B5554" w:rsidP="009B5554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9B5554">
              <w:rPr>
                <w:rFonts w:ascii="微软雅黑" w:eastAsia="微软雅黑" w:hAnsi="微软雅黑" w:cs="Calibri" w:hint="eastAsia"/>
                <w:kern w:val="0"/>
                <w:sz w:val="22"/>
              </w:rPr>
              <w:t> </w:t>
            </w:r>
            <w:r w:rsidRPr="009B5554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#</w:t>
            </w:r>
          </w:p>
        </w:tc>
        <w:tc>
          <w:tcPr>
            <w:tcW w:w="664" w:type="dxa"/>
            <w:hideMark/>
          </w:tcPr>
          <w:p w14:paraId="157C846C" w14:textId="77777777" w:rsidR="009B5554" w:rsidRPr="009B5554" w:rsidRDefault="009B5554" w:rsidP="009B5554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9B5554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Result</w:t>
            </w:r>
          </w:p>
        </w:tc>
        <w:tc>
          <w:tcPr>
            <w:tcW w:w="827" w:type="dxa"/>
            <w:hideMark/>
          </w:tcPr>
          <w:p w14:paraId="64F0EB63" w14:textId="77777777" w:rsidR="009B5554" w:rsidRPr="009B5554" w:rsidRDefault="009B5554" w:rsidP="009B5554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9B5554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Protocol</w:t>
            </w:r>
          </w:p>
        </w:tc>
        <w:tc>
          <w:tcPr>
            <w:tcW w:w="1389" w:type="dxa"/>
            <w:hideMark/>
          </w:tcPr>
          <w:p w14:paraId="09833219" w14:textId="77777777" w:rsidR="009B5554" w:rsidRPr="009B5554" w:rsidRDefault="009B5554" w:rsidP="009B5554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9B5554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Host</w:t>
            </w:r>
          </w:p>
        </w:tc>
        <w:tc>
          <w:tcPr>
            <w:tcW w:w="1465" w:type="dxa"/>
            <w:hideMark/>
          </w:tcPr>
          <w:p w14:paraId="0925A999" w14:textId="77777777" w:rsidR="009B5554" w:rsidRPr="009B5554" w:rsidRDefault="009B5554" w:rsidP="009B5554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9B5554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URL</w:t>
            </w:r>
          </w:p>
        </w:tc>
        <w:tc>
          <w:tcPr>
            <w:tcW w:w="584" w:type="dxa"/>
            <w:hideMark/>
          </w:tcPr>
          <w:p w14:paraId="04E8151F" w14:textId="77777777" w:rsidR="009B5554" w:rsidRPr="009B5554" w:rsidRDefault="009B5554" w:rsidP="009B5554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9B5554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Body</w:t>
            </w:r>
          </w:p>
        </w:tc>
        <w:tc>
          <w:tcPr>
            <w:tcW w:w="790" w:type="dxa"/>
            <w:hideMark/>
          </w:tcPr>
          <w:p w14:paraId="567F0520" w14:textId="77777777" w:rsidR="009B5554" w:rsidRPr="009B5554" w:rsidRDefault="009B5554" w:rsidP="009B5554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9B5554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Caching</w:t>
            </w:r>
          </w:p>
        </w:tc>
        <w:tc>
          <w:tcPr>
            <w:tcW w:w="1830" w:type="dxa"/>
            <w:hideMark/>
          </w:tcPr>
          <w:p w14:paraId="61F485AC" w14:textId="77777777" w:rsidR="009B5554" w:rsidRPr="009B5554" w:rsidRDefault="009B5554" w:rsidP="009B5554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9B5554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Content-Type</w:t>
            </w:r>
          </w:p>
        </w:tc>
        <w:tc>
          <w:tcPr>
            <w:tcW w:w="762" w:type="dxa"/>
            <w:hideMark/>
          </w:tcPr>
          <w:p w14:paraId="7CB90AA5" w14:textId="77777777" w:rsidR="009B5554" w:rsidRPr="009B5554" w:rsidRDefault="009B5554" w:rsidP="009B5554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9B5554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Process</w:t>
            </w:r>
          </w:p>
        </w:tc>
        <w:tc>
          <w:tcPr>
            <w:tcW w:w="992" w:type="dxa"/>
            <w:hideMark/>
          </w:tcPr>
          <w:p w14:paraId="61DA631C" w14:textId="77777777" w:rsidR="009B5554" w:rsidRPr="009B5554" w:rsidRDefault="009B5554" w:rsidP="009B5554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9B5554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Comments</w:t>
            </w:r>
          </w:p>
        </w:tc>
        <w:tc>
          <w:tcPr>
            <w:tcW w:w="768" w:type="dxa"/>
            <w:hideMark/>
          </w:tcPr>
          <w:p w14:paraId="12191D17" w14:textId="77777777" w:rsidR="009B5554" w:rsidRPr="009B5554" w:rsidRDefault="009B5554" w:rsidP="009B5554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9B5554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Custom</w:t>
            </w:r>
          </w:p>
        </w:tc>
      </w:tr>
      <w:tr w:rsidR="009B5554" w:rsidRPr="009B5554" w14:paraId="03FAB274" w14:textId="77777777" w:rsidTr="009B5554">
        <w:tc>
          <w:tcPr>
            <w:tcW w:w="385" w:type="dxa"/>
            <w:hideMark/>
          </w:tcPr>
          <w:p w14:paraId="38A6132E" w14:textId="77777777" w:rsidR="009B5554" w:rsidRPr="009B5554" w:rsidRDefault="009B5554" w:rsidP="009B5554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9B5554">
              <w:rPr>
                <w:rFonts w:ascii="微软雅黑" w:eastAsia="微软雅黑" w:hAnsi="微软雅黑" w:cs="宋体" w:hint="eastAsia"/>
                <w:kern w:val="0"/>
                <w:sz w:val="22"/>
              </w:rPr>
              <w:t>21</w:t>
            </w:r>
          </w:p>
        </w:tc>
        <w:tc>
          <w:tcPr>
            <w:tcW w:w="664" w:type="dxa"/>
            <w:hideMark/>
          </w:tcPr>
          <w:p w14:paraId="563AA938" w14:textId="77777777" w:rsidR="009B5554" w:rsidRPr="009B5554" w:rsidRDefault="009B5554" w:rsidP="009B5554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9B5554">
              <w:rPr>
                <w:rFonts w:ascii="微软雅黑" w:eastAsia="微软雅黑" w:hAnsi="微软雅黑" w:cs="宋体" w:hint="eastAsia"/>
                <w:kern w:val="0"/>
                <w:sz w:val="22"/>
              </w:rPr>
              <w:t>200</w:t>
            </w:r>
          </w:p>
        </w:tc>
        <w:tc>
          <w:tcPr>
            <w:tcW w:w="827" w:type="dxa"/>
            <w:hideMark/>
          </w:tcPr>
          <w:p w14:paraId="237ABD8F" w14:textId="77777777" w:rsidR="009B5554" w:rsidRPr="009B5554" w:rsidRDefault="009B5554" w:rsidP="009B5554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9B5554">
              <w:rPr>
                <w:rFonts w:ascii="微软雅黑" w:eastAsia="微软雅黑" w:hAnsi="微软雅黑" w:cs="宋体" w:hint="eastAsia"/>
                <w:kern w:val="0"/>
                <w:sz w:val="22"/>
              </w:rPr>
              <w:t>HTTP</w:t>
            </w:r>
          </w:p>
        </w:tc>
        <w:tc>
          <w:tcPr>
            <w:tcW w:w="1389" w:type="dxa"/>
            <w:hideMark/>
          </w:tcPr>
          <w:p w14:paraId="36C6E639" w14:textId="77777777" w:rsidR="009B5554" w:rsidRPr="009B5554" w:rsidRDefault="009B5554" w:rsidP="009B5554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9B5554">
              <w:rPr>
                <w:rFonts w:ascii="微软雅黑" w:eastAsia="微软雅黑" w:hAnsi="微软雅黑" w:cs="宋体" w:hint="eastAsia"/>
                <w:kern w:val="0"/>
                <w:sz w:val="22"/>
              </w:rPr>
              <w:t>ewrite.szebus.net</w:t>
            </w:r>
          </w:p>
        </w:tc>
        <w:tc>
          <w:tcPr>
            <w:tcW w:w="1465" w:type="dxa"/>
            <w:hideMark/>
          </w:tcPr>
          <w:p w14:paraId="077AF94B" w14:textId="77777777" w:rsidR="009B5554" w:rsidRPr="009B5554" w:rsidRDefault="009B5554" w:rsidP="009B5554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9B5554">
              <w:rPr>
                <w:rFonts w:ascii="微软雅黑" w:eastAsia="微软雅黑" w:hAnsi="微软雅黑" w:cs="宋体" w:hint="eastAsia"/>
                <w:kern w:val="0"/>
                <w:sz w:val="22"/>
              </w:rPr>
              <w:t>/phone/login/new</w:t>
            </w:r>
          </w:p>
        </w:tc>
        <w:tc>
          <w:tcPr>
            <w:tcW w:w="584" w:type="dxa"/>
            <w:hideMark/>
          </w:tcPr>
          <w:p w14:paraId="13BA6AE5" w14:textId="77777777" w:rsidR="009B5554" w:rsidRPr="009B5554" w:rsidRDefault="009B5554" w:rsidP="009B5554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9B5554">
              <w:rPr>
                <w:rFonts w:ascii="微软雅黑" w:eastAsia="微软雅黑" w:hAnsi="微软雅黑" w:cs="宋体" w:hint="eastAsia"/>
                <w:kern w:val="0"/>
                <w:sz w:val="22"/>
              </w:rPr>
              <w:t>113</w:t>
            </w:r>
          </w:p>
        </w:tc>
        <w:tc>
          <w:tcPr>
            <w:tcW w:w="790" w:type="dxa"/>
            <w:hideMark/>
          </w:tcPr>
          <w:p w14:paraId="71A392F4" w14:textId="77777777" w:rsidR="009B5554" w:rsidRPr="009B5554" w:rsidRDefault="009B5554" w:rsidP="009B5554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9B5554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830" w:type="dxa"/>
            <w:hideMark/>
          </w:tcPr>
          <w:p w14:paraId="2B498A96" w14:textId="77777777" w:rsidR="009B5554" w:rsidRPr="009B5554" w:rsidRDefault="009B5554" w:rsidP="009B555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9B5554">
              <w:rPr>
                <w:rFonts w:ascii="微软雅黑" w:eastAsia="微软雅黑" w:hAnsi="微软雅黑" w:cs="宋体" w:hint="eastAsia"/>
                <w:kern w:val="0"/>
                <w:sz w:val="22"/>
              </w:rPr>
              <w:t>text/</w:t>
            </w:r>
            <w:proofErr w:type="spellStart"/>
            <w:proofErr w:type="gramStart"/>
            <w:r w:rsidRPr="009B5554">
              <w:rPr>
                <w:rFonts w:ascii="微软雅黑" w:eastAsia="微软雅黑" w:hAnsi="微软雅黑" w:cs="宋体" w:hint="eastAsia"/>
                <w:kern w:val="0"/>
                <w:sz w:val="22"/>
              </w:rPr>
              <w:t>plain;charset</w:t>
            </w:r>
            <w:proofErr w:type="spellEnd"/>
            <w:proofErr w:type="gramEnd"/>
            <w:r w:rsidRPr="009B5554">
              <w:rPr>
                <w:rFonts w:ascii="微软雅黑" w:eastAsia="微软雅黑" w:hAnsi="微软雅黑" w:cs="宋体" w:hint="eastAsia"/>
                <w:kern w:val="0"/>
                <w:sz w:val="22"/>
              </w:rPr>
              <w:t>=UTF-8</w:t>
            </w:r>
          </w:p>
        </w:tc>
        <w:tc>
          <w:tcPr>
            <w:tcW w:w="762" w:type="dxa"/>
            <w:hideMark/>
          </w:tcPr>
          <w:p w14:paraId="3F565E5B" w14:textId="77777777" w:rsidR="009B5554" w:rsidRPr="009B5554" w:rsidRDefault="009B5554" w:rsidP="009B5554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9B5554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992" w:type="dxa"/>
            <w:hideMark/>
          </w:tcPr>
          <w:p w14:paraId="6F6E95EF" w14:textId="77777777" w:rsidR="009B5554" w:rsidRPr="009B5554" w:rsidRDefault="009B5554" w:rsidP="009B5554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9B5554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768" w:type="dxa"/>
            <w:hideMark/>
          </w:tcPr>
          <w:p w14:paraId="007AD99B" w14:textId="77777777" w:rsidR="009B5554" w:rsidRPr="009B5554" w:rsidRDefault="009B5554" w:rsidP="009B5554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9B5554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</w:tbl>
    <w:p w14:paraId="7CA7D380" w14:textId="075DBA32" w:rsidR="009B5554" w:rsidRPr="009B5554" w:rsidRDefault="009B5554" w:rsidP="009B5554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B5554">
        <w:rPr>
          <w:rFonts w:ascii="微软雅黑" w:eastAsia="微软雅黑" w:hAnsi="微软雅黑" w:cs="Calibri" w:hint="eastAsia"/>
          <w:kern w:val="0"/>
          <w:sz w:val="22"/>
        </w:rPr>
        <w:t>  Request:</w:t>
      </w:r>
    </w:p>
    <w:p w14:paraId="4D69CAEA" w14:textId="77777777" w:rsidR="009B5554" w:rsidRPr="009B5554" w:rsidRDefault="009B5554" w:rsidP="009B5554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9B5554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6E9A3EC2" w14:textId="77777777" w:rsidR="009B5554" w:rsidRPr="009B5554" w:rsidRDefault="009B5554" w:rsidP="009B5554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9B5554">
        <w:rPr>
          <w:rFonts w:ascii="Calibri" w:eastAsia="宋体" w:hAnsi="Calibri" w:cs="Calibri"/>
          <w:kern w:val="0"/>
          <w:sz w:val="22"/>
          <w:highlight w:val="yellow"/>
        </w:rPr>
        <w:t xml:space="preserve">POST </w:t>
      </w:r>
      <w:hyperlink r:id="rId6" w:history="1">
        <w:r w:rsidRPr="009B5554">
          <w:rPr>
            <w:rFonts w:ascii="Calibri" w:eastAsia="宋体" w:hAnsi="Calibri" w:cs="Calibri"/>
            <w:color w:val="0000FF"/>
            <w:kern w:val="0"/>
            <w:sz w:val="22"/>
            <w:highlight w:val="yellow"/>
            <w:u w:val="single"/>
          </w:rPr>
          <w:t>http://ewrite.szebus.net/phone/login/new HTTP/1.1</w:t>
        </w:r>
      </w:hyperlink>
    </w:p>
    <w:p w14:paraId="2E668AD2" w14:textId="77777777" w:rsidR="009B5554" w:rsidRPr="009B5554" w:rsidRDefault="009B5554" w:rsidP="009B5554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9B5554">
        <w:rPr>
          <w:rFonts w:ascii="Calibri" w:eastAsia="宋体" w:hAnsi="Calibri" w:cs="Calibri"/>
          <w:kern w:val="0"/>
          <w:sz w:val="22"/>
          <w:highlight w:val="yellow"/>
        </w:rPr>
        <w:t>Content-Type: application/x-www-form-</w:t>
      </w:r>
      <w:proofErr w:type="spellStart"/>
      <w:r w:rsidRPr="009B5554">
        <w:rPr>
          <w:rFonts w:ascii="Calibri" w:eastAsia="宋体" w:hAnsi="Calibri" w:cs="Calibri"/>
          <w:kern w:val="0"/>
          <w:sz w:val="22"/>
          <w:highlight w:val="yellow"/>
        </w:rPr>
        <w:t>urlencoded</w:t>
      </w:r>
      <w:proofErr w:type="spellEnd"/>
    </w:p>
    <w:p w14:paraId="2EE854F6" w14:textId="77777777" w:rsidR="009B5554" w:rsidRPr="009B5554" w:rsidRDefault="009B5554" w:rsidP="009B5554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9B5554">
        <w:rPr>
          <w:rFonts w:ascii="Calibri" w:eastAsia="宋体" w:hAnsi="Calibri" w:cs="Calibri"/>
          <w:kern w:val="0"/>
          <w:sz w:val="22"/>
          <w:highlight w:val="yellow"/>
        </w:rPr>
        <w:t>Content-Length: 36</w:t>
      </w:r>
    </w:p>
    <w:p w14:paraId="22101D76" w14:textId="77777777" w:rsidR="009B5554" w:rsidRPr="009B5554" w:rsidRDefault="009B5554" w:rsidP="009B5554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9B5554">
        <w:rPr>
          <w:rFonts w:ascii="Calibri" w:eastAsia="宋体" w:hAnsi="Calibri" w:cs="Calibri"/>
          <w:kern w:val="0"/>
          <w:sz w:val="22"/>
          <w:highlight w:val="yellow"/>
        </w:rPr>
        <w:t>Host: ewrite.szebus.net</w:t>
      </w:r>
    </w:p>
    <w:p w14:paraId="5F470544" w14:textId="77777777" w:rsidR="009B5554" w:rsidRPr="009B5554" w:rsidRDefault="009B5554" w:rsidP="009B5554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9B5554">
        <w:rPr>
          <w:rFonts w:ascii="Calibri" w:eastAsia="宋体" w:hAnsi="Calibri" w:cs="Calibri"/>
          <w:kern w:val="0"/>
          <w:sz w:val="22"/>
          <w:highlight w:val="yellow"/>
        </w:rPr>
        <w:t>Connection: Keep-Alive</w:t>
      </w:r>
    </w:p>
    <w:p w14:paraId="42A1F3E5" w14:textId="77777777" w:rsidR="009B5554" w:rsidRPr="009B5554" w:rsidRDefault="009B5554" w:rsidP="009B5554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9B5554">
        <w:rPr>
          <w:rFonts w:ascii="Calibri" w:eastAsia="宋体" w:hAnsi="Calibri" w:cs="Calibri"/>
          <w:kern w:val="0"/>
          <w:sz w:val="22"/>
          <w:highlight w:val="yellow"/>
        </w:rPr>
        <w:t xml:space="preserve">Accept-Encoding: </w:t>
      </w:r>
      <w:proofErr w:type="spellStart"/>
      <w:r w:rsidRPr="009B5554">
        <w:rPr>
          <w:rFonts w:ascii="Calibri" w:eastAsia="宋体" w:hAnsi="Calibri" w:cs="Calibri"/>
          <w:kern w:val="0"/>
          <w:sz w:val="22"/>
          <w:highlight w:val="yellow"/>
        </w:rPr>
        <w:t>gzip</w:t>
      </w:r>
      <w:proofErr w:type="spellEnd"/>
    </w:p>
    <w:p w14:paraId="5A166B23" w14:textId="77777777" w:rsidR="009B5554" w:rsidRPr="009B5554" w:rsidRDefault="009B5554" w:rsidP="009B5554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9B5554">
        <w:rPr>
          <w:rFonts w:ascii="Calibri" w:eastAsia="宋体" w:hAnsi="Calibri" w:cs="Calibri"/>
          <w:kern w:val="0"/>
          <w:sz w:val="22"/>
          <w:highlight w:val="yellow"/>
        </w:rPr>
        <w:t xml:space="preserve">User-Agent: </w:t>
      </w:r>
      <w:proofErr w:type="spellStart"/>
      <w:r w:rsidRPr="009B5554">
        <w:rPr>
          <w:rFonts w:ascii="Calibri" w:eastAsia="宋体" w:hAnsi="Calibri" w:cs="Calibri"/>
          <w:kern w:val="0"/>
          <w:sz w:val="22"/>
          <w:highlight w:val="yellow"/>
        </w:rPr>
        <w:t>okhttp</w:t>
      </w:r>
      <w:proofErr w:type="spellEnd"/>
      <w:r w:rsidRPr="009B5554">
        <w:rPr>
          <w:rFonts w:ascii="Calibri" w:eastAsia="宋体" w:hAnsi="Calibri" w:cs="Calibri"/>
          <w:kern w:val="0"/>
          <w:sz w:val="22"/>
          <w:highlight w:val="yellow"/>
        </w:rPr>
        <w:t>/3.3.0</w:t>
      </w:r>
    </w:p>
    <w:p w14:paraId="2918FA7A" w14:textId="77777777" w:rsidR="009B5554" w:rsidRPr="009B5554" w:rsidRDefault="009B5554" w:rsidP="009B5554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9B5554">
        <w:rPr>
          <w:rFonts w:ascii="Calibri" w:eastAsia="宋体" w:hAnsi="Calibri" w:cs="Calibri"/>
          <w:kern w:val="0"/>
          <w:sz w:val="22"/>
        </w:rPr>
        <w:t> </w:t>
      </w:r>
    </w:p>
    <w:p w14:paraId="3E4DEF37" w14:textId="77777777" w:rsidR="009B5554" w:rsidRPr="009B5554" w:rsidRDefault="009B5554" w:rsidP="009B5554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9B5554">
        <w:rPr>
          <w:rFonts w:ascii="Calibri" w:eastAsia="宋体" w:hAnsi="Calibri" w:cs="Calibri"/>
          <w:kern w:val="0"/>
          <w:sz w:val="22"/>
          <w:highlight w:val="yellow"/>
        </w:rPr>
        <w:t>loginName</w:t>
      </w:r>
      <w:proofErr w:type="spellEnd"/>
      <w:r w:rsidRPr="009B5554">
        <w:rPr>
          <w:rFonts w:ascii="Calibri" w:eastAsia="宋体" w:hAnsi="Calibri" w:cs="Calibri"/>
          <w:kern w:val="0"/>
          <w:sz w:val="22"/>
          <w:highlight w:val="yellow"/>
        </w:rPr>
        <w:t>=18118728184&amp;loginCode=8875</w:t>
      </w:r>
    </w:p>
    <w:p w14:paraId="4EDEE31A" w14:textId="77777777" w:rsidR="009B5554" w:rsidRPr="009B5554" w:rsidRDefault="009B5554" w:rsidP="009B5554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9B5554">
        <w:rPr>
          <w:rFonts w:ascii="Calibri" w:eastAsia="宋体" w:hAnsi="Calibri" w:cs="Calibri"/>
          <w:kern w:val="0"/>
          <w:sz w:val="22"/>
        </w:rPr>
        <w:t> </w:t>
      </w:r>
    </w:p>
    <w:p w14:paraId="57BB3948" w14:textId="77777777" w:rsidR="009B5554" w:rsidRPr="009B5554" w:rsidRDefault="009B5554" w:rsidP="009B5554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9B5554">
        <w:rPr>
          <w:rFonts w:ascii="Calibri" w:eastAsia="宋体" w:hAnsi="Calibri" w:cs="Calibri"/>
          <w:kern w:val="0"/>
          <w:sz w:val="22"/>
        </w:rPr>
        <w:t> </w:t>
      </w:r>
    </w:p>
    <w:p w14:paraId="44915B05" w14:textId="77777777" w:rsidR="009B5554" w:rsidRPr="009B5554" w:rsidRDefault="009B5554" w:rsidP="009B5554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9B5554">
        <w:rPr>
          <w:rFonts w:ascii="Calibri" w:eastAsia="宋体" w:hAnsi="Calibri" w:cs="Calibri"/>
          <w:kern w:val="0"/>
          <w:sz w:val="22"/>
          <w:highlight w:val="green"/>
        </w:rPr>
        <w:t>{"keyCode":"e56e5c59e01c5a3ee5829648a52c4afb","returnCode":"500","returnData":307475,"returnInfo":"</w:t>
      </w:r>
      <w:r w:rsidRPr="009B5554">
        <w:rPr>
          <w:rFonts w:ascii="微软雅黑" w:eastAsia="微软雅黑" w:hAnsi="微软雅黑" w:cs="Calibri" w:hint="eastAsia"/>
          <w:kern w:val="0"/>
          <w:sz w:val="22"/>
          <w:highlight w:val="green"/>
        </w:rPr>
        <w:t>获取成功</w:t>
      </w:r>
      <w:r w:rsidRPr="009B5554">
        <w:rPr>
          <w:rFonts w:ascii="Calibri" w:eastAsia="宋体" w:hAnsi="Calibri" w:cs="Calibri"/>
          <w:kern w:val="0"/>
          <w:sz w:val="22"/>
          <w:highlight w:val="green"/>
        </w:rPr>
        <w:t>"}</w:t>
      </w:r>
    </w:p>
    <w:p w14:paraId="5D3409CF" w14:textId="77777777" w:rsidR="009B5554" w:rsidRPr="009B5554" w:rsidRDefault="009B5554">
      <w:pPr>
        <w:rPr>
          <w:rFonts w:hint="eastAsia"/>
        </w:rPr>
      </w:pPr>
    </w:p>
    <w:sectPr w:rsidR="009B5554" w:rsidRPr="009B5554" w:rsidSect="009B55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B6"/>
    <w:rsid w:val="008220FC"/>
    <w:rsid w:val="009B5554"/>
    <w:rsid w:val="00E5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AC947"/>
  <w15:chartTrackingRefBased/>
  <w15:docId w15:val="{3F44F71A-E47E-40E9-9481-800C5F75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55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B5554"/>
    <w:rPr>
      <w:color w:val="0000FF"/>
      <w:u w:val="single"/>
    </w:rPr>
  </w:style>
  <w:style w:type="table" w:styleId="a5">
    <w:name w:val="Grid Table Light"/>
    <w:basedOn w:val="a1"/>
    <w:uiPriority w:val="40"/>
    <w:rsid w:val="009B555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write.szebus.net/phone/login/new%20HTTP/1.1" TargetMode="External"/><Relationship Id="rId5" Type="http://schemas.openxmlformats.org/officeDocument/2006/relationships/hyperlink" Target="http://eread.szebus.net/customer/phone/cl/data%20HTTP/1.1" TargetMode="External"/><Relationship Id="rId4" Type="http://schemas.openxmlformats.org/officeDocument/2006/relationships/hyperlink" Target="http://eread.szebus.net/bc/phone/surplus/ticket/new%20HTTP/1.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21598819@qq.com</dc:creator>
  <cp:keywords/>
  <dc:description/>
  <cp:lastModifiedBy>21598819@qq.com</cp:lastModifiedBy>
  <cp:revision>2</cp:revision>
  <dcterms:created xsi:type="dcterms:W3CDTF">2017-12-11T14:49:00Z</dcterms:created>
  <dcterms:modified xsi:type="dcterms:W3CDTF">2017-12-11T14:51:00Z</dcterms:modified>
</cp:coreProperties>
</file>