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9"/>
          <w:sz w:val="64"/>
        </w:rPr>
        <w:t>敷地計畫</w:t>
        <w:br/>
        <w:t>理論名著精要</w:t>
      </w:r>
    </w:p>
    <w:p>
      <w:pPr>
        <w:spacing w:after="80"/>
        <w:jc w:val="center"/>
      </w:pPr>
      <w:r>
        <w:rPr>
          <w:rFonts w:ascii="Microsoft JhengHei" w:hAnsi="Microsoft JhengHei" w:eastAsia="Microsoft JhengHei" w:cs="Microsoft JhengHei"/>
          <w:b w:val="0"/>
          <w:sz w:val="26"/>
        </w:rPr>
        <w:t>蒸餾・可寫句｜敷地計畫與都市設計（80150）</w:t>
      </w:r>
    </w:p>
    <w:p>
      <w:pPr>
        <w:spacing w:after="8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22"/>
        </w:rPr>
        <w:t>Lynch &amp; Hack《敷地計畫》・Edward White《基地分析》・詹氏《圖解都市計劃》</w:t>
      </w:r>
    </w:p>
    <w:p>
      <w:pPr>
        <w:spacing w:after="4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把三本經典的核心方法論，蒸餾成考場「寫得完、讀得懂、不晦澀」的短句，並接上台灣法規與審議規範——讓申論從「背料庫」升級為「有理論靠山的論述」。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⚠️ 可信度：本檔為上述作者「公認核心方法論」之蒸餾與轉譯，非逐字引用您手上之特定版本。理論精神可信，惟具體頁碼字句請以原著為準；台灣法規以全國法規資料庫最新版為準。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0. 一句話定位：三本書各補你哪一塊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書</w:t>
            </w:r>
          </w:p>
        </w:tc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它最強的一件事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補你的弱點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對應考題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Lynch &amp; Hack《敷地計畫》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為什麼這樣配置（行為、適配、感受）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只會排機能、講不出為何這樣排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108、110、114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Edward White《基地分析》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怎麼分析＋怎麼畫成圖（系統清單＋圖解）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分析漏項、圖畫不出、圖文不對應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110、112、每年設計題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詹氏《圖解都市計劃》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法定框架（都計三部＋審議）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法源講不清、審議接不上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109、都審類、每年設計說明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記法：White 教你「讀懂基地並畫出來」→ Lynch 教你「為何而設計」→ 圖解都計 教你「合不合法、過不過審」。三者串起來，就是一份完整的敷地計畫論述。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1. Lynch &amp; Hack《敷地計畫》第三版——蒸餾五要點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這本是本科目的「聖經」，108、114 申論直接點名 Lynch。抓住下面五個觀念，就能為任何題目補上「理論深度」那一層。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1.1 敷地計畫是什麼（開場定義，萬用）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蒸餾：</w:t>
      </w:r>
      <w:r>
        <w:rPr>
          <w:rFonts w:ascii="Microsoft JhengHei" w:hAnsi="Microsoft JhengHei" w:eastAsia="Microsoft JhengHei" w:cs="Microsoft JhengHei"/>
          <w:sz w:val="20"/>
        </w:rPr>
        <w:t>敷地計畫是「安排戶外實質環境以支持人的行為」，重點不只在擺建築物，更在塑造建築物「之間」的空間。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可寫句：</w:t>
      </w:r>
      <w:r>
        <w:rPr>
          <w:rFonts w:ascii="Microsoft JhengHei" w:hAnsi="Microsoft JhengHei" w:eastAsia="Microsoft JhengHei" w:cs="Microsoft JhengHei"/>
          <w:sz w:val="20"/>
        </w:rPr>
        <w:t>「敷地計畫的核心不在配置量體，而在塑造量體之間的開放空間，使人的行為得以發生——此即 Lynch 所謂『設計建築物之間的空間』。」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接法規／審議：</w:t>
      </w:r>
      <w:r>
        <w:rPr>
          <w:rFonts w:ascii="Microsoft JhengHei" w:hAnsi="Microsoft JhengHei" w:eastAsia="Microsoft JhengHei" w:cs="Microsoft JhengHei"/>
          <w:sz w:val="20"/>
        </w:rPr>
        <w:t>呼應都市設計審議「建立整體空間架構、改善環境景觀」之宗旨。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1.2 空間計畫不是既定條件（programming 觀，108 核心）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蒸餾：</w:t>
      </w:r>
      <w:r>
        <w:rPr>
          <w:rFonts w:ascii="Microsoft JhengHei" w:hAnsi="Microsoft JhengHei" w:eastAsia="Microsoft JhengHei" w:cs="Microsoft JhengHei"/>
          <w:sz w:val="20"/>
        </w:rPr>
        <w:t>業主給的空間計畫只是「假設」，要放回基地檢討、修正；並分析「新機能置入後，對既有使用者行為與環境的後續效應」。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可寫句：</w:t>
      </w:r>
      <w:r>
        <w:rPr>
          <w:rFonts w:ascii="Microsoft JhengHei" w:hAnsi="Microsoft JhengHei" w:eastAsia="Microsoft JhengHei" w:cs="Microsoft JhengHei"/>
          <w:sz w:val="20"/>
        </w:rPr>
        <w:t>「依 Lynch 之見，業主預擬之空間計畫不應視為既定條件，而應放回基地環境檢討——先評估新量體置入後對現況使用者行為與環境的後續效應，再據以修正計畫。」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接法規／審議：</w:t>
      </w:r>
      <w:r>
        <w:rPr>
          <w:rFonts w:ascii="Microsoft JhengHei" w:hAnsi="Microsoft JhengHei" w:eastAsia="Microsoft JhengHei" w:cs="Microsoft JhengHei"/>
          <w:sz w:val="20"/>
        </w:rPr>
        <w:t>對應都市計畫「先調查分析、後擬定計畫」之程序精神。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1.3 場所＝活動＋地點（behavior setting，配置的底層邏輯）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蒸餾：</w:t>
      </w:r>
      <w:r>
        <w:rPr>
          <w:rFonts w:ascii="Microsoft JhengHei" w:hAnsi="Microsoft JhengHei" w:eastAsia="Microsoft JhengHei" w:cs="Microsoft JhengHei"/>
          <w:sz w:val="20"/>
        </w:rPr>
        <w:t>空間的意義來自「活動 × 場所」的結合；配置前先設想使用者的行為劇本，再給它對應的場所。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可寫句：</w:t>
      </w:r>
      <w:r>
        <w:rPr>
          <w:rFonts w:ascii="Microsoft JhengHei" w:hAnsi="Microsoft JhengHei" w:eastAsia="Microsoft JhengHei" w:cs="Microsoft JhengHei"/>
          <w:sz w:val="20"/>
        </w:rPr>
        <w:t>「配置係以使用者行為劇本為本：先設想『誰、在何時、做什麼』，再賦予對應之場所與尺度，使每一處開放空間都有明確的活動承載。」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接法規／審議：</w:t>
      </w:r>
      <w:r>
        <w:rPr>
          <w:rFonts w:ascii="Microsoft JhengHei" w:hAnsi="Microsoft JhengHei" w:eastAsia="Microsoft JhengHei" w:cs="Microsoft JhengHei"/>
          <w:sz w:val="20"/>
        </w:rPr>
        <w:t>呼應無障礙與通用設計對「使用者友善」之要求。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1.4 好敷地＝形式與使用的「適配」＋未來彈性（fit &amp; adaptability）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蒸餾：</w:t>
      </w:r>
      <w:r>
        <w:rPr>
          <w:rFonts w:ascii="Microsoft JhengHei" w:hAnsi="Microsoft JhengHei" w:eastAsia="Microsoft JhengHei" w:cs="Microsoft JhengHei"/>
          <w:sz w:val="20"/>
        </w:rPr>
        <w:t>好的敷地計畫是形式與使用之間的「適配」，並預留未來調整的彈性——不是一次到位的完美，而是能長期演化。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可寫句：</w:t>
      </w:r>
      <w:r>
        <w:rPr>
          <w:rFonts w:ascii="Microsoft JhengHei" w:hAnsi="Microsoft JhengHei" w:eastAsia="Microsoft JhengHei" w:cs="Microsoft JhengHei"/>
          <w:sz w:val="20"/>
        </w:rPr>
        <w:t>「良好之敷地計畫講求形式與使用之『適配』，並以大跨距、可變隔間等手法預留未來彈性，使空間得隨機能演化而調整（平災轉換亦屬其一）。」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接法規／審議：</w:t>
      </w:r>
      <w:r>
        <w:rPr>
          <w:rFonts w:ascii="Microsoft JhengHei" w:hAnsi="Microsoft JhengHei" w:eastAsia="Microsoft JhengHei" w:cs="Microsoft JhengHei"/>
          <w:sz w:val="20"/>
        </w:rPr>
        <w:t>接韌性城市之「彈性空間」與公設多目標使用辦法。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1.5 感受性的基地（sensed site／五元素）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蒸餾：</w:t>
      </w:r>
      <w:r>
        <w:rPr>
          <w:rFonts w:ascii="Microsoft JhengHei" w:hAnsi="Microsoft JhengHei" w:eastAsia="Microsoft JhengHei" w:cs="Microsoft JhengHei"/>
          <w:sz w:val="20"/>
        </w:rPr>
        <w:t>基地不只是數據，更是被經驗的；意象五元素（路徑、邊界、節點、地標、區域）是描述「人如何感知空間」的語言，可平面用、也可立體化用（114）。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可寫句：</w:t>
      </w:r>
      <w:r>
        <w:rPr>
          <w:rFonts w:ascii="Microsoft JhengHei" w:hAnsi="Microsoft JhengHei" w:eastAsia="Microsoft JhengHei" w:cs="Microsoft JhengHei"/>
          <w:sz w:val="20"/>
        </w:rPr>
        <w:t>「除量化條件外，應分析基地的『感受性』——以路徑、邊界、節點、地標、區域五元素組織空間經驗，並於立體都市中向垂直延伸（空橋為立體路徑、挑空大廳為立體節點）。」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接法規／審議：</w:t>
      </w:r>
      <w:r>
        <w:rPr>
          <w:rFonts w:ascii="Microsoft JhengHei" w:hAnsi="Microsoft JhengHei" w:eastAsia="Microsoft JhengHei" w:cs="Microsoft JhengHei"/>
          <w:sz w:val="20"/>
        </w:rPr>
        <w:t>都審對「都市紋理、天際線、視覺廊道」之管制即感受性之落實。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Lynch 一句話總結（考前默念）：先問人怎麼用、怎麼感受，再決定怎麼配置與量體——這就是敷地計畫與「純建築設計」的分野。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2. Edward T. White《基地分析／序列系統》——蒸餾三要點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White 最有價值的，是把「基地分析」變成不會漏項的系統清單，並主張每一項分析都畫成一張圖。正好補台灣考生兩個致命傷：分析漏項、圖文不對應。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2.1 基地分析的系統清單（十一類，對照台灣資料來源）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White 分析類別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白話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台灣資料來源（接 110／112）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① 區位 Location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在區域／都市中的位置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都計圖、航照、地圖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② 鄰里涵構 Neighborhood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周邊使用、現況、未來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現勘、都計分區圖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③ 大小與分區 Size &amp; Zoning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尺寸、建蔽容積、退縮、高度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土地使用分區證明、都審原則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④ 法令 Legal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產權、地役、限制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地籍、建管指定建築線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⑤ 自然實質 Natural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地形、排水、樹木、土壤、水文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地形圖、地質所、淹水潛勢圖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⑥ 人為實質 Man-made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既有建物、圍牆、鋪面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現勘、測量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⑦ 交通 Circulation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人車動線、尖離峰、停留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交通局流量、現場觀察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⑧ 公用設施 Utilities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水電瓦斯污水、位置容量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自來水／下水道／台電管線圖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⑨ 感官 Sensory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視覺、噪音、氣味（內外互看）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現勘攝影、環保監測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⑩ 人文 Human &amp; Cultural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周邊人口、活動、歷史記憶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統計、口述歷史、文化局（接 112）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⑪ 氣候 Climate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日照、溫度、雨、風、濕度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中央氣象署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可寫句（列舉題直接用）：</w:t>
      </w:r>
      <w:r>
        <w:rPr>
          <w:rFonts w:ascii="Microsoft JhengHei" w:hAnsi="Microsoft JhengHei" w:eastAsia="Microsoft JhengHei" w:cs="Microsoft JhengHei"/>
          <w:sz w:val="20"/>
        </w:rPr>
        <w:t>「基地分析宜以系統化清單全面掃描——涵蓋區位、鄰里涵構、分區法令、自然與人為實質、交通、公用設施、感官、人文與氣候各面向，避免遺漏。」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2.2 每一項分析都畫成「一張圖」（圖解分析法，本科最大加分點）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蒸餾：</w:t>
      </w:r>
      <w:r>
        <w:rPr>
          <w:rFonts w:ascii="Microsoft JhengHei" w:hAnsi="Microsoft JhengHei" w:eastAsia="Microsoft JhengHei" w:cs="Microsoft JhengHei"/>
          <w:sz w:val="20"/>
        </w:rPr>
        <w:t>White 的招牌——用一張圖回答一個分析問題，不要用一段文字。基地分析應是一疊「圖示卡」，不是報告書。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可寫句：</w:t>
      </w:r>
      <w:r>
        <w:rPr>
          <w:rFonts w:ascii="Microsoft JhengHei" w:hAnsi="Microsoft JhengHei" w:eastAsia="Microsoft JhengHei" w:cs="Microsoft JhengHei"/>
          <w:sz w:val="20"/>
        </w:rPr>
        <w:t>「基地分析採圖解方式呈現：每一分析項目以一張標註清楚之示意圖表達（如風花圖、日照角度、視覺廊道、噪音來向），使『圖說話』——此亦本科目圖文並陳之要求。」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接考試：</w:t>
      </w:r>
      <w:r>
        <w:rPr>
          <w:rFonts w:ascii="Microsoft JhengHei" w:hAnsi="Microsoft JhengHei" w:eastAsia="Microsoft JhengHei" w:cs="Microsoft JhengHei"/>
          <w:sz w:val="20"/>
        </w:rPr>
        <w:t>這就是評審要看的「版面份量」；把 White 的圖解法內化，就不會再有大片空白。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2.3 分析是為了導出概念（Analysis → Issue → Concept）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蒸餾：</w:t>
      </w:r>
      <w:r>
        <w:rPr>
          <w:rFonts w:ascii="Microsoft JhengHei" w:hAnsi="Microsoft JhengHei" w:eastAsia="Microsoft JhengHei" w:cs="Microsoft JhengHei"/>
          <w:sz w:val="20"/>
        </w:rPr>
        <w:t>分析不是中性堆資料，而是為了設計；每一項分析都要指向一個課題（Issue）、再導出一個對策／概念（Concept）。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可寫句：</w:t>
      </w:r>
      <w:r>
        <w:rPr>
          <w:rFonts w:ascii="Microsoft JhengHei" w:hAnsi="Microsoft JhengHei" w:eastAsia="Microsoft JhengHei" w:cs="Microsoft JhengHei"/>
          <w:sz w:val="20"/>
        </w:rPr>
        <w:t>「分析、課題、對策三者環環相扣：每一項基地條件都應轉為一則課題，並導出對應之設計對策，最終收斂為一句設計主軸。」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接法規／審議：</w:t>
      </w:r>
      <w:r>
        <w:rPr>
          <w:rFonts w:ascii="Microsoft JhengHei" w:hAnsi="Microsoft JhengHei" w:eastAsia="Microsoft JhengHei" w:cs="Microsoft JhengHei"/>
          <w:sz w:val="20"/>
        </w:rPr>
        <w:t>都審書件的邏輯即「現況分析→課題→設計準則回應」，與此完全同構。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White 一句話總結：把基地讀成一疊會說話的分析圖，讓每張圖都指向一個對策——分析到概念，一路都用畫的。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3. 詹氏《圖解都市計劃》——把法定框架講清楚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這本補你的「法源與審議」底盤。記住下面的體系，設計說明的起手式就有骨架。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3.1 都市計畫三部曲（體系記法）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蒸餾：</w:t>
      </w:r>
      <w:r>
        <w:rPr>
          <w:rFonts w:ascii="Microsoft JhengHei" w:hAnsi="Microsoft JhengHei" w:eastAsia="Microsoft JhengHei" w:cs="Microsoft JhengHei"/>
          <w:sz w:val="20"/>
        </w:rPr>
        <w:t>主要計畫（指導）→ 細部計畫（管制平台）→ 都市設計（落實界面）。主要計畫定方向與公共設施系統；細部計畫定建蔽容積退縮等可操作管制；都市設計把管制轉譯成實質空間品質。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可寫句（起手式升級版）：</w:t>
      </w:r>
      <w:r>
        <w:rPr>
          <w:rFonts w:ascii="Microsoft JhengHei" w:hAnsi="Microsoft JhengHei" w:eastAsia="Microsoft JhengHei" w:cs="Microsoft JhengHei"/>
          <w:sz w:val="20"/>
        </w:rPr>
        <w:t>「本案依都市計畫法主要計畫之指導、細部計畫之土地使用管制，並經都市設計審議落實為實質空間品質，形成『指導—管制—落實』之三層架構。」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3.2 土地使用分區管制＝敷地計畫的「遊戲規則」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蒸餾：</w:t>
      </w:r>
      <w:r>
        <w:rPr>
          <w:rFonts w:ascii="Microsoft JhengHei" w:hAnsi="Microsoft JhengHei" w:eastAsia="Microsoft JhengHei" w:cs="Microsoft JhengHei"/>
          <w:sz w:val="20"/>
        </w:rPr>
        <w:t>建蔽率、容積率、退縮、高度、停車，都是分區管制給的邊界條件；敷地計畫是在這些邊界內求最佳解。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可寫句：</w:t>
      </w:r>
      <w:r>
        <w:rPr>
          <w:rFonts w:ascii="Microsoft JhengHei" w:hAnsi="Microsoft JhengHei" w:eastAsia="Microsoft JhengHei" w:cs="Microsoft JhengHei"/>
          <w:sz w:val="20"/>
        </w:rPr>
        <w:t>「量體係於分區管制之邊界條件內求解——建築面積＝基地×建蔽率、容積樓地板＝基地×容積率，並依退縮與高度規定塑造天際線。」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3.3 都市設計審議＝公共性的守門員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蒸餾：</w:t>
      </w:r>
      <w:r>
        <w:rPr>
          <w:rFonts w:ascii="Microsoft JhengHei" w:hAnsi="Microsoft JhengHei" w:eastAsia="Microsoft JhengHei" w:cs="Microsoft JhengHei"/>
          <w:sz w:val="20"/>
        </w:rPr>
        <w:t>審議在意的不是單棟美醜，而是對公共領域的貢獻——開放空間可及性、街道介面、行人環境、天際線、綠化。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color w:val="1F4E79"/>
          <w:sz w:val="20"/>
        </w:rPr>
        <w:t>可寫句：</w:t>
      </w:r>
      <w:r>
        <w:rPr>
          <w:rFonts w:ascii="Microsoft JhengHei" w:hAnsi="Microsoft JhengHei" w:eastAsia="Microsoft JhengHei" w:cs="Microsoft JhengHei"/>
          <w:sz w:val="20"/>
        </w:rPr>
        <w:t>「本案於都市設計審議面向，著重公共領域之貢獻：留設可及之開放空間、活化街道介面、延續紋理與天際線，體現開放空間之公共性。」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4. 三書合流：理論 → 法規／審議 → 可寫句 總表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考前掃這張表：看到題眼，反射出「哪個理論＋哪部法＋哪句話」。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題眼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理論靠山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接哪部法／審議</w:t>
            </w:r>
          </w:p>
        </w:tc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考場可寫句（濃縮）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programming／空間計畫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Lynch：計畫非既定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都市計畫法（先調查後計畫）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放回基地檢討 programming，評估後續效應再修正。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基地分析（列舉）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White：十一類清單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分區管制、建築線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以系統清單掃描區位至氣候各面向，避免漏項。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圖文並陳／版面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White：一項一圖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（考試要求）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每一分析項目以一張標註圖示表達，讓圖說話。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分析→設計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White：Issue→Concept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都審書件邏輯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每項條件轉為課題、導出對策，收斂為主軸。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開放空間公共性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Lynch：建物之間的空間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都市設計審議宗旨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重點在塑造量體之間的空間與其公共性。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使用者友善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Lynch：behavior setting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無障礙設計規範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以行為劇本為本配置場所，通用設計串聯。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彈性／平災轉換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Lynch：fit &amp; adaptability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公設多目標使用辦法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以適配與彈性預留未來，平時活動、災時轉換。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五元素／立體化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Lynch：意象五元素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都審天際線／視覺廊道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以五元素組織空間經驗，並向垂直立體延伸。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法定體系／設計說明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圖解都計：三部曲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都市計畫法 §15/§22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指導—管制—落實三層架構。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5. 申論穿插「理論升級句」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法規金句給你「法源句」；這裡給你「理論句」。一段論述裡，理論句放前、法源句接後，份量立刻不同。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原本只寫（法源句）</w:t>
            </w:r>
          </w:p>
        </w:tc>
        <w:tc>
          <w:tcPr>
            <w:tcW w:type="dxa" w:w="623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升級為（理論句＋法源句）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依都市計畫法配置開放空間。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敷地計畫的重點在塑造量體之間的開放空間（Lynch）；本案依都市計畫法與都審精神，留設可及且具公共性之開放空間。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依水利法出流管制設滯洪。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基地應如海綿般留滯滲用（White 感官／氣候分析導出之對策）；依水利法出流管制，設雨花園與地下貯留，逕流不直排。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基地分析包含氣候、水文…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基地分析宜以系統清單全面掃描（White），並將每項轉為分析圖與對策；據此導出設計主軸。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屋頂設太陽光電。</w:t>
            </w:r>
          </w:p>
        </w:tc>
        <w:tc>
          <w:tcPr>
            <w:tcW w:type="dxa" w:w="6236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面對氣候面向之分析（White 氣候類），並回應韌性之替代能源立體化；依再生能源發展條例設屋頂光電。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穿插節奏：一段 ＝ 理論句（為什麼）＋ 設計作為（做什麼）＋ 法源句（有依據）。三句一組，最耐讀也最有份量。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6. 三本書的「一頁帶走」（背這個就好）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Lynch：先問人怎麼用、怎麼感受，再決定配置與量體；空間計畫要放回基地檢討；設計的是建物「之間」的空間。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White：用十一類清單讀基地、每項畫一張圖、每張圖指向一個對策。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圖解都計：主要計畫指導→細部計畫管制→都市設計落實；審議守的是公共性。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三句話串起來就是一份敷地計畫的完整心法：讀懂基地（White）→ 為人而設計（Lynch）→ 合法且過審（圖解都計）。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