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DeltaForge Technologies 1EDB5-1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