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DGF-INT-012005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2027-07-24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