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CEC" w:rsidRPr="00762331" w:rsidRDefault="00D57CEC" w:rsidP="00D57CEC">
      <w:pPr>
        <w:rPr>
          <w:rFonts w:cs="Arial"/>
        </w:rPr>
      </w:pPr>
    </w:p>
    <w:p w:rsidR="00D57CEC" w:rsidRPr="00762331" w:rsidRDefault="00D57CEC" w:rsidP="00D57CEC">
      <w:pPr>
        <w:rPr>
          <w:rFonts w:cs="Arial"/>
        </w:rPr>
      </w:pPr>
    </w:p>
    <w:p w:rsidR="00D57CEC" w:rsidRDefault="00D57CEC" w:rsidP="00D57CEC">
      <w:pPr>
        <w:jc w:val="center"/>
        <w:rPr>
          <w:rFonts w:ascii="Arial Bold" w:hAnsi="Arial Bold"/>
          <w:b/>
          <w:smallCaps/>
          <w:color w:val="0070C0"/>
          <w:sz w:val="52"/>
          <w:szCs w:val="52"/>
        </w:rPr>
      </w:pPr>
    </w:p>
    <w:p w:rsidR="00D57CEC" w:rsidRDefault="00D57CEC" w:rsidP="00D57CEC">
      <w:pPr>
        <w:jc w:val="center"/>
        <w:rPr>
          <w:rFonts w:ascii="Arial Bold" w:hAnsi="Arial Bold"/>
          <w:b/>
          <w:smallCaps/>
          <w:color w:val="0070C0"/>
          <w:sz w:val="52"/>
          <w:szCs w:val="52"/>
        </w:rPr>
      </w:pPr>
    </w:p>
    <w:p w:rsidR="006101B3" w:rsidRDefault="006101B3" w:rsidP="00D57CEC">
      <w:pPr>
        <w:jc w:val="center"/>
        <w:rPr>
          <w:rFonts w:ascii="Arial Bold" w:hAnsi="Arial Bold"/>
          <w:b/>
          <w:smallCaps/>
          <w:color w:val="0070C0"/>
          <w:sz w:val="52"/>
          <w:szCs w:val="52"/>
        </w:rPr>
      </w:pPr>
    </w:p>
    <w:p w:rsidR="006101B3" w:rsidRDefault="006101B3" w:rsidP="00D57CEC">
      <w:pPr>
        <w:jc w:val="center"/>
        <w:rPr>
          <w:rFonts w:ascii="Arial Bold" w:hAnsi="Arial Bold"/>
          <w:b/>
          <w:smallCaps/>
          <w:color w:val="0070C0"/>
          <w:sz w:val="52"/>
          <w:szCs w:val="52"/>
        </w:rPr>
      </w:pPr>
    </w:p>
    <w:p w:rsidR="006101B3" w:rsidRDefault="00DF6B13" w:rsidP="006101B3">
      <w:pPr>
        <w:jc w:val="center"/>
        <w:rPr>
          <w:rFonts w:ascii="Arial Bold" w:hAnsi="Arial Bold"/>
          <w:b/>
          <w:smallCaps/>
          <w:sz w:val="52"/>
          <w:szCs w:val="52"/>
        </w:rPr>
      </w:pPr>
      <w:proofErr w:type="spellStart"/>
      <w:r>
        <w:rPr>
          <w:rFonts w:ascii="Arial Bold" w:hAnsi="Arial Bold"/>
          <w:b/>
          <w:smallCaps/>
          <w:sz w:val="52"/>
          <w:szCs w:val="52"/>
        </w:rPr>
        <w:t>ProjectNAME</w:t>
      </w:r>
      <w:proofErr w:type="spellEnd"/>
    </w:p>
    <w:p w:rsidR="006D381B" w:rsidRPr="006101B3" w:rsidRDefault="006101B3" w:rsidP="006101B3">
      <w:pPr>
        <w:jc w:val="center"/>
        <w:rPr>
          <w:rFonts w:ascii="Times New Roman" w:hAnsi="Times New Roman"/>
          <w:smallCaps/>
          <w:sz w:val="20"/>
          <w:szCs w:val="52"/>
        </w:rPr>
      </w:pPr>
      <w:r w:rsidRPr="006101B3">
        <w:rPr>
          <w:rFonts w:ascii="Times New Roman" w:hAnsi="Times New Roman"/>
          <w:smallCaps/>
          <w:sz w:val="20"/>
          <w:szCs w:val="52"/>
        </w:rPr>
        <w:t>&lt;</w:t>
      </w:r>
      <w:r w:rsidRPr="006101B3">
        <w:rPr>
          <w:rFonts w:cs="Arial"/>
          <w:smallCaps/>
          <w:color w:val="4472C4" w:themeColor="accent1"/>
          <w:sz w:val="20"/>
          <w:szCs w:val="52"/>
        </w:rPr>
        <w:t>jeremy_canale@</w:t>
      </w:r>
      <w:r w:rsidR="00DF6B13">
        <w:rPr>
          <w:rFonts w:cs="Arial"/>
          <w:smallCaps/>
          <w:color w:val="4472C4" w:themeColor="accent1"/>
          <w:sz w:val="20"/>
          <w:szCs w:val="52"/>
        </w:rPr>
        <w:t>Company</w:t>
      </w:r>
      <w:r w:rsidRPr="006101B3">
        <w:rPr>
          <w:rFonts w:cs="Arial"/>
          <w:smallCaps/>
          <w:color w:val="4472C4" w:themeColor="accent1"/>
          <w:sz w:val="20"/>
          <w:szCs w:val="52"/>
        </w:rPr>
        <w:t>.com</w:t>
      </w:r>
      <w:r w:rsidRPr="006101B3">
        <w:rPr>
          <w:rFonts w:ascii="Times New Roman" w:hAnsi="Times New Roman"/>
          <w:smallCaps/>
          <w:sz w:val="20"/>
          <w:szCs w:val="52"/>
        </w:rPr>
        <w:t>&gt;</w:t>
      </w:r>
    </w:p>
    <w:p w:rsidR="00D57CEC" w:rsidRPr="00F6478B" w:rsidRDefault="00D57CEC" w:rsidP="00D57CEC">
      <w:pPr>
        <w:rPr>
          <w:b/>
          <w:bCs/>
          <w:iCs/>
          <w:sz w:val="44"/>
          <w:szCs w:val="44"/>
        </w:rPr>
      </w:pPr>
    </w:p>
    <w:p w:rsidR="00D57CEC" w:rsidRDefault="00D57CEC" w:rsidP="00D57CEC">
      <w:pPr>
        <w:jc w:val="center"/>
        <w:rPr>
          <w:b/>
          <w:bCs/>
          <w:iCs/>
          <w:sz w:val="44"/>
          <w:szCs w:val="44"/>
        </w:rPr>
      </w:pPr>
    </w:p>
    <w:p w:rsidR="006101B3" w:rsidRDefault="006101B3" w:rsidP="00D57CEC">
      <w:pPr>
        <w:jc w:val="center"/>
        <w:rPr>
          <w:b/>
          <w:bCs/>
          <w:iCs/>
          <w:sz w:val="44"/>
          <w:szCs w:val="44"/>
        </w:rPr>
      </w:pPr>
    </w:p>
    <w:p w:rsidR="006101B3" w:rsidRPr="00F6478B" w:rsidRDefault="006101B3" w:rsidP="00D57CEC">
      <w:pPr>
        <w:jc w:val="center"/>
        <w:rPr>
          <w:b/>
          <w:bCs/>
          <w:iCs/>
          <w:sz w:val="44"/>
          <w:szCs w:val="44"/>
        </w:rPr>
      </w:pPr>
    </w:p>
    <w:p w:rsidR="00D57CEC" w:rsidRPr="00F6478B" w:rsidRDefault="00D57CEC" w:rsidP="00D57CEC">
      <w:pPr>
        <w:jc w:val="center"/>
        <w:rPr>
          <w:b/>
          <w:bCs/>
          <w:iCs/>
          <w:sz w:val="44"/>
          <w:szCs w:val="44"/>
        </w:rPr>
      </w:pPr>
      <w:r w:rsidRPr="00F6478B">
        <w:rPr>
          <w:b/>
          <w:bCs/>
          <w:iCs/>
          <w:sz w:val="44"/>
          <w:szCs w:val="44"/>
        </w:rPr>
        <w:t xml:space="preserve">Effective Date: </w:t>
      </w:r>
      <w:r w:rsidR="00494F93">
        <w:rPr>
          <w:b/>
          <w:bCs/>
          <w:iCs/>
          <w:sz w:val="44"/>
          <w:szCs w:val="44"/>
        </w:rPr>
        <w:t>04</w:t>
      </w:r>
      <w:r w:rsidRPr="00F6478B">
        <w:rPr>
          <w:b/>
          <w:bCs/>
          <w:iCs/>
          <w:sz w:val="44"/>
          <w:szCs w:val="44"/>
        </w:rPr>
        <w:t>-</w:t>
      </w:r>
      <w:r w:rsidR="00494F93">
        <w:rPr>
          <w:b/>
          <w:bCs/>
          <w:iCs/>
          <w:sz w:val="44"/>
          <w:szCs w:val="44"/>
        </w:rPr>
        <w:t>04</w:t>
      </w:r>
      <w:r w:rsidRPr="00F6478B">
        <w:rPr>
          <w:b/>
          <w:bCs/>
          <w:iCs/>
          <w:sz w:val="44"/>
          <w:szCs w:val="44"/>
        </w:rPr>
        <w:t>-</w:t>
      </w:r>
      <w:r>
        <w:rPr>
          <w:b/>
          <w:bCs/>
          <w:iCs/>
          <w:sz w:val="44"/>
          <w:szCs w:val="44"/>
        </w:rPr>
        <w:t>2018</w:t>
      </w:r>
    </w:p>
    <w:p w:rsidR="00D57CEC" w:rsidRPr="00A7594E" w:rsidRDefault="00D57CEC" w:rsidP="00D57CEC">
      <w:pPr>
        <w:rPr>
          <w:b/>
          <w:sz w:val="24"/>
        </w:rPr>
      </w:pPr>
    </w:p>
    <w:p w:rsidR="00D57CEC" w:rsidRPr="00A7594E" w:rsidRDefault="00D57CEC" w:rsidP="00D57CEC">
      <w:pPr>
        <w:pStyle w:val="TOC1"/>
        <w:rPr>
          <w:rFonts w:ascii="Arial" w:hAnsi="Arial"/>
          <w:b w:val="0"/>
          <w:bCs/>
          <w:caps/>
          <w:szCs w:val="20"/>
        </w:rPr>
        <w:sectPr w:rsidR="00D57CEC" w:rsidRPr="00A7594E" w:rsidSect="00206DB1">
          <w:headerReference w:type="even" r:id="rId7"/>
          <w:headerReference w:type="default" r:id="rId8"/>
          <w:footerReference w:type="even" r:id="rId9"/>
          <w:footerReference w:type="default" r:id="rId10"/>
          <w:headerReference w:type="first" r:id="rId11"/>
          <w:footerReference w:type="first" r:id="rId12"/>
          <w:pgSz w:w="12240" w:h="15840"/>
          <w:pgMar w:top="2160" w:right="720" w:bottom="720" w:left="720" w:header="720" w:footer="720" w:gutter="0"/>
          <w:pgNumType w:start="1"/>
          <w:cols w:space="720"/>
          <w:titlePg/>
          <w:docGrid w:linePitch="272"/>
        </w:sectPr>
      </w:pPr>
    </w:p>
    <w:p w:rsidR="00D57CEC" w:rsidRPr="00A7594E" w:rsidRDefault="00D57CEC" w:rsidP="00D57CEC">
      <w:pPr>
        <w:jc w:val="center"/>
        <w:rPr>
          <w:rFonts w:cs="Arial"/>
          <w:b/>
          <w:bCs/>
          <w:sz w:val="28"/>
          <w:szCs w:val="28"/>
        </w:rPr>
      </w:pPr>
      <w:r w:rsidRPr="00A7594E">
        <w:rPr>
          <w:rFonts w:cs="Arial"/>
          <w:b/>
          <w:bCs/>
          <w:sz w:val="28"/>
          <w:szCs w:val="28"/>
        </w:rPr>
        <w:lastRenderedPageBreak/>
        <w:t>DOCUMENT APPROVAL</w:t>
      </w:r>
    </w:p>
    <w:p w:rsidR="00D57CEC" w:rsidRPr="00A7594E" w:rsidRDefault="00D57CEC" w:rsidP="00D57CEC">
      <w:pPr>
        <w:rPr>
          <w:rFonts w:cs="Arial"/>
          <w:b/>
          <w:szCs w:val="22"/>
        </w:rPr>
      </w:pPr>
    </w:p>
    <w:p w:rsidR="00D57CEC" w:rsidRPr="00A7594E" w:rsidRDefault="00D57CEC" w:rsidP="00D57CEC">
      <w:pPr>
        <w:rPr>
          <w:rFonts w:cs="Arial"/>
          <w:b/>
          <w:bCs/>
          <w:sz w:val="24"/>
        </w:rPr>
      </w:pPr>
      <w:r w:rsidRPr="00A7594E">
        <w:rPr>
          <w:rFonts w:cs="Arial"/>
          <w:b/>
          <w:bCs/>
          <w:sz w:val="24"/>
        </w:rPr>
        <w:t>Meaning of Signatures</w:t>
      </w:r>
      <w:r w:rsidRPr="00A7594E">
        <w:rPr>
          <w:rFonts w:cs="Arial"/>
          <w:bCs/>
          <w:sz w:val="24"/>
        </w:rPr>
        <w:t>:</w:t>
      </w:r>
    </w:p>
    <w:p w:rsidR="00D57CEC" w:rsidRPr="00A7594E" w:rsidRDefault="00D57CEC" w:rsidP="00D57CEC">
      <w:pPr>
        <w:rPr>
          <w:rFonts w:cs="Arial"/>
          <w:b/>
          <w:bCs/>
          <w:szCs w:val="22"/>
        </w:rPr>
      </w:pPr>
    </w:p>
    <w:p w:rsidR="00D57CEC" w:rsidRPr="00A7594E" w:rsidRDefault="00D57CEC" w:rsidP="00D57CEC">
      <w:pPr>
        <w:autoSpaceDE w:val="0"/>
        <w:autoSpaceDN w:val="0"/>
        <w:adjustRightInd w:val="0"/>
        <w:rPr>
          <w:rFonts w:cs="Arial"/>
          <w:szCs w:val="22"/>
        </w:rPr>
      </w:pPr>
    </w:p>
    <w:p w:rsidR="00D57CEC" w:rsidRPr="00A7594E" w:rsidRDefault="00D57CEC" w:rsidP="00D57CEC">
      <w:pPr>
        <w:autoSpaceDE w:val="0"/>
        <w:autoSpaceDN w:val="0"/>
        <w:adjustRightInd w:val="0"/>
        <w:ind w:left="1620" w:hanging="1620"/>
        <w:rPr>
          <w:rFonts w:cs="Arial"/>
          <w:szCs w:val="22"/>
        </w:rPr>
      </w:pPr>
      <w:r w:rsidRPr="00A7594E">
        <w:rPr>
          <w:rFonts w:cs="Arial"/>
          <w:b/>
          <w:bCs/>
          <w:szCs w:val="22"/>
        </w:rPr>
        <w:t>“Approvers:”</w:t>
      </w:r>
      <w:r w:rsidRPr="00A7594E">
        <w:rPr>
          <w:rFonts w:cs="Arial"/>
          <w:szCs w:val="22"/>
        </w:rPr>
        <w:t xml:space="preserve"> </w:t>
      </w:r>
      <w:r w:rsidRPr="00A7594E">
        <w:rPr>
          <w:rFonts w:cs="Arial"/>
          <w:szCs w:val="22"/>
        </w:rPr>
        <w:tab/>
        <w:t>Indicates completion of the document review and concurrence with the document content based on the individual team role and area of expertise.  In addition, it serves as authorization to execute or close on execution as defined in the documentation.</w:t>
      </w:r>
    </w:p>
    <w:p w:rsidR="00D57CEC" w:rsidRPr="00A7594E" w:rsidRDefault="00D57CEC" w:rsidP="00D57CEC">
      <w:pPr>
        <w:rPr>
          <w:rFonts w:cs="Arial"/>
          <w:szCs w:val="22"/>
        </w:rPr>
      </w:pPr>
    </w:p>
    <w:p w:rsidR="00D57CEC" w:rsidRPr="00A7594E" w:rsidRDefault="00D57CEC" w:rsidP="00D57CEC">
      <w:pPr>
        <w:rPr>
          <w:rFonts w:cs="Arial"/>
          <w:szCs w:val="22"/>
        </w:rPr>
      </w:pPr>
    </w:p>
    <w:tbl>
      <w:tblPr>
        <w:tblW w:w="1080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29" w:type="dxa"/>
          <w:left w:w="115" w:type="dxa"/>
          <w:bottom w:w="29" w:type="dxa"/>
          <w:right w:w="115" w:type="dxa"/>
        </w:tblCellMar>
        <w:tblLook w:val="04A0" w:firstRow="1" w:lastRow="0" w:firstColumn="1" w:lastColumn="0" w:noHBand="0" w:noVBand="1"/>
      </w:tblPr>
      <w:tblGrid>
        <w:gridCol w:w="1800"/>
        <w:gridCol w:w="9000"/>
      </w:tblGrid>
      <w:tr w:rsidR="00D57CEC" w:rsidRPr="00A7594E" w:rsidTr="00206DB1">
        <w:trPr>
          <w:trHeight w:val="288"/>
          <w:jc w:val="center"/>
        </w:trPr>
        <w:tc>
          <w:tcPr>
            <w:tcW w:w="1800" w:type="dxa"/>
            <w:shd w:val="clear" w:color="auto" w:fill="auto"/>
          </w:tcPr>
          <w:p w:rsidR="00D57CEC" w:rsidRPr="00DC3D65" w:rsidRDefault="00D57CEC" w:rsidP="00206DB1">
            <w:pPr>
              <w:rPr>
                <w:rFonts w:cs="Arial"/>
                <w:szCs w:val="22"/>
              </w:rPr>
            </w:pPr>
            <w:r w:rsidRPr="00DC3D65">
              <w:rPr>
                <w:rFonts w:cs="Arial"/>
                <w:color w:val="000000" w:themeColor="text1"/>
                <w:szCs w:val="22"/>
              </w:rPr>
              <w:t>Approved By:</w:t>
            </w:r>
          </w:p>
        </w:tc>
        <w:tc>
          <w:tcPr>
            <w:tcW w:w="9000" w:type="dxa"/>
            <w:shd w:val="clear" w:color="auto" w:fill="auto"/>
          </w:tcPr>
          <w:p w:rsidR="00D57CEC" w:rsidRPr="00DC3D65" w:rsidRDefault="00D57CEC" w:rsidP="00206DB1">
            <w:pPr>
              <w:rPr>
                <w:rFonts w:cs="Arial"/>
                <w:b/>
                <w:color w:val="000000" w:themeColor="text1"/>
                <w:szCs w:val="22"/>
              </w:rPr>
            </w:pPr>
          </w:p>
        </w:tc>
      </w:tr>
      <w:tr w:rsidR="00D57CEC" w:rsidRPr="00A7594E" w:rsidTr="00206DB1">
        <w:trPr>
          <w:trHeight w:val="288"/>
          <w:jc w:val="center"/>
        </w:trPr>
        <w:tc>
          <w:tcPr>
            <w:tcW w:w="1800" w:type="dxa"/>
          </w:tcPr>
          <w:p w:rsidR="00D57CEC" w:rsidRPr="00A7594E" w:rsidRDefault="00D57CEC" w:rsidP="00206DB1">
            <w:pPr>
              <w:rPr>
                <w:rFonts w:cs="Arial"/>
                <w:b/>
                <w:szCs w:val="22"/>
              </w:rPr>
            </w:pPr>
            <w:r w:rsidRPr="00A7594E">
              <w:rPr>
                <w:rFonts w:cs="Arial"/>
                <w:b/>
                <w:szCs w:val="22"/>
              </w:rPr>
              <w:t>Approved By:</w:t>
            </w:r>
          </w:p>
        </w:tc>
        <w:tc>
          <w:tcPr>
            <w:tcW w:w="9000" w:type="dxa"/>
          </w:tcPr>
          <w:p w:rsidR="00D57CEC" w:rsidRPr="00146085" w:rsidRDefault="00D57CEC" w:rsidP="00206DB1">
            <w:pPr>
              <w:rPr>
                <w:rFonts w:cs="Arial"/>
                <w:color w:val="000000" w:themeColor="text1"/>
                <w:szCs w:val="22"/>
              </w:rPr>
            </w:pPr>
          </w:p>
        </w:tc>
      </w:tr>
      <w:tr w:rsidR="00D57CEC" w:rsidRPr="00A7594E" w:rsidTr="00206DB1">
        <w:trPr>
          <w:trHeight w:val="288"/>
          <w:jc w:val="center"/>
        </w:trPr>
        <w:tc>
          <w:tcPr>
            <w:tcW w:w="1800" w:type="dxa"/>
          </w:tcPr>
          <w:p w:rsidR="00D57CEC" w:rsidRPr="00A7594E" w:rsidRDefault="00D57CEC" w:rsidP="00206DB1">
            <w:pPr>
              <w:rPr>
                <w:rFonts w:cs="Arial"/>
                <w:b/>
                <w:szCs w:val="22"/>
              </w:rPr>
            </w:pPr>
            <w:r w:rsidRPr="00A7594E">
              <w:rPr>
                <w:rFonts w:cs="Arial"/>
                <w:b/>
                <w:szCs w:val="22"/>
              </w:rPr>
              <w:t>Approved By:</w:t>
            </w:r>
          </w:p>
        </w:tc>
        <w:tc>
          <w:tcPr>
            <w:tcW w:w="9000" w:type="dxa"/>
          </w:tcPr>
          <w:p w:rsidR="00D57CEC" w:rsidRPr="00146085" w:rsidRDefault="00D57CEC" w:rsidP="00206DB1">
            <w:pPr>
              <w:rPr>
                <w:rFonts w:cs="Arial"/>
                <w:color w:val="000000" w:themeColor="text1"/>
                <w:szCs w:val="22"/>
              </w:rPr>
            </w:pPr>
          </w:p>
        </w:tc>
      </w:tr>
    </w:tbl>
    <w:p w:rsidR="00D57CEC" w:rsidRPr="00A7594E" w:rsidRDefault="00D57CEC" w:rsidP="00D57CEC">
      <w:pPr>
        <w:rPr>
          <w:rFonts w:cs="Arial"/>
          <w:b/>
          <w:bCs/>
          <w:color w:val="000000"/>
          <w:szCs w:val="22"/>
        </w:rPr>
      </w:pPr>
    </w:p>
    <w:p w:rsidR="00D57CEC" w:rsidRDefault="00D57CEC" w:rsidP="00D57CEC">
      <w:pPr>
        <w:rPr>
          <w:rFonts w:cs="Arial"/>
          <w:b/>
          <w:kern w:val="32"/>
          <w:sz w:val="48"/>
          <w:szCs w:val="48"/>
        </w:rPr>
      </w:pPr>
      <w:r>
        <w:rPr>
          <w:rFonts w:cs="Arial"/>
          <w:b/>
          <w:kern w:val="32"/>
          <w:sz w:val="48"/>
          <w:szCs w:val="48"/>
        </w:rPr>
        <w:br w:type="page"/>
      </w:r>
    </w:p>
    <w:sdt>
      <w:sdtPr>
        <w:rPr>
          <w:rFonts w:asciiTheme="minorHAnsi" w:eastAsiaTheme="minorHAnsi" w:hAnsiTheme="minorHAnsi" w:cstheme="minorBidi"/>
          <w:b w:val="0"/>
          <w:bCs w:val="0"/>
          <w:caps w:val="0"/>
          <w:color w:val="auto"/>
          <w:sz w:val="22"/>
          <w:szCs w:val="22"/>
        </w:rPr>
        <w:id w:val="1525678091"/>
        <w:docPartObj>
          <w:docPartGallery w:val="Table of Contents"/>
          <w:docPartUnique/>
        </w:docPartObj>
      </w:sdtPr>
      <w:sdtEndPr>
        <w:rPr>
          <w:rFonts w:ascii="Arial" w:eastAsia="Times New Roman" w:hAnsi="Arial" w:cs="Times New Roman"/>
          <w:noProof/>
          <w:szCs w:val="24"/>
        </w:rPr>
      </w:sdtEndPr>
      <w:sdtContent>
        <w:p w:rsidR="00D57CEC" w:rsidRPr="00D1105F" w:rsidRDefault="00D57CEC" w:rsidP="00D57CEC">
          <w:pPr>
            <w:pStyle w:val="TOCHeading"/>
            <w:rPr>
              <w:rStyle w:val="SubtitleChar"/>
              <w:rFonts w:eastAsia="SimSun"/>
              <w:color w:val="000000" w:themeColor="text1"/>
            </w:rPr>
          </w:pPr>
          <w:r w:rsidRPr="00D1105F">
            <w:rPr>
              <w:rStyle w:val="SubtitleChar"/>
              <w:rFonts w:eastAsia="SimSun"/>
              <w:color w:val="000000" w:themeColor="text1"/>
            </w:rPr>
            <w:t>CONTENTS</w:t>
          </w:r>
        </w:p>
        <w:p w:rsidR="00B63D4C" w:rsidRDefault="00D57CEC">
          <w:pPr>
            <w:pStyle w:val="TOC1"/>
            <w:rPr>
              <w:rFonts w:asciiTheme="minorHAnsi" w:eastAsiaTheme="minorEastAsia" w:hAnsiTheme="minorHAnsi" w:cstheme="minorBidi"/>
              <w:b w:val="0"/>
              <w:noProof/>
              <w:sz w:val="22"/>
              <w:szCs w:val="22"/>
            </w:rPr>
          </w:pPr>
          <w:r>
            <w:rPr>
              <w:caps/>
              <w:color w:val="4472C4" w:themeColor="accent1"/>
              <w:sz w:val="24"/>
            </w:rPr>
            <w:fldChar w:fldCharType="begin"/>
          </w:r>
          <w:r>
            <w:instrText xml:space="preserve"> TOC \o "1-3" \h \z \u </w:instrText>
          </w:r>
          <w:r>
            <w:rPr>
              <w:caps/>
              <w:color w:val="4472C4" w:themeColor="accent1"/>
              <w:sz w:val="24"/>
            </w:rPr>
            <w:fldChar w:fldCharType="separate"/>
          </w:r>
          <w:hyperlink w:anchor="_Toc508359791" w:history="1">
            <w:r w:rsidR="00B63D4C" w:rsidRPr="00090A7B">
              <w:rPr>
                <w:rStyle w:val="Hyperlink"/>
                <w:noProof/>
              </w:rPr>
              <w:t>1</w:t>
            </w:r>
            <w:r w:rsidR="00B63D4C">
              <w:rPr>
                <w:rFonts w:asciiTheme="minorHAnsi" w:eastAsiaTheme="minorEastAsia" w:hAnsiTheme="minorHAnsi" w:cstheme="minorBidi"/>
                <w:b w:val="0"/>
                <w:noProof/>
                <w:sz w:val="22"/>
                <w:szCs w:val="22"/>
              </w:rPr>
              <w:tab/>
            </w:r>
            <w:r w:rsidR="00B63D4C" w:rsidRPr="00090A7B">
              <w:rPr>
                <w:rStyle w:val="Hyperlink"/>
                <w:noProof/>
              </w:rPr>
              <w:t>INTRODUCTION</w:t>
            </w:r>
            <w:r w:rsidR="00B63D4C">
              <w:rPr>
                <w:noProof/>
                <w:webHidden/>
              </w:rPr>
              <w:tab/>
            </w:r>
            <w:r w:rsidR="00B63D4C">
              <w:rPr>
                <w:noProof/>
                <w:webHidden/>
              </w:rPr>
              <w:fldChar w:fldCharType="begin"/>
            </w:r>
            <w:r w:rsidR="00B63D4C">
              <w:rPr>
                <w:noProof/>
                <w:webHidden/>
              </w:rPr>
              <w:instrText xml:space="preserve"> PAGEREF _Toc508359791 \h </w:instrText>
            </w:r>
            <w:r w:rsidR="00B63D4C">
              <w:rPr>
                <w:noProof/>
                <w:webHidden/>
              </w:rPr>
            </w:r>
            <w:r w:rsidR="00B63D4C">
              <w:rPr>
                <w:noProof/>
                <w:webHidden/>
              </w:rPr>
              <w:fldChar w:fldCharType="separate"/>
            </w:r>
            <w:r w:rsidR="00B63D4C">
              <w:rPr>
                <w:noProof/>
                <w:webHidden/>
              </w:rPr>
              <w:t>5</w:t>
            </w:r>
            <w:r w:rsidR="00B63D4C">
              <w:rPr>
                <w:noProof/>
                <w:webHidden/>
              </w:rPr>
              <w:fldChar w:fldCharType="end"/>
            </w:r>
          </w:hyperlink>
        </w:p>
        <w:p w:rsidR="00B63D4C" w:rsidRDefault="00560C8C">
          <w:pPr>
            <w:pStyle w:val="TOC2"/>
            <w:rPr>
              <w:rFonts w:asciiTheme="minorHAnsi" w:eastAsiaTheme="minorEastAsia" w:hAnsiTheme="minorHAnsi" w:cstheme="minorBidi"/>
              <w:noProof/>
              <w:sz w:val="22"/>
            </w:rPr>
          </w:pPr>
          <w:hyperlink w:anchor="_Toc508359792" w:history="1">
            <w:r w:rsidR="00B63D4C" w:rsidRPr="00090A7B">
              <w:rPr>
                <w:rStyle w:val="Hyperlink"/>
                <w:noProof/>
              </w:rPr>
              <w:t>1.1</w:t>
            </w:r>
            <w:r w:rsidR="00B63D4C">
              <w:rPr>
                <w:rFonts w:asciiTheme="minorHAnsi" w:eastAsiaTheme="minorEastAsia" w:hAnsiTheme="minorHAnsi" w:cstheme="minorBidi"/>
                <w:noProof/>
                <w:sz w:val="22"/>
              </w:rPr>
              <w:tab/>
            </w:r>
            <w:r w:rsidR="00B63D4C" w:rsidRPr="00090A7B">
              <w:rPr>
                <w:rStyle w:val="Hyperlink"/>
                <w:noProof/>
              </w:rPr>
              <w:t>OVERVIEW</w:t>
            </w:r>
            <w:r w:rsidR="00B63D4C">
              <w:rPr>
                <w:noProof/>
                <w:webHidden/>
              </w:rPr>
              <w:tab/>
            </w:r>
            <w:r w:rsidR="00B63D4C">
              <w:rPr>
                <w:noProof/>
                <w:webHidden/>
              </w:rPr>
              <w:fldChar w:fldCharType="begin"/>
            </w:r>
            <w:r w:rsidR="00B63D4C">
              <w:rPr>
                <w:noProof/>
                <w:webHidden/>
              </w:rPr>
              <w:instrText xml:space="preserve"> PAGEREF _Toc508359792 \h </w:instrText>
            </w:r>
            <w:r w:rsidR="00B63D4C">
              <w:rPr>
                <w:noProof/>
                <w:webHidden/>
              </w:rPr>
            </w:r>
            <w:r w:rsidR="00B63D4C">
              <w:rPr>
                <w:noProof/>
                <w:webHidden/>
              </w:rPr>
              <w:fldChar w:fldCharType="separate"/>
            </w:r>
            <w:r w:rsidR="00B63D4C">
              <w:rPr>
                <w:noProof/>
                <w:webHidden/>
              </w:rPr>
              <w:t>5</w:t>
            </w:r>
            <w:r w:rsidR="00B63D4C">
              <w:rPr>
                <w:noProof/>
                <w:webHidden/>
              </w:rPr>
              <w:fldChar w:fldCharType="end"/>
            </w:r>
          </w:hyperlink>
        </w:p>
        <w:p w:rsidR="00B63D4C" w:rsidRDefault="00560C8C">
          <w:pPr>
            <w:pStyle w:val="TOC2"/>
            <w:rPr>
              <w:rFonts w:asciiTheme="minorHAnsi" w:eastAsiaTheme="minorEastAsia" w:hAnsiTheme="minorHAnsi" w:cstheme="minorBidi"/>
              <w:noProof/>
              <w:sz w:val="22"/>
            </w:rPr>
          </w:pPr>
          <w:hyperlink w:anchor="_Toc508359793" w:history="1">
            <w:r w:rsidR="00B63D4C" w:rsidRPr="00090A7B">
              <w:rPr>
                <w:rStyle w:val="Hyperlink"/>
                <w:noProof/>
              </w:rPr>
              <w:t>1.2</w:t>
            </w:r>
            <w:r w:rsidR="00B63D4C">
              <w:rPr>
                <w:rFonts w:asciiTheme="minorHAnsi" w:eastAsiaTheme="minorEastAsia" w:hAnsiTheme="minorHAnsi" w:cstheme="minorBidi"/>
                <w:noProof/>
                <w:sz w:val="22"/>
              </w:rPr>
              <w:tab/>
            </w:r>
            <w:r w:rsidR="00B63D4C" w:rsidRPr="00090A7B">
              <w:rPr>
                <w:rStyle w:val="Hyperlink"/>
                <w:noProof/>
              </w:rPr>
              <w:t>SCOPE</w:t>
            </w:r>
            <w:r w:rsidR="00B63D4C">
              <w:rPr>
                <w:noProof/>
                <w:webHidden/>
              </w:rPr>
              <w:tab/>
            </w:r>
            <w:r w:rsidR="00B63D4C">
              <w:rPr>
                <w:noProof/>
                <w:webHidden/>
              </w:rPr>
              <w:fldChar w:fldCharType="begin"/>
            </w:r>
            <w:r w:rsidR="00B63D4C">
              <w:rPr>
                <w:noProof/>
                <w:webHidden/>
              </w:rPr>
              <w:instrText xml:space="preserve"> PAGEREF _Toc508359793 \h </w:instrText>
            </w:r>
            <w:r w:rsidR="00B63D4C">
              <w:rPr>
                <w:noProof/>
                <w:webHidden/>
              </w:rPr>
            </w:r>
            <w:r w:rsidR="00B63D4C">
              <w:rPr>
                <w:noProof/>
                <w:webHidden/>
              </w:rPr>
              <w:fldChar w:fldCharType="separate"/>
            </w:r>
            <w:r w:rsidR="00B63D4C">
              <w:rPr>
                <w:noProof/>
                <w:webHidden/>
              </w:rPr>
              <w:t>5</w:t>
            </w:r>
            <w:r w:rsidR="00B63D4C">
              <w:rPr>
                <w:noProof/>
                <w:webHidden/>
              </w:rPr>
              <w:fldChar w:fldCharType="end"/>
            </w:r>
          </w:hyperlink>
        </w:p>
        <w:p w:rsidR="00B63D4C" w:rsidRDefault="00560C8C">
          <w:pPr>
            <w:pStyle w:val="TOC1"/>
            <w:rPr>
              <w:rFonts w:asciiTheme="minorHAnsi" w:eastAsiaTheme="minorEastAsia" w:hAnsiTheme="minorHAnsi" w:cstheme="minorBidi"/>
              <w:b w:val="0"/>
              <w:noProof/>
              <w:sz w:val="22"/>
              <w:szCs w:val="22"/>
            </w:rPr>
          </w:pPr>
          <w:hyperlink w:anchor="_Toc508359794" w:history="1">
            <w:r w:rsidR="00B63D4C" w:rsidRPr="00090A7B">
              <w:rPr>
                <w:rStyle w:val="Hyperlink"/>
                <w:noProof/>
              </w:rPr>
              <w:t>2</w:t>
            </w:r>
            <w:r w:rsidR="00B63D4C">
              <w:rPr>
                <w:rFonts w:asciiTheme="minorHAnsi" w:eastAsiaTheme="minorEastAsia" w:hAnsiTheme="minorHAnsi" w:cstheme="minorBidi"/>
                <w:b w:val="0"/>
                <w:noProof/>
                <w:sz w:val="22"/>
                <w:szCs w:val="22"/>
              </w:rPr>
              <w:tab/>
            </w:r>
            <w:r w:rsidR="00B63D4C" w:rsidRPr="00090A7B">
              <w:rPr>
                <w:rStyle w:val="Hyperlink"/>
                <w:noProof/>
              </w:rPr>
              <w:t>APPLICATIONS &amp; SYSTEMS</w:t>
            </w:r>
            <w:r w:rsidR="00B63D4C">
              <w:rPr>
                <w:noProof/>
                <w:webHidden/>
              </w:rPr>
              <w:tab/>
            </w:r>
            <w:r w:rsidR="00B63D4C">
              <w:rPr>
                <w:noProof/>
                <w:webHidden/>
              </w:rPr>
              <w:fldChar w:fldCharType="begin"/>
            </w:r>
            <w:r w:rsidR="00B63D4C">
              <w:rPr>
                <w:noProof/>
                <w:webHidden/>
              </w:rPr>
              <w:instrText xml:space="preserve"> PAGEREF _Toc508359794 \h </w:instrText>
            </w:r>
            <w:r w:rsidR="00B63D4C">
              <w:rPr>
                <w:noProof/>
                <w:webHidden/>
              </w:rPr>
            </w:r>
            <w:r w:rsidR="00B63D4C">
              <w:rPr>
                <w:noProof/>
                <w:webHidden/>
              </w:rPr>
              <w:fldChar w:fldCharType="separate"/>
            </w:r>
            <w:r w:rsidR="00B63D4C">
              <w:rPr>
                <w:noProof/>
                <w:webHidden/>
              </w:rPr>
              <w:t>5</w:t>
            </w:r>
            <w:r w:rsidR="00B63D4C">
              <w:rPr>
                <w:noProof/>
                <w:webHidden/>
              </w:rPr>
              <w:fldChar w:fldCharType="end"/>
            </w:r>
          </w:hyperlink>
        </w:p>
        <w:p w:rsidR="00B63D4C" w:rsidRDefault="00560C8C">
          <w:pPr>
            <w:pStyle w:val="TOC2"/>
            <w:rPr>
              <w:rFonts w:asciiTheme="minorHAnsi" w:eastAsiaTheme="minorEastAsia" w:hAnsiTheme="minorHAnsi" w:cstheme="minorBidi"/>
              <w:noProof/>
              <w:sz w:val="22"/>
            </w:rPr>
          </w:pPr>
          <w:hyperlink w:anchor="_Toc508359795" w:history="1">
            <w:r w:rsidR="00B63D4C" w:rsidRPr="00090A7B">
              <w:rPr>
                <w:rStyle w:val="Hyperlink"/>
                <w:noProof/>
              </w:rPr>
              <w:t>2.1</w:t>
            </w:r>
            <w:r w:rsidR="00B63D4C">
              <w:rPr>
                <w:rFonts w:asciiTheme="minorHAnsi" w:eastAsiaTheme="minorEastAsia" w:hAnsiTheme="minorHAnsi" w:cstheme="minorBidi"/>
                <w:noProof/>
                <w:sz w:val="22"/>
              </w:rPr>
              <w:tab/>
            </w:r>
            <w:r w:rsidR="00B63D4C" w:rsidRPr="00090A7B">
              <w:rPr>
                <w:rStyle w:val="Hyperlink"/>
                <w:noProof/>
              </w:rPr>
              <w:t>OVERVIEW</w:t>
            </w:r>
            <w:r w:rsidR="00B63D4C">
              <w:rPr>
                <w:noProof/>
                <w:webHidden/>
              </w:rPr>
              <w:tab/>
            </w:r>
            <w:r w:rsidR="00B63D4C">
              <w:rPr>
                <w:noProof/>
                <w:webHidden/>
              </w:rPr>
              <w:fldChar w:fldCharType="begin"/>
            </w:r>
            <w:r w:rsidR="00B63D4C">
              <w:rPr>
                <w:noProof/>
                <w:webHidden/>
              </w:rPr>
              <w:instrText xml:space="preserve"> PAGEREF _Toc508359795 \h </w:instrText>
            </w:r>
            <w:r w:rsidR="00B63D4C">
              <w:rPr>
                <w:noProof/>
                <w:webHidden/>
              </w:rPr>
            </w:r>
            <w:r w:rsidR="00B63D4C">
              <w:rPr>
                <w:noProof/>
                <w:webHidden/>
              </w:rPr>
              <w:fldChar w:fldCharType="separate"/>
            </w:r>
            <w:r w:rsidR="00B63D4C">
              <w:rPr>
                <w:noProof/>
                <w:webHidden/>
              </w:rPr>
              <w:t>5</w:t>
            </w:r>
            <w:r w:rsidR="00B63D4C">
              <w:rPr>
                <w:noProof/>
                <w:webHidden/>
              </w:rPr>
              <w:fldChar w:fldCharType="end"/>
            </w:r>
          </w:hyperlink>
        </w:p>
        <w:p w:rsidR="00B63D4C" w:rsidRDefault="00560C8C">
          <w:pPr>
            <w:pStyle w:val="TOC2"/>
            <w:rPr>
              <w:rFonts w:asciiTheme="minorHAnsi" w:eastAsiaTheme="minorEastAsia" w:hAnsiTheme="minorHAnsi" w:cstheme="minorBidi"/>
              <w:noProof/>
              <w:sz w:val="22"/>
            </w:rPr>
          </w:pPr>
          <w:hyperlink w:anchor="_Toc508359796" w:history="1">
            <w:r w:rsidR="00B63D4C" w:rsidRPr="00090A7B">
              <w:rPr>
                <w:rStyle w:val="Hyperlink"/>
                <w:noProof/>
              </w:rPr>
              <w:t>2.2</w:t>
            </w:r>
            <w:r w:rsidR="00B63D4C">
              <w:rPr>
                <w:rFonts w:asciiTheme="minorHAnsi" w:eastAsiaTheme="minorEastAsia" w:hAnsiTheme="minorHAnsi" w:cstheme="minorBidi"/>
                <w:noProof/>
                <w:sz w:val="22"/>
              </w:rPr>
              <w:tab/>
            </w:r>
            <w:r w:rsidR="00B63D4C" w:rsidRPr="00090A7B">
              <w:rPr>
                <w:rStyle w:val="Hyperlink"/>
                <w:noProof/>
              </w:rPr>
              <w:t>APPLICATION DIAGRAMS</w:t>
            </w:r>
            <w:r w:rsidR="00B63D4C">
              <w:rPr>
                <w:noProof/>
                <w:webHidden/>
              </w:rPr>
              <w:tab/>
            </w:r>
            <w:r w:rsidR="00B63D4C">
              <w:rPr>
                <w:noProof/>
                <w:webHidden/>
              </w:rPr>
              <w:fldChar w:fldCharType="begin"/>
            </w:r>
            <w:r w:rsidR="00B63D4C">
              <w:rPr>
                <w:noProof/>
                <w:webHidden/>
              </w:rPr>
              <w:instrText xml:space="preserve"> PAGEREF _Toc508359796 \h </w:instrText>
            </w:r>
            <w:r w:rsidR="00B63D4C">
              <w:rPr>
                <w:noProof/>
                <w:webHidden/>
              </w:rPr>
            </w:r>
            <w:r w:rsidR="00B63D4C">
              <w:rPr>
                <w:noProof/>
                <w:webHidden/>
              </w:rPr>
              <w:fldChar w:fldCharType="separate"/>
            </w:r>
            <w:r w:rsidR="00B63D4C">
              <w:rPr>
                <w:noProof/>
                <w:webHidden/>
              </w:rPr>
              <w:t>5</w:t>
            </w:r>
            <w:r w:rsidR="00B63D4C">
              <w:rPr>
                <w:noProof/>
                <w:webHidden/>
              </w:rPr>
              <w:fldChar w:fldCharType="end"/>
            </w:r>
          </w:hyperlink>
        </w:p>
        <w:p w:rsidR="00B63D4C" w:rsidRDefault="00560C8C">
          <w:pPr>
            <w:pStyle w:val="TOC3"/>
            <w:rPr>
              <w:rFonts w:asciiTheme="minorHAnsi" w:eastAsiaTheme="minorEastAsia" w:hAnsiTheme="minorHAnsi" w:cstheme="minorBidi"/>
              <w:noProof/>
            </w:rPr>
          </w:pPr>
          <w:hyperlink w:anchor="_Toc508359797" w:history="1">
            <w:r w:rsidR="00B63D4C" w:rsidRPr="00090A7B">
              <w:rPr>
                <w:rStyle w:val="Hyperlink"/>
                <w:noProof/>
              </w:rPr>
              <w:t>2.2.1</w:t>
            </w:r>
            <w:r w:rsidR="00B63D4C">
              <w:rPr>
                <w:rFonts w:asciiTheme="minorHAnsi" w:eastAsiaTheme="minorEastAsia" w:hAnsiTheme="minorHAnsi" w:cstheme="minorBidi"/>
                <w:noProof/>
              </w:rPr>
              <w:tab/>
            </w:r>
            <w:r w:rsidR="00B63D4C" w:rsidRPr="00090A7B">
              <w:rPr>
                <w:rStyle w:val="Hyperlink"/>
                <w:noProof/>
              </w:rPr>
              <w:t>DEVELOPMENT ENVIRONMENT DESIGN</w:t>
            </w:r>
            <w:r w:rsidR="00B63D4C">
              <w:rPr>
                <w:noProof/>
                <w:webHidden/>
              </w:rPr>
              <w:tab/>
            </w:r>
            <w:r w:rsidR="00B63D4C">
              <w:rPr>
                <w:noProof/>
                <w:webHidden/>
              </w:rPr>
              <w:fldChar w:fldCharType="begin"/>
            </w:r>
            <w:r w:rsidR="00B63D4C">
              <w:rPr>
                <w:noProof/>
                <w:webHidden/>
              </w:rPr>
              <w:instrText xml:space="preserve"> PAGEREF _Toc508359797 \h </w:instrText>
            </w:r>
            <w:r w:rsidR="00B63D4C">
              <w:rPr>
                <w:noProof/>
                <w:webHidden/>
              </w:rPr>
            </w:r>
            <w:r w:rsidR="00B63D4C">
              <w:rPr>
                <w:noProof/>
                <w:webHidden/>
              </w:rPr>
              <w:fldChar w:fldCharType="separate"/>
            </w:r>
            <w:r w:rsidR="00B63D4C">
              <w:rPr>
                <w:noProof/>
                <w:webHidden/>
              </w:rPr>
              <w:t>6</w:t>
            </w:r>
            <w:r w:rsidR="00B63D4C">
              <w:rPr>
                <w:noProof/>
                <w:webHidden/>
              </w:rPr>
              <w:fldChar w:fldCharType="end"/>
            </w:r>
          </w:hyperlink>
        </w:p>
        <w:p w:rsidR="00B63D4C" w:rsidRDefault="00560C8C">
          <w:pPr>
            <w:pStyle w:val="TOC3"/>
            <w:rPr>
              <w:rFonts w:asciiTheme="minorHAnsi" w:eastAsiaTheme="minorEastAsia" w:hAnsiTheme="minorHAnsi" w:cstheme="minorBidi"/>
              <w:noProof/>
            </w:rPr>
          </w:pPr>
          <w:hyperlink w:anchor="_Toc508359798" w:history="1">
            <w:r w:rsidR="00B63D4C" w:rsidRPr="00090A7B">
              <w:rPr>
                <w:rStyle w:val="Hyperlink"/>
                <w:noProof/>
              </w:rPr>
              <w:t>2.2.2</w:t>
            </w:r>
            <w:r w:rsidR="00B63D4C">
              <w:rPr>
                <w:rFonts w:asciiTheme="minorHAnsi" w:eastAsiaTheme="minorEastAsia" w:hAnsiTheme="minorHAnsi" w:cstheme="minorBidi"/>
                <w:noProof/>
              </w:rPr>
              <w:tab/>
            </w:r>
            <w:r w:rsidR="00B63D4C" w:rsidRPr="00090A7B">
              <w:rPr>
                <w:rStyle w:val="Hyperlink"/>
                <w:noProof/>
              </w:rPr>
              <w:t>TEST  ENVIRONMENT DESIGN</w:t>
            </w:r>
            <w:r w:rsidR="00B63D4C">
              <w:rPr>
                <w:noProof/>
                <w:webHidden/>
              </w:rPr>
              <w:tab/>
            </w:r>
            <w:r w:rsidR="00B63D4C">
              <w:rPr>
                <w:noProof/>
                <w:webHidden/>
              </w:rPr>
              <w:fldChar w:fldCharType="begin"/>
            </w:r>
            <w:r w:rsidR="00B63D4C">
              <w:rPr>
                <w:noProof/>
                <w:webHidden/>
              </w:rPr>
              <w:instrText xml:space="preserve"> PAGEREF _Toc508359798 \h </w:instrText>
            </w:r>
            <w:r w:rsidR="00B63D4C">
              <w:rPr>
                <w:noProof/>
                <w:webHidden/>
              </w:rPr>
            </w:r>
            <w:r w:rsidR="00B63D4C">
              <w:rPr>
                <w:noProof/>
                <w:webHidden/>
              </w:rPr>
              <w:fldChar w:fldCharType="separate"/>
            </w:r>
            <w:r w:rsidR="00B63D4C">
              <w:rPr>
                <w:noProof/>
                <w:webHidden/>
              </w:rPr>
              <w:t>7</w:t>
            </w:r>
            <w:r w:rsidR="00B63D4C">
              <w:rPr>
                <w:noProof/>
                <w:webHidden/>
              </w:rPr>
              <w:fldChar w:fldCharType="end"/>
            </w:r>
          </w:hyperlink>
        </w:p>
        <w:p w:rsidR="00B63D4C" w:rsidRDefault="00560C8C">
          <w:pPr>
            <w:pStyle w:val="TOC3"/>
            <w:rPr>
              <w:rFonts w:asciiTheme="minorHAnsi" w:eastAsiaTheme="minorEastAsia" w:hAnsiTheme="minorHAnsi" w:cstheme="minorBidi"/>
              <w:noProof/>
            </w:rPr>
          </w:pPr>
          <w:hyperlink w:anchor="_Toc508359799" w:history="1">
            <w:r w:rsidR="00B63D4C" w:rsidRPr="00090A7B">
              <w:rPr>
                <w:rStyle w:val="Hyperlink"/>
                <w:noProof/>
              </w:rPr>
              <w:t>2.2.3</w:t>
            </w:r>
            <w:r w:rsidR="00B63D4C">
              <w:rPr>
                <w:rFonts w:asciiTheme="minorHAnsi" w:eastAsiaTheme="minorEastAsia" w:hAnsiTheme="minorHAnsi" w:cstheme="minorBidi"/>
                <w:noProof/>
              </w:rPr>
              <w:tab/>
            </w:r>
            <w:r w:rsidR="00B63D4C" w:rsidRPr="00090A7B">
              <w:rPr>
                <w:rStyle w:val="Hyperlink"/>
                <w:noProof/>
              </w:rPr>
              <w:t>PRODUCTION  ENVIRONMENT DESIGN</w:t>
            </w:r>
            <w:r w:rsidR="00B63D4C">
              <w:rPr>
                <w:noProof/>
                <w:webHidden/>
              </w:rPr>
              <w:tab/>
            </w:r>
            <w:r w:rsidR="00B63D4C">
              <w:rPr>
                <w:noProof/>
                <w:webHidden/>
              </w:rPr>
              <w:fldChar w:fldCharType="begin"/>
            </w:r>
            <w:r w:rsidR="00B63D4C">
              <w:rPr>
                <w:noProof/>
                <w:webHidden/>
              </w:rPr>
              <w:instrText xml:space="preserve"> PAGEREF _Toc508359799 \h </w:instrText>
            </w:r>
            <w:r w:rsidR="00B63D4C">
              <w:rPr>
                <w:noProof/>
                <w:webHidden/>
              </w:rPr>
            </w:r>
            <w:r w:rsidR="00B63D4C">
              <w:rPr>
                <w:noProof/>
                <w:webHidden/>
              </w:rPr>
              <w:fldChar w:fldCharType="separate"/>
            </w:r>
            <w:r w:rsidR="00B63D4C">
              <w:rPr>
                <w:noProof/>
                <w:webHidden/>
              </w:rPr>
              <w:t>8</w:t>
            </w:r>
            <w:r w:rsidR="00B63D4C">
              <w:rPr>
                <w:noProof/>
                <w:webHidden/>
              </w:rPr>
              <w:fldChar w:fldCharType="end"/>
            </w:r>
          </w:hyperlink>
        </w:p>
        <w:p w:rsidR="00B63D4C" w:rsidRDefault="00560C8C">
          <w:pPr>
            <w:pStyle w:val="TOC2"/>
            <w:rPr>
              <w:rFonts w:asciiTheme="minorHAnsi" w:eastAsiaTheme="minorEastAsia" w:hAnsiTheme="minorHAnsi" w:cstheme="minorBidi"/>
              <w:noProof/>
              <w:sz w:val="22"/>
            </w:rPr>
          </w:pPr>
          <w:hyperlink w:anchor="_Toc508359800" w:history="1">
            <w:r w:rsidR="00B63D4C" w:rsidRPr="00090A7B">
              <w:rPr>
                <w:rStyle w:val="Hyperlink"/>
                <w:noProof/>
              </w:rPr>
              <w:t>2.3</w:t>
            </w:r>
            <w:r w:rsidR="00B63D4C">
              <w:rPr>
                <w:rFonts w:asciiTheme="minorHAnsi" w:eastAsiaTheme="minorEastAsia" w:hAnsiTheme="minorHAnsi" w:cstheme="minorBidi"/>
                <w:noProof/>
                <w:sz w:val="22"/>
              </w:rPr>
              <w:tab/>
            </w:r>
            <w:r w:rsidR="00B63D4C" w:rsidRPr="00090A7B">
              <w:rPr>
                <w:rStyle w:val="Hyperlink"/>
                <w:noProof/>
              </w:rPr>
              <w:t>SECURITY REQUIREMENTS</w:t>
            </w:r>
            <w:r w:rsidR="00B63D4C">
              <w:rPr>
                <w:noProof/>
                <w:webHidden/>
              </w:rPr>
              <w:tab/>
            </w:r>
            <w:r w:rsidR="00B63D4C">
              <w:rPr>
                <w:noProof/>
                <w:webHidden/>
              </w:rPr>
              <w:fldChar w:fldCharType="begin"/>
            </w:r>
            <w:r w:rsidR="00B63D4C">
              <w:rPr>
                <w:noProof/>
                <w:webHidden/>
              </w:rPr>
              <w:instrText xml:space="preserve"> PAGEREF _Toc508359800 \h </w:instrText>
            </w:r>
            <w:r w:rsidR="00B63D4C">
              <w:rPr>
                <w:noProof/>
                <w:webHidden/>
              </w:rPr>
            </w:r>
            <w:r w:rsidR="00B63D4C">
              <w:rPr>
                <w:noProof/>
                <w:webHidden/>
              </w:rPr>
              <w:fldChar w:fldCharType="separate"/>
            </w:r>
            <w:r w:rsidR="00B63D4C">
              <w:rPr>
                <w:noProof/>
                <w:webHidden/>
              </w:rPr>
              <w:t>9</w:t>
            </w:r>
            <w:r w:rsidR="00B63D4C">
              <w:rPr>
                <w:noProof/>
                <w:webHidden/>
              </w:rPr>
              <w:fldChar w:fldCharType="end"/>
            </w:r>
          </w:hyperlink>
        </w:p>
        <w:p w:rsidR="00B63D4C" w:rsidRDefault="00560C8C">
          <w:pPr>
            <w:pStyle w:val="TOC3"/>
            <w:rPr>
              <w:rFonts w:asciiTheme="minorHAnsi" w:eastAsiaTheme="minorEastAsia" w:hAnsiTheme="minorHAnsi" w:cstheme="minorBidi"/>
              <w:noProof/>
            </w:rPr>
          </w:pPr>
          <w:hyperlink w:anchor="_Toc508359801" w:history="1">
            <w:r w:rsidR="00B63D4C" w:rsidRPr="00090A7B">
              <w:rPr>
                <w:rStyle w:val="Hyperlink"/>
                <w:noProof/>
              </w:rPr>
              <w:t>2.3.1 APPLICATION NETWORKING TRAFFIC</w:t>
            </w:r>
            <w:r w:rsidR="00B63D4C">
              <w:rPr>
                <w:noProof/>
                <w:webHidden/>
              </w:rPr>
              <w:tab/>
            </w:r>
            <w:r w:rsidR="00B63D4C">
              <w:rPr>
                <w:noProof/>
                <w:webHidden/>
              </w:rPr>
              <w:fldChar w:fldCharType="begin"/>
            </w:r>
            <w:r w:rsidR="00B63D4C">
              <w:rPr>
                <w:noProof/>
                <w:webHidden/>
              </w:rPr>
              <w:instrText xml:space="preserve"> PAGEREF _Toc508359801 \h </w:instrText>
            </w:r>
            <w:r w:rsidR="00B63D4C">
              <w:rPr>
                <w:noProof/>
                <w:webHidden/>
              </w:rPr>
            </w:r>
            <w:r w:rsidR="00B63D4C">
              <w:rPr>
                <w:noProof/>
                <w:webHidden/>
              </w:rPr>
              <w:fldChar w:fldCharType="separate"/>
            </w:r>
            <w:r w:rsidR="00B63D4C">
              <w:rPr>
                <w:noProof/>
                <w:webHidden/>
              </w:rPr>
              <w:t>9</w:t>
            </w:r>
            <w:r w:rsidR="00B63D4C">
              <w:rPr>
                <w:noProof/>
                <w:webHidden/>
              </w:rPr>
              <w:fldChar w:fldCharType="end"/>
            </w:r>
          </w:hyperlink>
        </w:p>
        <w:p w:rsidR="00B63D4C" w:rsidRDefault="00560C8C">
          <w:pPr>
            <w:pStyle w:val="TOC3"/>
            <w:rPr>
              <w:rFonts w:asciiTheme="minorHAnsi" w:eastAsiaTheme="minorEastAsia" w:hAnsiTheme="minorHAnsi" w:cstheme="minorBidi"/>
              <w:noProof/>
            </w:rPr>
          </w:pPr>
          <w:hyperlink w:anchor="_Toc508359802" w:history="1">
            <w:r w:rsidR="00B63D4C" w:rsidRPr="00090A7B">
              <w:rPr>
                <w:rStyle w:val="Hyperlink"/>
                <w:noProof/>
              </w:rPr>
              <w:t>2.3.2 DATABASE TRAFFIC</w:t>
            </w:r>
            <w:r w:rsidR="00B63D4C">
              <w:rPr>
                <w:noProof/>
                <w:webHidden/>
              </w:rPr>
              <w:tab/>
            </w:r>
            <w:r w:rsidR="00B63D4C">
              <w:rPr>
                <w:noProof/>
                <w:webHidden/>
              </w:rPr>
              <w:fldChar w:fldCharType="begin"/>
            </w:r>
            <w:r w:rsidR="00B63D4C">
              <w:rPr>
                <w:noProof/>
                <w:webHidden/>
              </w:rPr>
              <w:instrText xml:space="preserve"> PAGEREF _Toc508359802 \h </w:instrText>
            </w:r>
            <w:r w:rsidR="00B63D4C">
              <w:rPr>
                <w:noProof/>
                <w:webHidden/>
              </w:rPr>
            </w:r>
            <w:r w:rsidR="00B63D4C">
              <w:rPr>
                <w:noProof/>
                <w:webHidden/>
              </w:rPr>
              <w:fldChar w:fldCharType="separate"/>
            </w:r>
            <w:r w:rsidR="00B63D4C">
              <w:rPr>
                <w:noProof/>
                <w:webHidden/>
              </w:rPr>
              <w:t>9</w:t>
            </w:r>
            <w:r w:rsidR="00B63D4C">
              <w:rPr>
                <w:noProof/>
                <w:webHidden/>
              </w:rPr>
              <w:fldChar w:fldCharType="end"/>
            </w:r>
          </w:hyperlink>
        </w:p>
        <w:p w:rsidR="00B63D4C" w:rsidRDefault="00560C8C">
          <w:pPr>
            <w:pStyle w:val="TOC3"/>
            <w:rPr>
              <w:rFonts w:asciiTheme="minorHAnsi" w:eastAsiaTheme="minorEastAsia" w:hAnsiTheme="minorHAnsi" w:cstheme="minorBidi"/>
              <w:noProof/>
            </w:rPr>
          </w:pPr>
          <w:hyperlink w:anchor="_Toc508359803" w:history="1">
            <w:r w:rsidR="00B63D4C" w:rsidRPr="00090A7B">
              <w:rPr>
                <w:rStyle w:val="Hyperlink"/>
                <w:noProof/>
              </w:rPr>
              <w:t>2.3.3 PIPELINE AND APPLICATION AUTOMATION</w:t>
            </w:r>
            <w:r w:rsidR="00B63D4C">
              <w:rPr>
                <w:noProof/>
                <w:webHidden/>
              </w:rPr>
              <w:tab/>
            </w:r>
            <w:r w:rsidR="00B63D4C">
              <w:rPr>
                <w:noProof/>
                <w:webHidden/>
              </w:rPr>
              <w:fldChar w:fldCharType="begin"/>
            </w:r>
            <w:r w:rsidR="00B63D4C">
              <w:rPr>
                <w:noProof/>
                <w:webHidden/>
              </w:rPr>
              <w:instrText xml:space="preserve"> PAGEREF _Toc508359803 \h </w:instrText>
            </w:r>
            <w:r w:rsidR="00B63D4C">
              <w:rPr>
                <w:noProof/>
                <w:webHidden/>
              </w:rPr>
            </w:r>
            <w:r w:rsidR="00B63D4C">
              <w:rPr>
                <w:noProof/>
                <w:webHidden/>
              </w:rPr>
              <w:fldChar w:fldCharType="separate"/>
            </w:r>
            <w:r w:rsidR="00B63D4C">
              <w:rPr>
                <w:noProof/>
                <w:webHidden/>
              </w:rPr>
              <w:t>9</w:t>
            </w:r>
            <w:r w:rsidR="00B63D4C">
              <w:rPr>
                <w:noProof/>
                <w:webHidden/>
              </w:rPr>
              <w:fldChar w:fldCharType="end"/>
            </w:r>
          </w:hyperlink>
        </w:p>
        <w:p w:rsidR="00B63D4C" w:rsidRDefault="00560C8C">
          <w:pPr>
            <w:pStyle w:val="TOC3"/>
            <w:rPr>
              <w:rFonts w:asciiTheme="minorHAnsi" w:eastAsiaTheme="minorEastAsia" w:hAnsiTheme="minorHAnsi" w:cstheme="minorBidi"/>
              <w:noProof/>
            </w:rPr>
          </w:pPr>
          <w:hyperlink w:anchor="_Toc508359804" w:history="1">
            <w:r w:rsidR="00B63D4C" w:rsidRPr="00090A7B">
              <w:rPr>
                <w:rStyle w:val="Hyperlink"/>
                <w:noProof/>
              </w:rPr>
              <w:t>2.3.4  HIGH AVAILABILITY</w:t>
            </w:r>
            <w:r w:rsidR="00B63D4C">
              <w:rPr>
                <w:noProof/>
                <w:webHidden/>
              </w:rPr>
              <w:tab/>
            </w:r>
            <w:r w:rsidR="00B63D4C">
              <w:rPr>
                <w:noProof/>
                <w:webHidden/>
              </w:rPr>
              <w:fldChar w:fldCharType="begin"/>
            </w:r>
            <w:r w:rsidR="00B63D4C">
              <w:rPr>
                <w:noProof/>
                <w:webHidden/>
              </w:rPr>
              <w:instrText xml:space="preserve"> PAGEREF _Toc508359804 \h </w:instrText>
            </w:r>
            <w:r w:rsidR="00B63D4C">
              <w:rPr>
                <w:noProof/>
                <w:webHidden/>
              </w:rPr>
            </w:r>
            <w:r w:rsidR="00B63D4C">
              <w:rPr>
                <w:noProof/>
                <w:webHidden/>
              </w:rPr>
              <w:fldChar w:fldCharType="separate"/>
            </w:r>
            <w:r w:rsidR="00B63D4C">
              <w:rPr>
                <w:noProof/>
                <w:webHidden/>
              </w:rPr>
              <w:t>9</w:t>
            </w:r>
            <w:r w:rsidR="00B63D4C">
              <w:rPr>
                <w:noProof/>
                <w:webHidden/>
              </w:rPr>
              <w:fldChar w:fldCharType="end"/>
            </w:r>
          </w:hyperlink>
        </w:p>
        <w:p w:rsidR="00B63D4C" w:rsidRDefault="00560C8C">
          <w:pPr>
            <w:pStyle w:val="TOC3"/>
            <w:rPr>
              <w:rFonts w:asciiTheme="minorHAnsi" w:eastAsiaTheme="minorEastAsia" w:hAnsiTheme="minorHAnsi" w:cstheme="minorBidi"/>
              <w:noProof/>
            </w:rPr>
          </w:pPr>
          <w:hyperlink w:anchor="_Toc508359805" w:history="1">
            <w:r w:rsidR="00B63D4C" w:rsidRPr="00090A7B">
              <w:rPr>
                <w:rStyle w:val="Hyperlink"/>
                <w:noProof/>
              </w:rPr>
              <w:t>2.3.5 BACKUP STRATEGY</w:t>
            </w:r>
            <w:r w:rsidR="00B63D4C">
              <w:rPr>
                <w:noProof/>
                <w:webHidden/>
              </w:rPr>
              <w:tab/>
            </w:r>
            <w:r w:rsidR="00B63D4C">
              <w:rPr>
                <w:noProof/>
                <w:webHidden/>
              </w:rPr>
              <w:fldChar w:fldCharType="begin"/>
            </w:r>
            <w:r w:rsidR="00B63D4C">
              <w:rPr>
                <w:noProof/>
                <w:webHidden/>
              </w:rPr>
              <w:instrText xml:space="preserve"> PAGEREF _Toc508359805 \h </w:instrText>
            </w:r>
            <w:r w:rsidR="00B63D4C">
              <w:rPr>
                <w:noProof/>
                <w:webHidden/>
              </w:rPr>
            </w:r>
            <w:r w:rsidR="00B63D4C">
              <w:rPr>
                <w:noProof/>
                <w:webHidden/>
              </w:rPr>
              <w:fldChar w:fldCharType="separate"/>
            </w:r>
            <w:r w:rsidR="00B63D4C">
              <w:rPr>
                <w:noProof/>
                <w:webHidden/>
              </w:rPr>
              <w:t>9</w:t>
            </w:r>
            <w:r w:rsidR="00B63D4C">
              <w:rPr>
                <w:noProof/>
                <w:webHidden/>
              </w:rPr>
              <w:fldChar w:fldCharType="end"/>
            </w:r>
          </w:hyperlink>
        </w:p>
        <w:p w:rsidR="00B63D4C" w:rsidRDefault="00560C8C">
          <w:pPr>
            <w:pStyle w:val="TOC2"/>
            <w:rPr>
              <w:rFonts w:asciiTheme="minorHAnsi" w:eastAsiaTheme="minorEastAsia" w:hAnsiTheme="minorHAnsi" w:cstheme="minorBidi"/>
              <w:noProof/>
              <w:sz w:val="22"/>
            </w:rPr>
          </w:pPr>
          <w:hyperlink w:anchor="_Toc508359806" w:history="1">
            <w:r w:rsidR="00B63D4C" w:rsidRPr="00090A7B">
              <w:rPr>
                <w:rStyle w:val="Hyperlink"/>
                <w:noProof/>
              </w:rPr>
              <w:t>2.4</w:t>
            </w:r>
            <w:r w:rsidR="00B63D4C">
              <w:rPr>
                <w:rFonts w:asciiTheme="minorHAnsi" w:eastAsiaTheme="minorEastAsia" w:hAnsiTheme="minorHAnsi" w:cstheme="minorBidi"/>
                <w:noProof/>
                <w:sz w:val="22"/>
              </w:rPr>
              <w:tab/>
            </w:r>
            <w:r w:rsidR="00B63D4C" w:rsidRPr="00090A7B">
              <w:rPr>
                <w:rStyle w:val="Hyperlink"/>
                <w:noProof/>
              </w:rPr>
              <w:t>AWS CONSTRUCTS</w:t>
            </w:r>
            <w:r w:rsidR="00B63D4C">
              <w:rPr>
                <w:noProof/>
                <w:webHidden/>
              </w:rPr>
              <w:tab/>
            </w:r>
            <w:r w:rsidR="00B63D4C">
              <w:rPr>
                <w:noProof/>
                <w:webHidden/>
              </w:rPr>
              <w:fldChar w:fldCharType="begin"/>
            </w:r>
            <w:r w:rsidR="00B63D4C">
              <w:rPr>
                <w:noProof/>
                <w:webHidden/>
              </w:rPr>
              <w:instrText xml:space="preserve"> PAGEREF _Toc508359806 \h </w:instrText>
            </w:r>
            <w:r w:rsidR="00B63D4C">
              <w:rPr>
                <w:noProof/>
                <w:webHidden/>
              </w:rPr>
            </w:r>
            <w:r w:rsidR="00B63D4C">
              <w:rPr>
                <w:noProof/>
                <w:webHidden/>
              </w:rPr>
              <w:fldChar w:fldCharType="separate"/>
            </w:r>
            <w:r w:rsidR="00B63D4C">
              <w:rPr>
                <w:noProof/>
                <w:webHidden/>
              </w:rPr>
              <w:t>9</w:t>
            </w:r>
            <w:r w:rsidR="00B63D4C">
              <w:rPr>
                <w:noProof/>
                <w:webHidden/>
              </w:rPr>
              <w:fldChar w:fldCharType="end"/>
            </w:r>
          </w:hyperlink>
        </w:p>
        <w:p w:rsidR="00B63D4C" w:rsidRDefault="00560C8C">
          <w:pPr>
            <w:pStyle w:val="TOC3"/>
            <w:rPr>
              <w:rFonts w:asciiTheme="minorHAnsi" w:eastAsiaTheme="minorEastAsia" w:hAnsiTheme="minorHAnsi" w:cstheme="minorBidi"/>
              <w:noProof/>
            </w:rPr>
          </w:pPr>
          <w:hyperlink w:anchor="_Toc508359807" w:history="1">
            <w:r w:rsidR="00B63D4C" w:rsidRPr="00090A7B">
              <w:rPr>
                <w:rStyle w:val="Hyperlink"/>
                <w:noProof/>
              </w:rPr>
              <w:t>2.4.1 EC2</w:t>
            </w:r>
            <w:r w:rsidR="00B63D4C">
              <w:rPr>
                <w:noProof/>
                <w:webHidden/>
              </w:rPr>
              <w:tab/>
            </w:r>
            <w:r w:rsidR="00B63D4C">
              <w:rPr>
                <w:noProof/>
                <w:webHidden/>
              </w:rPr>
              <w:fldChar w:fldCharType="begin"/>
            </w:r>
            <w:r w:rsidR="00B63D4C">
              <w:rPr>
                <w:noProof/>
                <w:webHidden/>
              </w:rPr>
              <w:instrText xml:space="preserve"> PAGEREF _Toc508359807 \h </w:instrText>
            </w:r>
            <w:r w:rsidR="00B63D4C">
              <w:rPr>
                <w:noProof/>
                <w:webHidden/>
              </w:rPr>
            </w:r>
            <w:r w:rsidR="00B63D4C">
              <w:rPr>
                <w:noProof/>
                <w:webHidden/>
              </w:rPr>
              <w:fldChar w:fldCharType="separate"/>
            </w:r>
            <w:r w:rsidR="00B63D4C">
              <w:rPr>
                <w:noProof/>
                <w:webHidden/>
              </w:rPr>
              <w:t>10</w:t>
            </w:r>
            <w:r w:rsidR="00B63D4C">
              <w:rPr>
                <w:noProof/>
                <w:webHidden/>
              </w:rPr>
              <w:fldChar w:fldCharType="end"/>
            </w:r>
          </w:hyperlink>
        </w:p>
        <w:p w:rsidR="00B63D4C" w:rsidRDefault="00560C8C">
          <w:pPr>
            <w:pStyle w:val="TOC3"/>
            <w:rPr>
              <w:rFonts w:asciiTheme="minorHAnsi" w:eastAsiaTheme="minorEastAsia" w:hAnsiTheme="minorHAnsi" w:cstheme="minorBidi"/>
              <w:noProof/>
            </w:rPr>
          </w:pPr>
          <w:hyperlink w:anchor="_Toc508359808" w:history="1">
            <w:r w:rsidR="00B63D4C" w:rsidRPr="00090A7B">
              <w:rPr>
                <w:rStyle w:val="Hyperlink"/>
                <w:noProof/>
              </w:rPr>
              <w:t>2.4.2 TAGGING SPECIFICATION</w:t>
            </w:r>
            <w:r w:rsidR="00B63D4C">
              <w:rPr>
                <w:noProof/>
                <w:webHidden/>
              </w:rPr>
              <w:tab/>
            </w:r>
            <w:r w:rsidR="00B63D4C">
              <w:rPr>
                <w:noProof/>
                <w:webHidden/>
              </w:rPr>
              <w:fldChar w:fldCharType="begin"/>
            </w:r>
            <w:r w:rsidR="00B63D4C">
              <w:rPr>
                <w:noProof/>
                <w:webHidden/>
              </w:rPr>
              <w:instrText xml:space="preserve"> PAGEREF _Toc508359808 \h </w:instrText>
            </w:r>
            <w:r w:rsidR="00B63D4C">
              <w:rPr>
                <w:noProof/>
                <w:webHidden/>
              </w:rPr>
            </w:r>
            <w:r w:rsidR="00B63D4C">
              <w:rPr>
                <w:noProof/>
                <w:webHidden/>
              </w:rPr>
              <w:fldChar w:fldCharType="separate"/>
            </w:r>
            <w:r w:rsidR="00B63D4C">
              <w:rPr>
                <w:noProof/>
                <w:webHidden/>
              </w:rPr>
              <w:t>10</w:t>
            </w:r>
            <w:r w:rsidR="00B63D4C">
              <w:rPr>
                <w:noProof/>
                <w:webHidden/>
              </w:rPr>
              <w:fldChar w:fldCharType="end"/>
            </w:r>
          </w:hyperlink>
        </w:p>
        <w:p w:rsidR="00B63D4C" w:rsidRDefault="00560C8C">
          <w:pPr>
            <w:pStyle w:val="TOC3"/>
            <w:rPr>
              <w:rFonts w:asciiTheme="minorHAnsi" w:eastAsiaTheme="minorEastAsia" w:hAnsiTheme="minorHAnsi" w:cstheme="minorBidi"/>
              <w:noProof/>
            </w:rPr>
          </w:pPr>
          <w:hyperlink w:anchor="_Toc508359809" w:history="1">
            <w:r w:rsidR="00B63D4C" w:rsidRPr="00090A7B">
              <w:rPr>
                <w:rStyle w:val="Hyperlink"/>
                <w:noProof/>
              </w:rPr>
              <w:t>2.4.3 EBS</w:t>
            </w:r>
            <w:r w:rsidR="00B63D4C">
              <w:rPr>
                <w:noProof/>
                <w:webHidden/>
              </w:rPr>
              <w:tab/>
            </w:r>
            <w:r w:rsidR="00B63D4C">
              <w:rPr>
                <w:noProof/>
                <w:webHidden/>
              </w:rPr>
              <w:fldChar w:fldCharType="begin"/>
            </w:r>
            <w:r w:rsidR="00B63D4C">
              <w:rPr>
                <w:noProof/>
                <w:webHidden/>
              </w:rPr>
              <w:instrText xml:space="preserve"> PAGEREF _Toc508359809 \h </w:instrText>
            </w:r>
            <w:r w:rsidR="00B63D4C">
              <w:rPr>
                <w:noProof/>
                <w:webHidden/>
              </w:rPr>
            </w:r>
            <w:r w:rsidR="00B63D4C">
              <w:rPr>
                <w:noProof/>
                <w:webHidden/>
              </w:rPr>
              <w:fldChar w:fldCharType="separate"/>
            </w:r>
            <w:r w:rsidR="00B63D4C">
              <w:rPr>
                <w:noProof/>
                <w:webHidden/>
              </w:rPr>
              <w:t>11</w:t>
            </w:r>
            <w:r w:rsidR="00B63D4C">
              <w:rPr>
                <w:noProof/>
                <w:webHidden/>
              </w:rPr>
              <w:fldChar w:fldCharType="end"/>
            </w:r>
          </w:hyperlink>
        </w:p>
        <w:p w:rsidR="00B63D4C" w:rsidRDefault="00560C8C">
          <w:pPr>
            <w:pStyle w:val="TOC3"/>
            <w:rPr>
              <w:rFonts w:asciiTheme="minorHAnsi" w:eastAsiaTheme="minorEastAsia" w:hAnsiTheme="minorHAnsi" w:cstheme="minorBidi"/>
              <w:noProof/>
            </w:rPr>
          </w:pPr>
          <w:hyperlink w:anchor="_Toc508359810" w:history="1">
            <w:r w:rsidR="00B63D4C" w:rsidRPr="00090A7B">
              <w:rPr>
                <w:rStyle w:val="Hyperlink"/>
                <w:noProof/>
              </w:rPr>
              <w:t>2.4.4 KMS</w:t>
            </w:r>
            <w:r w:rsidR="00B63D4C">
              <w:rPr>
                <w:noProof/>
                <w:webHidden/>
              </w:rPr>
              <w:tab/>
            </w:r>
            <w:r w:rsidR="00B63D4C">
              <w:rPr>
                <w:noProof/>
                <w:webHidden/>
              </w:rPr>
              <w:fldChar w:fldCharType="begin"/>
            </w:r>
            <w:r w:rsidR="00B63D4C">
              <w:rPr>
                <w:noProof/>
                <w:webHidden/>
              </w:rPr>
              <w:instrText xml:space="preserve"> PAGEREF _Toc508359810 \h </w:instrText>
            </w:r>
            <w:r w:rsidR="00B63D4C">
              <w:rPr>
                <w:noProof/>
                <w:webHidden/>
              </w:rPr>
            </w:r>
            <w:r w:rsidR="00B63D4C">
              <w:rPr>
                <w:noProof/>
                <w:webHidden/>
              </w:rPr>
              <w:fldChar w:fldCharType="separate"/>
            </w:r>
            <w:r w:rsidR="00B63D4C">
              <w:rPr>
                <w:noProof/>
                <w:webHidden/>
              </w:rPr>
              <w:t>12</w:t>
            </w:r>
            <w:r w:rsidR="00B63D4C">
              <w:rPr>
                <w:noProof/>
                <w:webHidden/>
              </w:rPr>
              <w:fldChar w:fldCharType="end"/>
            </w:r>
          </w:hyperlink>
        </w:p>
        <w:p w:rsidR="00B63D4C" w:rsidRDefault="00560C8C">
          <w:pPr>
            <w:pStyle w:val="TOC3"/>
            <w:rPr>
              <w:rFonts w:asciiTheme="minorHAnsi" w:eastAsiaTheme="minorEastAsia" w:hAnsiTheme="minorHAnsi" w:cstheme="minorBidi"/>
              <w:noProof/>
            </w:rPr>
          </w:pPr>
          <w:hyperlink w:anchor="_Toc508359811" w:history="1">
            <w:r w:rsidR="00B63D4C" w:rsidRPr="00090A7B">
              <w:rPr>
                <w:rStyle w:val="Hyperlink"/>
                <w:noProof/>
              </w:rPr>
              <w:t>2.4.5 S3</w:t>
            </w:r>
            <w:r w:rsidR="00B63D4C">
              <w:rPr>
                <w:noProof/>
                <w:webHidden/>
              </w:rPr>
              <w:tab/>
            </w:r>
            <w:r w:rsidR="00B63D4C">
              <w:rPr>
                <w:noProof/>
                <w:webHidden/>
              </w:rPr>
              <w:fldChar w:fldCharType="begin"/>
            </w:r>
            <w:r w:rsidR="00B63D4C">
              <w:rPr>
                <w:noProof/>
                <w:webHidden/>
              </w:rPr>
              <w:instrText xml:space="preserve"> PAGEREF _Toc508359811 \h </w:instrText>
            </w:r>
            <w:r w:rsidR="00B63D4C">
              <w:rPr>
                <w:noProof/>
                <w:webHidden/>
              </w:rPr>
            </w:r>
            <w:r w:rsidR="00B63D4C">
              <w:rPr>
                <w:noProof/>
                <w:webHidden/>
              </w:rPr>
              <w:fldChar w:fldCharType="separate"/>
            </w:r>
            <w:r w:rsidR="00B63D4C">
              <w:rPr>
                <w:noProof/>
                <w:webHidden/>
              </w:rPr>
              <w:t>13</w:t>
            </w:r>
            <w:r w:rsidR="00B63D4C">
              <w:rPr>
                <w:noProof/>
                <w:webHidden/>
              </w:rPr>
              <w:fldChar w:fldCharType="end"/>
            </w:r>
          </w:hyperlink>
        </w:p>
        <w:p w:rsidR="00B63D4C" w:rsidRDefault="00560C8C">
          <w:pPr>
            <w:pStyle w:val="TOC3"/>
            <w:rPr>
              <w:rFonts w:asciiTheme="minorHAnsi" w:eastAsiaTheme="minorEastAsia" w:hAnsiTheme="minorHAnsi" w:cstheme="minorBidi"/>
              <w:noProof/>
            </w:rPr>
          </w:pPr>
          <w:hyperlink w:anchor="_Toc508359812" w:history="1">
            <w:r w:rsidR="00B63D4C" w:rsidRPr="00090A7B">
              <w:rPr>
                <w:rStyle w:val="Hyperlink"/>
                <w:noProof/>
              </w:rPr>
              <w:t>2.4.6 ELB</w:t>
            </w:r>
            <w:r w:rsidR="00B63D4C">
              <w:rPr>
                <w:noProof/>
                <w:webHidden/>
              </w:rPr>
              <w:tab/>
            </w:r>
            <w:r w:rsidR="00B63D4C">
              <w:rPr>
                <w:noProof/>
                <w:webHidden/>
              </w:rPr>
              <w:fldChar w:fldCharType="begin"/>
            </w:r>
            <w:r w:rsidR="00B63D4C">
              <w:rPr>
                <w:noProof/>
                <w:webHidden/>
              </w:rPr>
              <w:instrText xml:space="preserve"> PAGEREF _Toc508359812 \h </w:instrText>
            </w:r>
            <w:r w:rsidR="00B63D4C">
              <w:rPr>
                <w:noProof/>
                <w:webHidden/>
              </w:rPr>
            </w:r>
            <w:r w:rsidR="00B63D4C">
              <w:rPr>
                <w:noProof/>
                <w:webHidden/>
              </w:rPr>
              <w:fldChar w:fldCharType="separate"/>
            </w:r>
            <w:r w:rsidR="00B63D4C">
              <w:rPr>
                <w:noProof/>
                <w:webHidden/>
              </w:rPr>
              <w:t>13</w:t>
            </w:r>
            <w:r w:rsidR="00B63D4C">
              <w:rPr>
                <w:noProof/>
                <w:webHidden/>
              </w:rPr>
              <w:fldChar w:fldCharType="end"/>
            </w:r>
          </w:hyperlink>
        </w:p>
        <w:p w:rsidR="00B63D4C" w:rsidRDefault="00560C8C">
          <w:pPr>
            <w:pStyle w:val="TOC2"/>
            <w:rPr>
              <w:rFonts w:asciiTheme="minorHAnsi" w:eastAsiaTheme="minorEastAsia" w:hAnsiTheme="minorHAnsi" w:cstheme="minorBidi"/>
              <w:noProof/>
              <w:sz w:val="22"/>
            </w:rPr>
          </w:pPr>
          <w:hyperlink w:anchor="_Toc508359813" w:history="1">
            <w:r w:rsidR="00B63D4C" w:rsidRPr="00090A7B">
              <w:rPr>
                <w:rStyle w:val="Hyperlink"/>
                <w:noProof/>
              </w:rPr>
              <w:t>2.5</w:t>
            </w:r>
            <w:r w:rsidR="00B63D4C">
              <w:rPr>
                <w:rFonts w:asciiTheme="minorHAnsi" w:eastAsiaTheme="minorEastAsia" w:hAnsiTheme="minorHAnsi" w:cstheme="minorBidi"/>
                <w:noProof/>
                <w:sz w:val="22"/>
              </w:rPr>
              <w:tab/>
            </w:r>
            <w:r w:rsidR="00B63D4C" w:rsidRPr="00090A7B">
              <w:rPr>
                <w:rStyle w:val="Hyperlink"/>
                <w:noProof/>
              </w:rPr>
              <w:t>WORK IN PROGESS</w:t>
            </w:r>
            <w:r w:rsidR="00B63D4C">
              <w:rPr>
                <w:noProof/>
                <w:webHidden/>
              </w:rPr>
              <w:tab/>
            </w:r>
            <w:r w:rsidR="00B63D4C">
              <w:rPr>
                <w:noProof/>
                <w:webHidden/>
              </w:rPr>
              <w:fldChar w:fldCharType="begin"/>
            </w:r>
            <w:r w:rsidR="00B63D4C">
              <w:rPr>
                <w:noProof/>
                <w:webHidden/>
              </w:rPr>
              <w:instrText xml:space="preserve"> PAGEREF _Toc508359813 \h </w:instrText>
            </w:r>
            <w:r w:rsidR="00B63D4C">
              <w:rPr>
                <w:noProof/>
                <w:webHidden/>
              </w:rPr>
            </w:r>
            <w:r w:rsidR="00B63D4C">
              <w:rPr>
                <w:noProof/>
                <w:webHidden/>
              </w:rPr>
              <w:fldChar w:fldCharType="separate"/>
            </w:r>
            <w:r w:rsidR="00B63D4C">
              <w:rPr>
                <w:noProof/>
                <w:webHidden/>
              </w:rPr>
              <w:t>13</w:t>
            </w:r>
            <w:r w:rsidR="00B63D4C">
              <w:rPr>
                <w:noProof/>
                <w:webHidden/>
              </w:rPr>
              <w:fldChar w:fldCharType="end"/>
            </w:r>
          </w:hyperlink>
        </w:p>
        <w:p w:rsidR="00B63D4C" w:rsidRDefault="00560C8C">
          <w:pPr>
            <w:pStyle w:val="TOC1"/>
            <w:rPr>
              <w:rFonts w:asciiTheme="minorHAnsi" w:eastAsiaTheme="minorEastAsia" w:hAnsiTheme="minorHAnsi" w:cstheme="minorBidi"/>
              <w:b w:val="0"/>
              <w:noProof/>
              <w:sz w:val="22"/>
              <w:szCs w:val="22"/>
            </w:rPr>
          </w:pPr>
          <w:hyperlink w:anchor="_Toc508359814" w:history="1">
            <w:r w:rsidR="00B63D4C" w:rsidRPr="00090A7B">
              <w:rPr>
                <w:rStyle w:val="Hyperlink"/>
                <w:noProof/>
              </w:rPr>
              <w:t>3</w:t>
            </w:r>
            <w:r w:rsidR="00B63D4C">
              <w:rPr>
                <w:rFonts w:asciiTheme="minorHAnsi" w:eastAsiaTheme="minorEastAsia" w:hAnsiTheme="minorHAnsi" w:cstheme="minorBidi"/>
                <w:b w:val="0"/>
                <w:noProof/>
                <w:sz w:val="22"/>
                <w:szCs w:val="22"/>
              </w:rPr>
              <w:tab/>
            </w:r>
            <w:r w:rsidR="00B63D4C" w:rsidRPr="00090A7B">
              <w:rPr>
                <w:rStyle w:val="Hyperlink"/>
                <w:noProof/>
              </w:rPr>
              <w:t>CLOUDFORMATION STACKS</w:t>
            </w:r>
            <w:r w:rsidR="00B63D4C">
              <w:rPr>
                <w:noProof/>
                <w:webHidden/>
              </w:rPr>
              <w:tab/>
            </w:r>
            <w:r w:rsidR="00B63D4C">
              <w:rPr>
                <w:noProof/>
                <w:webHidden/>
              </w:rPr>
              <w:fldChar w:fldCharType="begin"/>
            </w:r>
            <w:r w:rsidR="00B63D4C">
              <w:rPr>
                <w:noProof/>
                <w:webHidden/>
              </w:rPr>
              <w:instrText xml:space="preserve"> PAGEREF _Toc508359814 \h </w:instrText>
            </w:r>
            <w:r w:rsidR="00B63D4C">
              <w:rPr>
                <w:noProof/>
                <w:webHidden/>
              </w:rPr>
            </w:r>
            <w:r w:rsidR="00B63D4C">
              <w:rPr>
                <w:noProof/>
                <w:webHidden/>
              </w:rPr>
              <w:fldChar w:fldCharType="separate"/>
            </w:r>
            <w:r w:rsidR="00B63D4C">
              <w:rPr>
                <w:noProof/>
                <w:webHidden/>
              </w:rPr>
              <w:t>14</w:t>
            </w:r>
            <w:r w:rsidR="00B63D4C">
              <w:rPr>
                <w:noProof/>
                <w:webHidden/>
              </w:rPr>
              <w:fldChar w:fldCharType="end"/>
            </w:r>
          </w:hyperlink>
        </w:p>
        <w:p w:rsidR="00B63D4C" w:rsidRDefault="00560C8C">
          <w:pPr>
            <w:pStyle w:val="TOC1"/>
            <w:rPr>
              <w:rFonts w:asciiTheme="minorHAnsi" w:eastAsiaTheme="minorEastAsia" w:hAnsiTheme="minorHAnsi" w:cstheme="minorBidi"/>
              <w:b w:val="0"/>
              <w:noProof/>
              <w:sz w:val="22"/>
              <w:szCs w:val="22"/>
            </w:rPr>
          </w:pPr>
          <w:hyperlink w:anchor="_Toc508359815" w:history="1">
            <w:r w:rsidR="00B63D4C" w:rsidRPr="00090A7B">
              <w:rPr>
                <w:rStyle w:val="Hyperlink"/>
                <w:noProof/>
              </w:rPr>
              <w:t>4</w:t>
            </w:r>
            <w:r w:rsidR="00B63D4C">
              <w:rPr>
                <w:rFonts w:asciiTheme="minorHAnsi" w:eastAsiaTheme="minorEastAsia" w:hAnsiTheme="minorHAnsi" w:cstheme="minorBidi"/>
                <w:b w:val="0"/>
                <w:noProof/>
                <w:sz w:val="22"/>
                <w:szCs w:val="22"/>
              </w:rPr>
              <w:tab/>
            </w:r>
            <w:r w:rsidR="00B63D4C" w:rsidRPr="00090A7B">
              <w:rPr>
                <w:rStyle w:val="Hyperlink"/>
                <w:noProof/>
              </w:rPr>
              <w:t>AWS IAM POLICIES</w:t>
            </w:r>
            <w:r w:rsidR="00B63D4C">
              <w:rPr>
                <w:noProof/>
                <w:webHidden/>
              </w:rPr>
              <w:tab/>
            </w:r>
            <w:r w:rsidR="00B63D4C">
              <w:rPr>
                <w:noProof/>
                <w:webHidden/>
              </w:rPr>
              <w:fldChar w:fldCharType="begin"/>
            </w:r>
            <w:r w:rsidR="00B63D4C">
              <w:rPr>
                <w:noProof/>
                <w:webHidden/>
              </w:rPr>
              <w:instrText xml:space="preserve"> PAGEREF _Toc508359815 \h </w:instrText>
            </w:r>
            <w:r w:rsidR="00B63D4C">
              <w:rPr>
                <w:noProof/>
                <w:webHidden/>
              </w:rPr>
            </w:r>
            <w:r w:rsidR="00B63D4C">
              <w:rPr>
                <w:noProof/>
                <w:webHidden/>
              </w:rPr>
              <w:fldChar w:fldCharType="separate"/>
            </w:r>
            <w:r w:rsidR="00B63D4C">
              <w:rPr>
                <w:noProof/>
                <w:webHidden/>
              </w:rPr>
              <w:t>15</w:t>
            </w:r>
            <w:r w:rsidR="00B63D4C">
              <w:rPr>
                <w:noProof/>
                <w:webHidden/>
              </w:rPr>
              <w:fldChar w:fldCharType="end"/>
            </w:r>
          </w:hyperlink>
        </w:p>
        <w:p w:rsidR="00B63D4C" w:rsidRDefault="00560C8C">
          <w:pPr>
            <w:pStyle w:val="TOC1"/>
            <w:rPr>
              <w:rFonts w:asciiTheme="minorHAnsi" w:eastAsiaTheme="minorEastAsia" w:hAnsiTheme="minorHAnsi" w:cstheme="minorBidi"/>
              <w:b w:val="0"/>
              <w:noProof/>
              <w:sz w:val="22"/>
              <w:szCs w:val="22"/>
            </w:rPr>
          </w:pPr>
          <w:hyperlink w:anchor="_Toc508359816" w:history="1">
            <w:r w:rsidR="00B63D4C" w:rsidRPr="00090A7B">
              <w:rPr>
                <w:rStyle w:val="Hyperlink"/>
                <w:noProof/>
              </w:rPr>
              <w:t>5</w:t>
            </w:r>
            <w:r w:rsidR="00B63D4C">
              <w:rPr>
                <w:rFonts w:asciiTheme="minorHAnsi" w:eastAsiaTheme="minorEastAsia" w:hAnsiTheme="minorHAnsi" w:cstheme="minorBidi"/>
                <w:b w:val="0"/>
                <w:noProof/>
                <w:sz w:val="22"/>
                <w:szCs w:val="22"/>
              </w:rPr>
              <w:tab/>
            </w:r>
            <w:r w:rsidR="00B63D4C" w:rsidRPr="00090A7B">
              <w:rPr>
                <w:rStyle w:val="Hyperlink"/>
                <w:noProof/>
              </w:rPr>
              <w:t>SECURITY GROUPS</w:t>
            </w:r>
            <w:r w:rsidR="00B63D4C">
              <w:rPr>
                <w:noProof/>
                <w:webHidden/>
              </w:rPr>
              <w:tab/>
            </w:r>
            <w:r w:rsidR="00B63D4C">
              <w:rPr>
                <w:noProof/>
                <w:webHidden/>
              </w:rPr>
              <w:fldChar w:fldCharType="begin"/>
            </w:r>
            <w:r w:rsidR="00B63D4C">
              <w:rPr>
                <w:noProof/>
                <w:webHidden/>
              </w:rPr>
              <w:instrText xml:space="preserve"> PAGEREF _Toc508359816 \h </w:instrText>
            </w:r>
            <w:r w:rsidR="00B63D4C">
              <w:rPr>
                <w:noProof/>
                <w:webHidden/>
              </w:rPr>
            </w:r>
            <w:r w:rsidR="00B63D4C">
              <w:rPr>
                <w:noProof/>
                <w:webHidden/>
              </w:rPr>
              <w:fldChar w:fldCharType="separate"/>
            </w:r>
            <w:r w:rsidR="00B63D4C">
              <w:rPr>
                <w:noProof/>
                <w:webHidden/>
              </w:rPr>
              <w:t>16</w:t>
            </w:r>
            <w:r w:rsidR="00B63D4C">
              <w:rPr>
                <w:noProof/>
                <w:webHidden/>
              </w:rPr>
              <w:fldChar w:fldCharType="end"/>
            </w:r>
          </w:hyperlink>
        </w:p>
        <w:p w:rsidR="00B63D4C" w:rsidRDefault="00560C8C">
          <w:pPr>
            <w:pStyle w:val="TOC2"/>
            <w:rPr>
              <w:rFonts w:asciiTheme="minorHAnsi" w:eastAsiaTheme="minorEastAsia" w:hAnsiTheme="minorHAnsi" w:cstheme="minorBidi"/>
              <w:noProof/>
              <w:sz w:val="22"/>
            </w:rPr>
          </w:pPr>
          <w:hyperlink w:anchor="_Toc508359817" w:history="1">
            <w:r w:rsidR="00B63D4C" w:rsidRPr="00090A7B">
              <w:rPr>
                <w:rStyle w:val="Hyperlink"/>
                <w:noProof/>
              </w:rPr>
              <w:t>5.1</w:t>
            </w:r>
            <w:r w:rsidR="00B63D4C">
              <w:rPr>
                <w:rFonts w:asciiTheme="minorHAnsi" w:eastAsiaTheme="minorEastAsia" w:hAnsiTheme="minorHAnsi" w:cstheme="minorBidi"/>
                <w:noProof/>
                <w:sz w:val="22"/>
              </w:rPr>
              <w:tab/>
            </w:r>
            <w:r w:rsidR="00B63D4C" w:rsidRPr="00090A7B">
              <w:rPr>
                <w:rStyle w:val="Hyperlink"/>
                <w:noProof/>
              </w:rPr>
              <w:t>SUMMARY</w:t>
            </w:r>
            <w:r w:rsidR="00B63D4C">
              <w:rPr>
                <w:noProof/>
                <w:webHidden/>
              </w:rPr>
              <w:tab/>
            </w:r>
            <w:r w:rsidR="00B63D4C">
              <w:rPr>
                <w:noProof/>
                <w:webHidden/>
              </w:rPr>
              <w:fldChar w:fldCharType="begin"/>
            </w:r>
            <w:r w:rsidR="00B63D4C">
              <w:rPr>
                <w:noProof/>
                <w:webHidden/>
              </w:rPr>
              <w:instrText xml:space="preserve"> PAGEREF _Toc508359817 \h </w:instrText>
            </w:r>
            <w:r w:rsidR="00B63D4C">
              <w:rPr>
                <w:noProof/>
                <w:webHidden/>
              </w:rPr>
            </w:r>
            <w:r w:rsidR="00B63D4C">
              <w:rPr>
                <w:noProof/>
                <w:webHidden/>
              </w:rPr>
              <w:fldChar w:fldCharType="separate"/>
            </w:r>
            <w:r w:rsidR="00B63D4C">
              <w:rPr>
                <w:noProof/>
                <w:webHidden/>
              </w:rPr>
              <w:t>16</w:t>
            </w:r>
            <w:r w:rsidR="00B63D4C">
              <w:rPr>
                <w:noProof/>
                <w:webHidden/>
              </w:rPr>
              <w:fldChar w:fldCharType="end"/>
            </w:r>
          </w:hyperlink>
        </w:p>
        <w:p w:rsidR="00B63D4C" w:rsidRDefault="00560C8C">
          <w:pPr>
            <w:pStyle w:val="TOC2"/>
            <w:rPr>
              <w:rFonts w:asciiTheme="minorHAnsi" w:eastAsiaTheme="minorEastAsia" w:hAnsiTheme="minorHAnsi" w:cstheme="minorBidi"/>
              <w:noProof/>
              <w:sz w:val="22"/>
            </w:rPr>
          </w:pPr>
          <w:hyperlink w:anchor="_Toc508359818" w:history="1">
            <w:r w:rsidR="00B63D4C" w:rsidRPr="00090A7B">
              <w:rPr>
                <w:rStyle w:val="Hyperlink"/>
                <w:noProof/>
              </w:rPr>
              <w:t>5.2</w:t>
            </w:r>
            <w:r w:rsidR="00B63D4C">
              <w:rPr>
                <w:rFonts w:asciiTheme="minorHAnsi" w:eastAsiaTheme="minorEastAsia" w:hAnsiTheme="minorHAnsi" w:cstheme="minorBidi"/>
                <w:noProof/>
                <w:sz w:val="22"/>
              </w:rPr>
              <w:tab/>
            </w:r>
            <w:r w:rsidR="00B63D4C" w:rsidRPr="00090A7B">
              <w:rPr>
                <w:rStyle w:val="Hyperlink"/>
                <w:noProof/>
              </w:rPr>
              <w:t>SECURITY GROUP LAYERS</w:t>
            </w:r>
            <w:r w:rsidR="00B63D4C">
              <w:rPr>
                <w:noProof/>
                <w:webHidden/>
              </w:rPr>
              <w:tab/>
            </w:r>
            <w:r w:rsidR="00B63D4C">
              <w:rPr>
                <w:noProof/>
                <w:webHidden/>
              </w:rPr>
              <w:fldChar w:fldCharType="begin"/>
            </w:r>
            <w:r w:rsidR="00B63D4C">
              <w:rPr>
                <w:noProof/>
                <w:webHidden/>
              </w:rPr>
              <w:instrText xml:space="preserve"> PAGEREF _Toc508359818 \h </w:instrText>
            </w:r>
            <w:r w:rsidR="00B63D4C">
              <w:rPr>
                <w:noProof/>
                <w:webHidden/>
              </w:rPr>
            </w:r>
            <w:r w:rsidR="00B63D4C">
              <w:rPr>
                <w:noProof/>
                <w:webHidden/>
              </w:rPr>
              <w:fldChar w:fldCharType="separate"/>
            </w:r>
            <w:r w:rsidR="00B63D4C">
              <w:rPr>
                <w:noProof/>
                <w:webHidden/>
              </w:rPr>
              <w:t>16</w:t>
            </w:r>
            <w:r w:rsidR="00B63D4C">
              <w:rPr>
                <w:noProof/>
                <w:webHidden/>
              </w:rPr>
              <w:fldChar w:fldCharType="end"/>
            </w:r>
          </w:hyperlink>
        </w:p>
        <w:p w:rsidR="00B63D4C" w:rsidRDefault="00560C8C">
          <w:pPr>
            <w:pStyle w:val="TOC3"/>
            <w:rPr>
              <w:rFonts w:asciiTheme="minorHAnsi" w:eastAsiaTheme="minorEastAsia" w:hAnsiTheme="minorHAnsi" w:cstheme="minorBidi"/>
              <w:noProof/>
            </w:rPr>
          </w:pPr>
          <w:hyperlink w:anchor="_Toc508359819" w:history="1">
            <w:r w:rsidR="00B63D4C" w:rsidRPr="00090A7B">
              <w:rPr>
                <w:rStyle w:val="Hyperlink"/>
                <w:noProof/>
              </w:rPr>
              <w:t>LAYER LIST</w:t>
            </w:r>
            <w:r w:rsidR="00B63D4C">
              <w:rPr>
                <w:noProof/>
                <w:webHidden/>
              </w:rPr>
              <w:tab/>
            </w:r>
            <w:r w:rsidR="00B63D4C">
              <w:rPr>
                <w:noProof/>
                <w:webHidden/>
              </w:rPr>
              <w:fldChar w:fldCharType="begin"/>
            </w:r>
            <w:r w:rsidR="00B63D4C">
              <w:rPr>
                <w:noProof/>
                <w:webHidden/>
              </w:rPr>
              <w:instrText xml:space="preserve"> PAGEREF _Toc508359819 \h </w:instrText>
            </w:r>
            <w:r w:rsidR="00B63D4C">
              <w:rPr>
                <w:noProof/>
                <w:webHidden/>
              </w:rPr>
            </w:r>
            <w:r w:rsidR="00B63D4C">
              <w:rPr>
                <w:noProof/>
                <w:webHidden/>
              </w:rPr>
              <w:fldChar w:fldCharType="separate"/>
            </w:r>
            <w:r w:rsidR="00B63D4C">
              <w:rPr>
                <w:noProof/>
                <w:webHidden/>
              </w:rPr>
              <w:t>16</w:t>
            </w:r>
            <w:r w:rsidR="00B63D4C">
              <w:rPr>
                <w:noProof/>
                <w:webHidden/>
              </w:rPr>
              <w:fldChar w:fldCharType="end"/>
            </w:r>
          </w:hyperlink>
        </w:p>
        <w:p w:rsidR="00B63D4C" w:rsidRDefault="00560C8C">
          <w:pPr>
            <w:pStyle w:val="TOC2"/>
            <w:rPr>
              <w:rFonts w:asciiTheme="minorHAnsi" w:eastAsiaTheme="minorEastAsia" w:hAnsiTheme="minorHAnsi" w:cstheme="minorBidi"/>
              <w:noProof/>
              <w:sz w:val="22"/>
            </w:rPr>
          </w:pPr>
          <w:hyperlink w:anchor="_Toc508359820" w:history="1">
            <w:r w:rsidR="00B63D4C" w:rsidRPr="00090A7B">
              <w:rPr>
                <w:rStyle w:val="Hyperlink"/>
                <w:noProof/>
              </w:rPr>
              <w:t>5.3</w:t>
            </w:r>
            <w:r w:rsidR="00B63D4C">
              <w:rPr>
                <w:rFonts w:asciiTheme="minorHAnsi" w:eastAsiaTheme="minorEastAsia" w:hAnsiTheme="minorHAnsi" w:cstheme="minorBidi"/>
                <w:noProof/>
                <w:sz w:val="22"/>
              </w:rPr>
              <w:tab/>
            </w:r>
            <w:r w:rsidR="00B63D4C" w:rsidRPr="00090A7B">
              <w:rPr>
                <w:rStyle w:val="Hyperlink"/>
                <w:noProof/>
              </w:rPr>
              <w:t>SECURITY GROUP LAYER RULES</w:t>
            </w:r>
            <w:r w:rsidR="00B63D4C">
              <w:rPr>
                <w:noProof/>
                <w:webHidden/>
              </w:rPr>
              <w:tab/>
            </w:r>
            <w:r w:rsidR="00B63D4C">
              <w:rPr>
                <w:noProof/>
                <w:webHidden/>
              </w:rPr>
              <w:fldChar w:fldCharType="begin"/>
            </w:r>
            <w:r w:rsidR="00B63D4C">
              <w:rPr>
                <w:noProof/>
                <w:webHidden/>
              </w:rPr>
              <w:instrText xml:space="preserve"> PAGEREF _Toc508359820 \h </w:instrText>
            </w:r>
            <w:r w:rsidR="00B63D4C">
              <w:rPr>
                <w:noProof/>
                <w:webHidden/>
              </w:rPr>
            </w:r>
            <w:r w:rsidR="00B63D4C">
              <w:rPr>
                <w:noProof/>
                <w:webHidden/>
              </w:rPr>
              <w:fldChar w:fldCharType="separate"/>
            </w:r>
            <w:r w:rsidR="00B63D4C">
              <w:rPr>
                <w:noProof/>
                <w:webHidden/>
              </w:rPr>
              <w:t>16</w:t>
            </w:r>
            <w:r w:rsidR="00B63D4C">
              <w:rPr>
                <w:noProof/>
                <w:webHidden/>
              </w:rPr>
              <w:fldChar w:fldCharType="end"/>
            </w:r>
          </w:hyperlink>
        </w:p>
        <w:p w:rsidR="00B63D4C" w:rsidRDefault="00560C8C">
          <w:pPr>
            <w:pStyle w:val="TOC3"/>
            <w:rPr>
              <w:rFonts w:asciiTheme="minorHAnsi" w:eastAsiaTheme="minorEastAsia" w:hAnsiTheme="minorHAnsi" w:cstheme="minorBidi"/>
              <w:noProof/>
            </w:rPr>
          </w:pPr>
          <w:hyperlink w:anchor="_Toc508359821" w:history="1">
            <w:r w:rsidR="00B63D4C" w:rsidRPr="00090A7B">
              <w:rPr>
                <w:rStyle w:val="Hyperlink"/>
                <w:noProof/>
              </w:rPr>
              <w:t>OVERVIEW</w:t>
            </w:r>
            <w:r w:rsidR="00B63D4C">
              <w:rPr>
                <w:noProof/>
                <w:webHidden/>
              </w:rPr>
              <w:tab/>
            </w:r>
            <w:r w:rsidR="00B63D4C">
              <w:rPr>
                <w:noProof/>
                <w:webHidden/>
              </w:rPr>
              <w:fldChar w:fldCharType="begin"/>
            </w:r>
            <w:r w:rsidR="00B63D4C">
              <w:rPr>
                <w:noProof/>
                <w:webHidden/>
              </w:rPr>
              <w:instrText xml:space="preserve"> PAGEREF _Toc508359821 \h </w:instrText>
            </w:r>
            <w:r w:rsidR="00B63D4C">
              <w:rPr>
                <w:noProof/>
                <w:webHidden/>
              </w:rPr>
            </w:r>
            <w:r w:rsidR="00B63D4C">
              <w:rPr>
                <w:noProof/>
                <w:webHidden/>
              </w:rPr>
              <w:fldChar w:fldCharType="separate"/>
            </w:r>
            <w:r w:rsidR="00B63D4C">
              <w:rPr>
                <w:noProof/>
                <w:webHidden/>
              </w:rPr>
              <w:t>16</w:t>
            </w:r>
            <w:r w:rsidR="00B63D4C">
              <w:rPr>
                <w:noProof/>
                <w:webHidden/>
              </w:rPr>
              <w:fldChar w:fldCharType="end"/>
            </w:r>
          </w:hyperlink>
        </w:p>
        <w:p w:rsidR="00B63D4C" w:rsidRDefault="00560C8C">
          <w:pPr>
            <w:pStyle w:val="TOC2"/>
            <w:rPr>
              <w:rFonts w:asciiTheme="minorHAnsi" w:eastAsiaTheme="minorEastAsia" w:hAnsiTheme="minorHAnsi" w:cstheme="minorBidi"/>
              <w:noProof/>
              <w:sz w:val="22"/>
            </w:rPr>
          </w:pPr>
          <w:hyperlink w:anchor="_Toc508359822" w:history="1">
            <w:r w:rsidR="00B63D4C" w:rsidRPr="00090A7B">
              <w:rPr>
                <w:rStyle w:val="Hyperlink"/>
                <w:noProof/>
              </w:rPr>
              <w:t>5.4</w:t>
            </w:r>
            <w:r w:rsidR="00B63D4C">
              <w:rPr>
                <w:rFonts w:asciiTheme="minorHAnsi" w:eastAsiaTheme="minorEastAsia" w:hAnsiTheme="minorHAnsi" w:cstheme="minorBidi"/>
                <w:noProof/>
                <w:sz w:val="22"/>
              </w:rPr>
              <w:tab/>
            </w:r>
            <w:r w:rsidR="00B63D4C" w:rsidRPr="00090A7B">
              <w:rPr>
                <w:rStyle w:val="Hyperlink"/>
                <w:noProof/>
              </w:rPr>
              <w:t>SECURITY GROUP NAMING</w:t>
            </w:r>
            <w:r w:rsidR="00B63D4C">
              <w:rPr>
                <w:noProof/>
                <w:webHidden/>
              </w:rPr>
              <w:tab/>
            </w:r>
            <w:r w:rsidR="00B63D4C">
              <w:rPr>
                <w:noProof/>
                <w:webHidden/>
              </w:rPr>
              <w:fldChar w:fldCharType="begin"/>
            </w:r>
            <w:r w:rsidR="00B63D4C">
              <w:rPr>
                <w:noProof/>
                <w:webHidden/>
              </w:rPr>
              <w:instrText xml:space="preserve"> PAGEREF _Toc508359822 \h </w:instrText>
            </w:r>
            <w:r w:rsidR="00B63D4C">
              <w:rPr>
                <w:noProof/>
                <w:webHidden/>
              </w:rPr>
            </w:r>
            <w:r w:rsidR="00B63D4C">
              <w:rPr>
                <w:noProof/>
                <w:webHidden/>
              </w:rPr>
              <w:fldChar w:fldCharType="separate"/>
            </w:r>
            <w:r w:rsidR="00B63D4C">
              <w:rPr>
                <w:noProof/>
                <w:webHidden/>
              </w:rPr>
              <w:t>16</w:t>
            </w:r>
            <w:r w:rsidR="00B63D4C">
              <w:rPr>
                <w:noProof/>
                <w:webHidden/>
              </w:rPr>
              <w:fldChar w:fldCharType="end"/>
            </w:r>
          </w:hyperlink>
        </w:p>
        <w:p w:rsidR="00B63D4C" w:rsidRDefault="00560C8C">
          <w:pPr>
            <w:pStyle w:val="TOC3"/>
            <w:rPr>
              <w:rFonts w:asciiTheme="minorHAnsi" w:eastAsiaTheme="minorEastAsia" w:hAnsiTheme="minorHAnsi" w:cstheme="minorBidi"/>
              <w:noProof/>
            </w:rPr>
          </w:pPr>
          <w:hyperlink w:anchor="_Toc508359823" w:history="1">
            <w:r w:rsidR="00B63D4C" w:rsidRPr="00090A7B">
              <w:rPr>
                <w:rStyle w:val="Hyperlink"/>
                <w:noProof/>
                <w:lang w:val="fr-BE"/>
              </w:rPr>
              <w:t>EXAMPLES</w:t>
            </w:r>
            <w:r w:rsidR="00B63D4C">
              <w:rPr>
                <w:noProof/>
                <w:webHidden/>
              </w:rPr>
              <w:tab/>
            </w:r>
            <w:r w:rsidR="00B63D4C">
              <w:rPr>
                <w:noProof/>
                <w:webHidden/>
              </w:rPr>
              <w:fldChar w:fldCharType="begin"/>
            </w:r>
            <w:r w:rsidR="00B63D4C">
              <w:rPr>
                <w:noProof/>
                <w:webHidden/>
              </w:rPr>
              <w:instrText xml:space="preserve"> PAGEREF _Toc508359823 \h </w:instrText>
            </w:r>
            <w:r w:rsidR="00B63D4C">
              <w:rPr>
                <w:noProof/>
                <w:webHidden/>
              </w:rPr>
            </w:r>
            <w:r w:rsidR="00B63D4C">
              <w:rPr>
                <w:noProof/>
                <w:webHidden/>
              </w:rPr>
              <w:fldChar w:fldCharType="separate"/>
            </w:r>
            <w:r w:rsidR="00B63D4C">
              <w:rPr>
                <w:noProof/>
                <w:webHidden/>
              </w:rPr>
              <w:t>16</w:t>
            </w:r>
            <w:r w:rsidR="00B63D4C">
              <w:rPr>
                <w:noProof/>
                <w:webHidden/>
              </w:rPr>
              <w:fldChar w:fldCharType="end"/>
            </w:r>
          </w:hyperlink>
        </w:p>
        <w:p w:rsidR="00B63D4C" w:rsidRDefault="00560C8C">
          <w:pPr>
            <w:pStyle w:val="TOC2"/>
            <w:rPr>
              <w:rFonts w:asciiTheme="minorHAnsi" w:eastAsiaTheme="minorEastAsia" w:hAnsiTheme="minorHAnsi" w:cstheme="minorBidi"/>
              <w:noProof/>
              <w:sz w:val="22"/>
            </w:rPr>
          </w:pPr>
          <w:hyperlink w:anchor="_Toc508359824" w:history="1">
            <w:r w:rsidR="00B63D4C" w:rsidRPr="00090A7B">
              <w:rPr>
                <w:rStyle w:val="Hyperlink"/>
                <w:noProof/>
              </w:rPr>
              <w:t>5.5</w:t>
            </w:r>
            <w:r w:rsidR="00B63D4C">
              <w:rPr>
                <w:rFonts w:asciiTheme="minorHAnsi" w:eastAsiaTheme="minorEastAsia" w:hAnsiTheme="minorHAnsi" w:cstheme="minorBidi"/>
                <w:noProof/>
                <w:sz w:val="22"/>
              </w:rPr>
              <w:tab/>
            </w:r>
            <w:r w:rsidR="00B63D4C" w:rsidRPr="00090A7B">
              <w:rPr>
                <w:rStyle w:val="Hyperlink"/>
                <w:noProof/>
              </w:rPr>
              <w:t>SECURITY GROUP APPROACH</w:t>
            </w:r>
            <w:r w:rsidR="00B63D4C">
              <w:rPr>
                <w:noProof/>
                <w:webHidden/>
              </w:rPr>
              <w:tab/>
            </w:r>
            <w:r w:rsidR="00B63D4C">
              <w:rPr>
                <w:noProof/>
                <w:webHidden/>
              </w:rPr>
              <w:fldChar w:fldCharType="begin"/>
            </w:r>
            <w:r w:rsidR="00B63D4C">
              <w:rPr>
                <w:noProof/>
                <w:webHidden/>
              </w:rPr>
              <w:instrText xml:space="preserve"> PAGEREF _Toc508359824 \h </w:instrText>
            </w:r>
            <w:r w:rsidR="00B63D4C">
              <w:rPr>
                <w:noProof/>
                <w:webHidden/>
              </w:rPr>
            </w:r>
            <w:r w:rsidR="00B63D4C">
              <w:rPr>
                <w:noProof/>
                <w:webHidden/>
              </w:rPr>
              <w:fldChar w:fldCharType="separate"/>
            </w:r>
            <w:r w:rsidR="00B63D4C">
              <w:rPr>
                <w:noProof/>
                <w:webHidden/>
              </w:rPr>
              <w:t>17</w:t>
            </w:r>
            <w:r w:rsidR="00B63D4C">
              <w:rPr>
                <w:noProof/>
                <w:webHidden/>
              </w:rPr>
              <w:fldChar w:fldCharType="end"/>
            </w:r>
          </w:hyperlink>
        </w:p>
        <w:p w:rsidR="00B63D4C" w:rsidRDefault="00560C8C">
          <w:pPr>
            <w:pStyle w:val="TOC2"/>
            <w:rPr>
              <w:rFonts w:asciiTheme="minorHAnsi" w:eastAsiaTheme="minorEastAsia" w:hAnsiTheme="minorHAnsi" w:cstheme="minorBidi"/>
              <w:noProof/>
              <w:sz w:val="22"/>
            </w:rPr>
          </w:pPr>
          <w:hyperlink w:anchor="_Toc508359825" w:history="1">
            <w:r w:rsidR="00B63D4C" w:rsidRPr="00090A7B">
              <w:rPr>
                <w:rStyle w:val="Hyperlink"/>
                <w:noProof/>
              </w:rPr>
              <w:t>5.6</w:t>
            </w:r>
            <w:r w:rsidR="00B63D4C">
              <w:rPr>
                <w:rFonts w:asciiTheme="minorHAnsi" w:eastAsiaTheme="minorEastAsia" w:hAnsiTheme="minorHAnsi" w:cstheme="minorBidi"/>
                <w:noProof/>
                <w:sz w:val="22"/>
              </w:rPr>
              <w:tab/>
            </w:r>
            <w:r w:rsidR="00DF6B13">
              <w:rPr>
                <w:rStyle w:val="Hyperlink"/>
                <w:noProof/>
              </w:rPr>
              <w:t>PROJECTNAME</w:t>
            </w:r>
            <w:r w:rsidR="00B63D4C" w:rsidRPr="00090A7B">
              <w:rPr>
                <w:rStyle w:val="Hyperlink"/>
                <w:noProof/>
              </w:rPr>
              <w:t xml:space="preserve"> SECURITY GROUP DIAGRAM</w:t>
            </w:r>
            <w:r w:rsidR="00B63D4C">
              <w:rPr>
                <w:noProof/>
                <w:webHidden/>
              </w:rPr>
              <w:tab/>
            </w:r>
            <w:r w:rsidR="00B63D4C">
              <w:rPr>
                <w:noProof/>
                <w:webHidden/>
              </w:rPr>
              <w:fldChar w:fldCharType="begin"/>
            </w:r>
            <w:r w:rsidR="00B63D4C">
              <w:rPr>
                <w:noProof/>
                <w:webHidden/>
              </w:rPr>
              <w:instrText xml:space="preserve"> PAGEREF _Toc508359825 \h </w:instrText>
            </w:r>
            <w:r w:rsidR="00B63D4C">
              <w:rPr>
                <w:noProof/>
                <w:webHidden/>
              </w:rPr>
            </w:r>
            <w:r w:rsidR="00B63D4C">
              <w:rPr>
                <w:noProof/>
                <w:webHidden/>
              </w:rPr>
              <w:fldChar w:fldCharType="separate"/>
            </w:r>
            <w:r w:rsidR="00B63D4C">
              <w:rPr>
                <w:noProof/>
                <w:webHidden/>
              </w:rPr>
              <w:t>18</w:t>
            </w:r>
            <w:r w:rsidR="00B63D4C">
              <w:rPr>
                <w:noProof/>
                <w:webHidden/>
              </w:rPr>
              <w:fldChar w:fldCharType="end"/>
            </w:r>
          </w:hyperlink>
        </w:p>
        <w:p w:rsidR="00B63D4C" w:rsidRDefault="00560C8C">
          <w:pPr>
            <w:pStyle w:val="TOC1"/>
            <w:rPr>
              <w:rFonts w:asciiTheme="minorHAnsi" w:eastAsiaTheme="minorEastAsia" w:hAnsiTheme="minorHAnsi" w:cstheme="minorBidi"/>
              <w:b w:val="0"/>
              <w:noProof/>
              <w:sz w:val="22"/>
              <w:szCs w:val="22"/>
            </w:rPr>
          </w:pPr>
          <w:hyperlink w:anchor="_Toc508359826" w:history="1">
            <w:r w:rsidR="00B63D4C" w:rsidRPr="00090A7B">
              <w:rPr>
                <w:rStyle w:val="Hyperlink"/>
                <w:noProof/>
              </w:rPr>
              <w:t>6</w:t>
            </w:r>
            <w:r w:rsidR="00B63D4C">
              <w:rPr>
                <w:rFonts w:asciiTheme="minorHAnsi" w:eastAsiaTheme="minorEastAsia" w:hAnsiTheme="minorHAnsi" w:cstheme="minorBidi"/>
                <w:b w:val="0"/>
                <w:noProof/>
                <w:sz w:val="22"/>
                <w:szCs w:val="22"/>
              </w:rPr>
              <w:tab/>
            </w:r>
            <w:r w:rsidR="00B63D4C" w:rsidRPr="00090A7B">
              <w:rPr>
                <w:rStyle w:val="Hyperlink"/>
                <w:noProof/>
              </w:rPr>
              <w:t>AWS Enterprise INFRASTRUCTURE</w:t>
            </w:r>
            <w:r w:rsidR="00B63D4C">
              <w:rPr>
                <w:noProof/>
                <w:webHidden/>
              </w:rPr>
              <w:tab/>
            </w:r>
            <w:r w:rsidR="00B63D4C">
              <w:rPr>
                <w:noProof/>
                <w:webHidden/>
              </w:rPr>
              <w:fldChar w:fldCharType="begin"/>
            </w:r>
            <w:r w:rsidR="00B63D4C">
              <w:rPr>
                <w:noProof/>
                <w:webHidden/>
              </w:rPr>
              <w:instrText xml:space="preserve"> PAGEREF _Toc508359826 \h </w:instrText>
            </w:r>
            <w:r w:rsidR="00B63D4C">
              <w:rPr>
                <w:noProof/>
                <w:webHidden/>
              </w:rPr>
            </w:r>
            <w:r w:rsidR="00B63D4C">
              <w:rPr>
                <w:noProof/>
                <w:webHidden/>
              </w:rPr>
              <w:fldChar w:fldCharType="separate"/>
            </w:r>
            <w:r w:rsidR="00B63D4C">
              <w:rPr>
                <w:noProof/>
                <w:webHidden/>
              </w:rPr>
              <w:t>19</w:t>
            </w:r>
            <w:r w:rsidR="00B63D4C">
              <w:rPr>
                <w:noProof/>
                <w:webHidden/>
              </w:rPr>
              <w:fldChar w:fldCharType="end"/>
            </w:r>
          </w:hyperlink>
        </w:p>
        <w:p w:rsidR="00B63D4C" w:rsidRDefault="00560C8C">
          <w:pPr>
            <w:pStyle w:val="TOC2"/>
            <w:rPr>
              <w:rFonts w:asciiTheme="minorHAnsi" w:eastAsiaTheme="minorEastAsia" w:hAnsiTheme="minorHAnsi" w:cstheme="minorBidi"/>
              <w:noProof/>
              <w:sz w:val="22"/>
            </w:rPr>
          </w:pPr>
          <w:hyperlink w:anchor="_Toc508359827" w:history="1">
            <w:r w:rsidR="00B63D4C" w:rsidRPr="00090A7B">
              <w:rPr>
                <w:rStyle w:val="Hyperlink"/>
                <w:noProof/>
              </w:rPr>
              <w:t>6.1</w:t>
            </w:r>
            <w:r w:rsidR="00B63D4C">
              <w:rPr>
                <w:rFonts w:asciiTheme="minorHAnsi" w:eastAsiaTheme="minorEastAsia" w:hAnsiTheme="minorHAnsi" w:cstheme="minorBidi"/>
                <w:noProof/>
                <w:sz w:val="22"/>
              </w:rPr>
              <w:tab/>
            </w:r>
            <w:r w:rsidR="00B63D4C" w:rsidRPr="00090A7B">
              <w:rPr>
                <w:rStyle w:val="Hyperlink"/>
                <w:noProof/>
              </w:rPr>
              <w:t>ACCOUNTS</w:t>
            </w:r>
            <w:r w:rsidR="00B63D4C">
              <w:rPr>
                <w:noProof/>
                <w:webHidden/>
              </w:rPr>
              <w:tab/>
            </w:r>
            <w:r w:rsidR="00B63D4C">
              <w:rPr>
                <w:noProof/>
                <w:webHidden/>
              </w:rPr>
              <w:fldChar w:fldCharType="begin"/>
            </w:r>
            <w:r w:rsidR="00B63D4C">
              <w:rPr>
                <w:noProof/>
                <w:webHidden/>
              </w:rPr>
              <w:instrText xml:space="preserve"> PAGEREF _Toc508359827 \h </w:instrText>
            </w:r>
            <w:r w:rsidR="00B63D4C">
              <w:rPr>
                <w:noProof/>
                <w:webHidden/>
              </w:rPr>
            </w:r>
            <w:r w:rsidR="00B63D4C">
              <w:rPr>
                <w:noProof/>
                <w:webHidden/>
              </w:rPr>
              <w:fldChar w:fldCharType="separate"/>
            </w:r>
            <w:r w:rsidR="00B63D4C">
              <w:rPr>
                <w:noProof/>
                <w:webHidden/>
              </w:rPr>
              <w:t>19</w:t>
            </w:r>
            <w:r w:rsidR="00B63D4C">
              <w:rPr>
                <w:noProof/>
                <w:webHidden/>
              </w:rPr>
              <w:fldChar w:fldCharType="end"/>
            </w:r>
          </w:hyperlink>
        </w:p>
        <w:p w:rsidR="00B63D4C" w:rsidRDefault="00560C8C">
          <w:pPr>
            <w:pStyle w:val="TOC3"/>
            <w:rPr>
              <w:rFonts w:asciiTheme="minorHAnsi" w:eastAsiaTheme="minorEastAsia" w:hAnsiTheme="minorHAnsi" w:cstheme="minorBidi"/>
              <w:noProof/>
            </w:rPr>
          </w:pPr>
          <w:hyperlink w:anchor="_Toc508359828" w:history="1">
            <w:r w:rsidR="00B63D4C" w:rsidRPr="00090A7B">
              <w:rPr>
                <w:rStyle w:val="Hyperlink"/>
                <w:noProof/>
              </w:rPr>
              <w:t>6.1.1 CHART OF ACCOUNTS</w:t>
            </w:r>
            <w:r w:rsidR="00B63D4C">
              <w:rPr>
                <w:noProof/>
                <w:webHidden/>
              </w:rPr>
              <w:tab/>
            </w:r>
            <w:r w:rsidR="00B63D4C">
              <w:rPr>
                <w:noProof/>
                <w:webHidden/>
              </w:rPr>
              <w:fldChar w:fldCharType="begin"/>
            </w:r>
            <w:r w:rsidR="00B63D4C">
              <w:rPr>
                <w:noProof/>
                <w:webHidden/>
              </w:rPr>
              <w:instrText xml:space="preserve"> PAGEREF _Toc508359828 \h </w:instrText>
            </w:r>
            <w:r w:rsidR="00B63D4C">
              <w:rPr>
                <w:noProof/>
                <w:webHidden/>
              </w:rPr>
            </w:r>
            <w:r w:rsidR="00B63D4C">
              <w:rPr>
                <w:noProof/>
                <w:webHidden/>
              </w:rPr>
              <w:fldChar w:fldCharType="separate"/>
            </w:r>
            <w:r w:rsidR="00B63D4C">
              <w:rPr>
                <w:noProof/>
                <w:webHidden/>
              </w:rPr>
              <w:t>19</w:t>
            </w:r>
            <w:r w:rsidR="00B63D4C">
              <w:rPr>
                <w:noProof/>
                <w:webHidden/>
              </w:rPr>
              <w:fldChar w:fldCharType="end"/>
            </w:r>
          </w:hyperlink>
        </w:p>
        <w:p w:rsidR="00B63D4C" w:rsidRDefault="00560C8C">
          <w:pPr>
            <w:pStyle w:val="TOC2"/>
            <w:rPr>
              <w:rFonts w:asciiTheme="minorHAnsi" w:eastAsiaTheme="minorEastAsia" w:hAnsiTheme="minorHAnsi" w:cstheme="minorBidi"/>
              <w:noProof/>
              <w:sz w:val="22"/>
            </w:rPr>
          </w:pPr>
          <w:hyperlink w:anchor="_Toc508359829" w:history="1">
            <w:r w:rsidR="00B63D4C" w:rsidRPr="00090A7B">
              <w:rPr>
                <w:rStyle w:val="Hyperlink"/>
                <w:noProof/>
              </w:rPr>
              <w:t>6.2</w:t>
            </w:r>
            <w:r w:rsidR="00B63D4C">
              <w:rPr>
                <w:rFonts w:asciiTheme="minorHAnsi" w:eastAsiaTheme="minorEastAsia" w:hAnsiTheme="minorHAnsi" w:cstheme="minorBidi"/>
                <w:noProof/>
                <w:sz w:val="22"/>
              </w:rPr>
              <w:tab/>
            </w:r>
            <w:r w:rsidR="00B63D4C" w:rsidRPr="00090A7B">
              <w:rPr>
                <w:rStyle w:val="Hyperlink"/>
                <w:noProof/>
              </w:rPr>
              <w:t>REGIONS</w:t>
            </w:r>
            <w:r w:rsidR="00B63D4C">
              <w:rPr>
                <w:noProof/>
                <w:webHidden/>
              </w:rPr>
              <w:tab/>
            </w:r>
            <w:r w:rsidR="00B63D4C">
              <w:rPr>
                <w:noProof/>
                <w:webHidden/>
              </w:rPr>
              <w:fldChar w:fldCharType="begin"/>
            </w:r>
            <w:r w:rsidR="00B63D4C">
              <w:rPr>
                <w:noProof/>
                <w:webHidden/>
              </w:rPr>
              <w:instrText xml:space="preserve"> PAGEREF _Toc508359829 \h </w:instrText>
            </w:r>
            <w:r w:rsidR="00B63D4C">
              <w:rPr>
                <w:noProof/>
                <w:webHidden/>
              </w:rPr>
            </w:r>
            <w:r w:rsidR="00B63D4C">
              <w:rPr>
                <w:noProof/>
                <w:webHidden/>
              </w:rPr>
              <w:fldChar w:fldCharType="separate"/>
            </w:r>
            <w:r w:rsidR="00B63D4C">
              <w:rPr>
                <w:noProof/>
                <w:webHidden/>
              </w:rPr>
              <w:t>19</w:t>
            </w:r>
            <w:r w:rsidR="00B63D4C">
              <w:rPr>
                <w:noProof/>
                <w:webHidden/>
              </w:rPr>
              <w:fldChar w:fldCharType="end"/>
            </w:r>
          </w:hyperlink>
        </w:p>
        <w:p w:rsidR="00B63D4C" w:rsidRDefault="00560C8C">
          <w:pPr>
            <w:pStyle w:val="TOC3"/>
            <w:rPr>
              <w:rFonts w:asciiTheme="minorHAnsi" w:eastAsiaTheme="minorEastAsia" w:hAnsiTheme="minorHAnsi" w:cstheme="minorBidi"/>
              <w:noProof/>
            </w:rPr>
          </w:pPr>
          <w:hyperlink w:anchor="_Toc508359830" w:history="1">
            <w:r w:rsidR="00B63D4C" w:rsidRPr="00090A7B">
              <w:rPr>
                <w:rStyle w:val="Hyperlink"/>
                <w:noProof/>
              </w:rPr>
              <w:t>6.2.1 OVERVIEW</w:t>
            </w:r>
            <w:r w:rsidR="00B63D4C">
              <w:rPr>
                <w:noProof/>
                <w:webHidden/>
              </w:rPr>
              <w:tab/>
            </w:r>
            <w:r w:rsidR="00B63D4C">
              <w:rPr>
                <w:noProof/>
                <w:webHidden/>
              </w:rPr>
              <w:fldChar w:fldCharType="begin"/>
            </w:r>
            <w:r w:rsidR="00B63D4C">
              <w:rPr>
                <w:noProof/>
                <w:webHidden/>
              </w:rPr>
              <w:instrText xml:space="preserve"> PAGEREF _Toc508359830 \h </w:instrText>
            </w:r>
            <w:r w:rsidR="00B63D4C">
              <w:rPr>
                <w:noProof/>
                <w:webHidden/>
              </w:rPr>
            </w:r>
            <w:r w:rsidR="00B63D4C">
              <w:rPr>
                <w:noProof/>
                <w:webHidden/>
              </w:rPr>
              <w:fldChar w:fldCharType="separate"/>
            </w:r>
            <w:r w:rsidR="00B63D4C">
              <w:rPr>
                <w:noProof/>
                <w:webHidden/>
              </w:rPr>
              <w:t>19</w:t>
            </w:r>
            <w:r w:rsidR="00B63D4C">
              <w:rPr>
                <w:noProof/>
                <w:webHidden/>
              </w:rPr>
              <w:fldChar w:fldCharType="end"/>
            </w:r>
          </w:hyperlink>
        </w:p>
        <w:p w:rsidR="00B63D4C" w:rsidRDefault="00560C8C">
          <w:pPr>
            <w:pStyle w:val="TOC3"/>
            <w:rPr>
              <w:rFonts w:asciiTheme="minorHAnsi" w:eastAsiaTheme="minorEastAsia" w:hAnsiTheme="minorHAnsi" w:cstheme="minorBidi"/>
              <w:noProof/>
            </w:rPr>
          </w:pPr>
          <w:hyperlink w:anchor="_Toc508359831" w:history="1">
            <w:r w:rsidR="00B63D4C" w:rsidRPr="00090A7B">
              <w:rPr>
                <w:rStyle w:val="Hyperlink"/>
                <w:noProof/>
              </w:rPr>
              <w:t>6.2.2 REGION LIST</w:t>
            </w:r>
            <w:r w:rsidR="00B63D4C">
              <w:rPr>
                <w:noProof/>
                <w:webHidden/>
              </w:rPr>
              <w:tab/>
            </w:r>
            <w:r w:rsidR="00B63D4C">
              <w:rPr>
                <w:noProof/>
                <w:webHidden/>
              </w:rPr>
              <w:fldChar w:fldCharType="begin"/>
            </w:r>
            <w:r w:rsidR="00B63D4C">
              <w:rPr>
                <w:noProof/>
                <w:webHidden/>
              </w:rPr>
              <w:instrText xml:space="preserve"> PAGEREF _Toc508359831 \h </w:instrText>
            </w:r>
            <w:r w:rsidR="00B63D4C">
              <w:rPr>
                <w:noProof/>
                <w:webHidden/>
              </w:rPr>
            </w:r>
            <w:r w:rsidR="00B63D4C">
              <w:rPr>
                <w:noProof/>
                <w:webHidden/>
              </w:rPr>
              <w:fldChar w:fldCharType="separate"/>
            </w:r>
            <w:r w:rsidR="00B63D4C">
              <w:rPr>
                <w:noProof/>
                <w:webHidden/>
              </w:rPr>
              <w:t>19</w:t>
            </w:r>
            <w:r w:rsidR="00B63D4C">
              <w:rPr>
                <w:noProof/>
                <w:webHidden/>
              </w:rPr>
              <w:fldChar w:fldCharType="end"/>
            </w:r>
          </w:hyperlink>
        </w:p>
        <w:p w:rsidR="00B63D4C" w:rsidRDefault="00560C8C">
          <w:pPr>
            <w:pStyle w:val="TOC2"/>
            <w:rPr>
              <w:rFonts w:asciiTheme="minorHAnsi" w:eastAsiaTheme="minorEastAsia" w:hAnsiTheme="minorHAnsi" w:cstheme="minorBidi"/>
              <w:noProof/>
              <w:sz w:val="22"/>
            </w:rPr>
          </w:pPr>
          <w:hyperlink w:anchor="_Toc508359832" w:history="1">
            <w:r w:rsidR="00B63D4C" w:rsidRPr="00090A7B">
              <w:rPr>
                <w:rStyle w:val="Hyperlink"/>
                <w:noProof/>
              </w:rPr>
              <w:t>6.3</w:t>
            </w:r>
            <w:r w:rsidR="00B63D4C">
              <w:rPr>
                <w:rFonts w:asciiTheme="minorHAnsi" w:eastAsiaTheme="minorEastAsia" w:hAnsiTheme="minorHAnsi" w:cstheme="minorBidi"/>
                <w:noProof/>
                <w:sz w:val="22"/>
              </w:rPr>
              <w:tab/>
            </w:r>
            <w:r w:rsidR="00B63D4C" w:rsidRPr="00090A7B">
              <w:rPr>
                <w:rStyle w:val="Hyperlink"/>
                <w:noProof/>
              </w:rPr>
              <w:t>VIRTUAL PRIVATE CLOUD (VPC)</w:t>
            </w:r>
            <w:r w:rsidR="00B63D4C">
              <w:rPr>
                <w:noProof/>
                <w:webHidden/>
              </w:rPr>
              <w:tab/>
            </w:r>
            <w:r w:rsidR="00B63D4C">
              <w:rPr>
                <w:noProof/>
                <w:webHidden/>
              </w:rPr>
              <w:fldChar w:fldCharType="begin"/>
            </w:r>
            <w:r w:rsidR="00B63D4C">
              <w:rPr>
                <w:noProof/>
                <w:webHidden/>
              </w:rPr>
              <w:instrText xml:space="preserve"> PAGEREF _Toc508359832 \h </w:instrText>
            </w:r>
            <w:r w:rsidR="00B63D4C">
              <w:rPr>
                <w:noProof/>
                <w:webHidden/>
              </w:rPr>
            </w:r>
            <w:r w:rsidR="00B63D4C">
              <w:rPr>
                <w:noProof/>
                <w:webHidden/>
              </w:rPr>
              <w:fldChar w:fldCharType="separate"/>
            </w:r>
            <w:r w:rsidR="00B63D4C">
              <w:rPr>
                <w:noProof/>
                <w:webHidden/>
              </w:rPr>
              <w:t>19</w:t>
            </w:r>
            <w:r w:rsidR="00B63D4C">
              <w:rPr>
                <w:noProof/>
                <w:webHidden/>
              </w:rPr>
              <w:fldChar w:fldCharType="end"/>
            </w:r>
          </w:hyperlink>
        </w:p>
        <w:p w:rsidR="00B63D4C" w:rsidRDefault="00560C8C">
          <w:pPr>
            <w:pStyle w:val="TOC3"/>
            <w:rPr>
              <w:rFonts w:asciiTheme="minorHAnsi" w:eastAsiaTheme="minorEastAsia" w:hAnsiTheme="minorHAnsi" w:cstheme="minorBidi"/>
              <w:noProof/>
            </w:rPr>
          </w:pPr>
          <w:hyperlink w:anchor="_Toc508359833" w:history="1">
            <w:r w:rsidR="00B63D4C" w:rsidRPr="00090A7B">
              <w:rPr>
                <w:rStyle w:val="Hyperlink"/>
                <w:noProof/>
              </w:rPr>
              <w:t>6.3.1 OVERVIEW</w:t>
            </w:r>
            <w:r w:rsidR="00B63D4C">
              <w:rPr>
                <w:noProof/>
                <w:webHidden/>
              </w:rPr>
              <w:tab/>
            </w:r>
            <w:r w:rsidR="00B63D4C">
              <w:rPr>
                <w:noProof/>
                <w:webHidden/>
              </w:rPr>
              <w:fldChar w:fldCharType="begin"/>
            </w:r>
            <w:r w:rsidR="00B63D4C">
              <w:rPr>
                <w:noProof/>
                <w:webHidden/>
              </w:rPr>
              <w:instrText xml:space="preserve"> PAGEREF _Toc508359833 \h </w:instrText>
            </w:r>
            <w:r w:rsidR="00B63D4C">
              <w:rPr>
                <w:noProof/>
                <w:webHidden/>
              </w:rPr>
            </w:r>
            <w:r w:rsidR="00B63D4C">
              <w:rPr>
                <w:noProof/>
                <w:webHidden/>
              </w:rPr>
              <w:fldChar w:fldCharType="separate"/>
            </w:r>
            <w:r w:rsidR="00B63D4C">
              <w:rPr>
                <w:noProof/>
                <w:webHidden/>
              </w:rPr>
              <w:t>19</w:t>
            </w:r>
            <w:r w:rsidR="00B63D4C">
              <w:rPr>
                <w:noProof/>
                <w:webHidden/>
              </w:rPr>
              <w:fldChar w:fldCharType="end"/>
            </w:r>
          </w:hyperlink>
        </w:p>
        <w:p w:rsidR="00B63D4C" w:rsidRDefault="00560C8C">
          <w:pPr>
            <w:pStyle w:val="TOC3"/>
            <w:rPr>
              <w:rFonts w:asciiTheme="minorHAnsi" w:eastAsiaTheme="minorEastAsia" w:hAnsiTheme="minorHAnsi" w:cstheme="minorBidi"/>
              <w:noProof/>
            </w:rPr>
          </w:pPr>
          <w:hyperlink w:anchor="_Toc508359834" w:history="1">
            <w:r w:rsidR="00B63D4C" w:rsidRPr="00090A7B">
              <w:rPr>
                <w:rStyle w:val="Hyperlink"/>
                <w:noProof/>
              </w:rPr>
              <w:t>6.3.2 VPC LIST</w:t>
            </w:r>
            <w:r w:rsidR="00B63D4C">
              <w:rPr>
                <w:noProof/>
                <w:webHidden/>
              </w:rPr>
              <w:tab/>
            </w:r>
            <w:r w:rsidR="00B63D4C">
              <w:rPr>
                <w:noProof/>
                <w:webHidden/>
              </w:rPr>
              <w:fldChar w:fldCharType="begin"/>
            </w:r>
            <w:r w:rsidR="00B63D4C">
              <w:rPr>
                <w:noProof/>
                <w:webHidden/>
              </w:rPr>
              <w:instrText xml:space="preserve"> PAGEREF _Toc508359834 \h </w:instrText>
            </w:r>
            <w:r w:rsidR="00B63D4C">
              <w:rPr>
                <w:noProof/>
                <w:webHidden/>
              </w:rPr>
            </w:r>
            <w:r w:rsidR="00B63D4C">
              <w:rPr>
                <w:noProof/>
                <w:webHidden/>
              </w:rPr>
              <w:fldChar w:fldCharType="separate"/>
            </w:r>
            <w:r w:rsidR="00B63D4C">
              <w:rPr>
                <w:noProof/>
                <w:webHidden/>
              </w:rPr>
              <w:t>20</w:t>
            </w:r>
            <w:r w:rsidR="00B63D4C">
              <w:rPr>
                <w:noProof/>
                <w:webHidden/>
              </w:rPr>
              <w:fldChar w:fldCharType="end"/>
            </w:r>
          </w:hyperlink>
        </w:p>
        <w:p w:rsidR="00B63D4C" w:rsidRDefault="00560C8C">
          <w:pPr>
            <w:pStyle w:val="TOC3"/>
            <w:rPr>
              <w:rFonts w:asciiTheme="minorHAnsi" w:eastAsiaTheme="minorEastAsia" w:hAnsiTheme="minorHAnsi" w:cstheme="minorBidi"/>
              <w:noProof/>
            </w:rPr>
          </w:pPr>
          <w:hyperlink w:anchor="_Toc508359835" w:history="1">
            <w:r w:rsidR="00B63D4C" w:rsidRPr="00090A7B">
              <w:rPr>
                <w:rStyle w:val="Hyperlink"/>
                <w:noProof/>
              </w:rPr>
              <w:t>6.3.3 INTRA-VPC COMMUNICATION</w:t>
            </w:r>
            <w:r w:rsidR="00B63D4C">
              <w:rPr>
                <w:noProof/>
                <w:webHidden/>
              </w:rPr>
              <w:tab/>
            </w:r>
            <w:r w:rsidR="00B63D4C">
              <w:rPr>
                <w:noProof/>
                <w:webHidden/>
              </w:rPr>
              <w:fldChar w:fldCharType="begin"/>
            </w:r>
            <w:r w:rsidR="00B63D4C">
              <w:rPr>
                <w:noProof/>
                <w:webHidden/>
              </w:rPr>
              <w:instrText xml:space="preserve"> PAGEREF _Toc508359835 \h </w:instrText>
            </w:r>
            <w:r w:rsidR="00B63D4C">
              <w:rPr>
                <w:noProof/>
                <w:webHidden/>
              </w:rPr>
            </w:r>
            <w:r w:rsidR="00B63D4C">
              <w:rPr>
                <w:noProof/>
                <w:webHidden/>
              </w:rPr>
              <w:fldChar w:fldCharType="separate"/>
            </w:r>
            <w:r w:rsidR="00B63D4C">
              <w:rPr>
                <w:noProof/>
                <w:webHidden/>
              </w:rPr>
              <w:t>20</w:t>
            </w:r>
            <w:r w:rsidR="00B63D4C">
              <w:rPr>
                <w:noProof/>
                <w:webHidden/>
              </w:rPr>
              <w:fldChar w:fldCharType="end"/>
            </w:r>
          </w:hyperlink>
        </w:p>
        <w:p w:rsidR="00B63D4C" w:rsidRDefault="00560C8C">
          <w:pPr>
            <w:pStyle w:val="TOC3"/>
            <w:rPr>
              <w:rFonts w:asciiTheme="minorHAnsi" w:eastAsiaTheme="minorEastAsia" w:hAnsiTheme="minorHAnsi" w:cstheme="minorBidi"/>
              <w:noProof/>
            </w:rPr>
          </w:pPr>
          <w:hyperlink w:anchor="_Toc508359836" w:history="1">
            <w:r w:rsidR="00B63D4C" w:rsidRPr="00090A7B">
              <w:rPr>
                <w:rStyle w:val="Hyperlink"/>
                <w:noProof/>
              </w:rPr>
              <w:t>6.3.4 CLOUD INGRESS/EGRESS TO PREMISES</w:t>
            </w:r>
            <w:r w:rsidR="00B63D4C">
              <w:rPr>
                <w:noProof/>
                <w:webHidden/>
              </w:rPr>
              <w:tab/>
            </w:r>
            <w:r w:rsidR="00B63D4C">
              <w:rPr>
                <w:noProof/>
                <w:webHidden/>
              </w:rPr>
              <w:fldChar w:fldCharType="begin"/>
            </w:r>
            <w:r w:rsidR="00B63D4C">
              <w:rPr>
                <w:noProof/>
                <w:webHidden/>
              </w:rPr>
              <w:instrText xml:space="preserve"> PAGEREF _Toc508359836 \h </w:instrText>
            </w:r>
            <w:r w:rsidR="00B63D4C">
              <w:rPr>
                <w:noProof/>
                <w:webHidden/>
              </w:rPr>
            </w:r>
            <w:r w:rsidR="00B63D4C">
              <w:rPr>
                <w:noProof/>
                <w:webHidden/>
              </w:rPr>
              <w:fldChar w:fldCharType="separate"/>
            </w:r>
            <w:r w:rsidR="00B63D4C">
              <w:rPr>
                <w:noProof/>
                <w:webHidden/>
              </w:rPr>
              <w:t>20</w:t>
            </w:r>
            <w:r w:rsidR="00B63D4C">
              <w:rPr>
                <w:noProof/>
                <w:webHidden/>
              </w:rPr>
              <w:fldChar w:fldCharType="end"/>
            </w:r>
          </w:hyperlink>
        </w:p>
        <w:p w:rsidR="00B63D4C" w:rsidRDefault="00560C8C">
          <w:pPr>
            <w:pStyle w:val="TOC3"/>
            <w:rPr>
              <w:rFonts w:asciiTheme="minorHAnsi" w:eastAsiaTheme="minorEastAsia" w:hAnsiTheme="minorHAnsi" w:cstheme="minorBidi"/>
              <w:noProof/>
            </w:rPr>
          </w:pPr>
          <w:hyperlink w:anchor="_Toc508359837" w:history="1">
            <w:r w:rsidR="00B63D4C" w:rsidRPr="00090A7B">
              <w:rPr>
                <w:rStyle w:val="Hyperlink"/>
                <w:noProof/>
              </w:rPr>
              <w:t>6.3.5 CLOUD INGRESS/EGRESS TO INTERNET</w:t>
            </w:r>
            <w:r w:rsidR="00B63D4C">
              <w:rPr>
                <w:noProof/>
                <w:webHidden/>
              </w:rPr>
              <w:tab/>
            </w:r>
            <w:r w:rsidR="00B63D4C">
              <w:rPr>
                <w:noProof/>
                <w:webHidden/>
              </w:rPr>
              <w:fldChar w:fldCharType="begin"/>
            </w:r>
            <w:r w:rsidR="00B63D4C">
              <w:rPr>
                <w:noProof/>
                <w:webHidden/>
              </w:rPr>
              <w:instrText xml:space="preserve"> PAGEREF _Toc508359837 \h </w:instrText>
            </w:r>
            <w:r w:rsidR="00B63D4C">
              <w:rPr>
                <w:noProof/>
                <w:webHidden/>
              </w:rPr>
            </w:r>
            <w:r w:rsidR="00B63D4C">
              <w:rPr>
                <w:noProof/>
                <w:webHidden/>
              </w:rPr>
              <w:fldChar w:fldCharType="separate"/>
            </w:r>
            <w:r w:rsidR="00B63D4C">
              <w:rPr>
                <w:noProof/>
                <w:webHidden/>
              </w:rPr>
              <w:t>20</w:t>
            </w:r>
            <w:r w:rsidR="00B63D4C">
              <w:rPr>
                <w:noProof/>
                <w:webHidden/>
              </w:rPr>
              <w:fldChar w:fldCharType="end"/>
            </w:r>
          </w:hyperlink>
        </w:p>
        <w:p w:rsidR="00B63D4C" w:rsidRDefault="00560C8C">
          <w:pPr>
            <w:pStyle w:val="TOC1"/>
            <w:rPr>
              <w:rFonts w:asciiTheme="minorHAnsi" w:eastAsiaTheme="minorEastAsia" w:hAnsiTheme="minorHAnsi" w:cstheme="minorBidi"/>
              <w:b w:val="0"/>
              <w:noProof/>
              <w:sz w:val="22"/>
              <w:szCs w:val="22"/>
            </w:rPr>
          </w:pPr>
          <w:hyperlink w:anchor="_Toc508359838" w:history="1">
            <w:r w:rsidR="00B63D4C" w:rsidRPr="00090A7B">
              <w:rPr>
                <w:rStyle w:val="Hyperlink"/>
                <w:noProof/>
              </w:rPr>
              <w:t>7</w:t>
            </w:r>
            <w:r w:rsidR="00B63D4C">
              <w:rPr>
                <w:rFonts w:asciiTheme="minorHAnsi" w:eastAsiaTheme="minorEastAsia" w:hAnsiTheme="minorHAnsi" w:cstheme="minorBidi"/>
                <w:b w:val="0"/>
                <w:noProof/>
                <w:sz w:val="22"/>
                <w:szCs w:val="22"/>
              </w:rPr>
              <w:tab/>
            </w:r>
            <w:r w:rsidR="00B63D4C" w:rsidRPr="00090A7B">
              <w:rPr>
                <w:rStyle w:val="Hyperlink"/>
                <w:noProof/>
              </w:rPr>
              <w:t>APPENDIX A: SOFTWARE INVENTORY</w:t>
            </w:r>
            <w:r w:rsidR="00B63D4C">
              <w:rPr>
                <w:noProof/>
                <w:webHidden/>
              </w:rPr>
              <w:tab/>
            </w:r>
            <w:r w:rsidR="00B63D4C">
              <w:rPr>
                <w:noProof/>
                <w:webHidden/>
              </w:rPr>
              <w:fldChar w:fldCharType="begin"/>
            </w:r>
            <w:r w:rsidR="00B63D4C">
              <w:rPr>
                <w:noProof/>
                <w:webHidden/>
              </w:rPr>
              <w:instrText xml:space="preserve"> PAGEREF _Toc508359838 \h </w:instrText>
            </w:r>
            <w:r w:rsidR="00B63D4C">
              <w:rPr>
                <w:noProof/>
                <w:webHidden/>
              </w:rPr>
            </w:r>
            <w:r w:rsidR="00B63D4C">
              <w:rPr>
                <w:noProof/>
                <w:webHidden/>
              </w:rPr>
              <w:fldChar w:fldCharType="separate"/>
            </w:r>
            <w:r w:rsidR="00B63D4C">
              <w:rPr>
                <w:noProof/>
                <w:webHidden/>
              </w:rPr>
              <w:t>21</w:t>
            </w:r>
            <w:r w:rsidR="00B63D4C">
              <w:rPr>
                <w:noProof/>
                <w:webHidden/>
              </w:rPr>
              <w:fldChar w:fldCharType="end"/>
            </w:r>
          </w:hyperlink>
        </w:p>
        <w:p w:rsidR="00B63D4C" w:rsidRDefault="00560C8C">
          <w:pPr>
            <w:pStyle w:val="TOC2"/>
            <w:rPr>
              <w:rFonts w:asciiTheme="minorHAnsi" w:eastAsiaTheme="minorEastAsia" w:hAnsiTheme="minorHAnsi" w:cstheme="minorBidi"/>
              <w:noProof/>
              <w:sz w:val="22"/>
            </w:rPr>
          </w:pPr>
          <w:hyperlink w:anchor="_Toc508359839" w:history="1">
            <w:r w:rsidR="00B63D4C" w:rsidRPr="00090A7B">
              <w:rPr>
                <w:rStyle w:val="Hyperlink"/>
                <w:noProof/>
              </w:rPr>
              <w:t>7.1</w:t>
            </w:r>
            <w:r w:rsidR="00B63D4C">
              <w:rPr>
                <w:rFonts w:asciiTheme="minorHAnsi" w:eastAsiaTheme="minorEastAsia" w:hAnsiTheme="minorHAnsi" w:cstheme="minorBidi"/>
                <w:noProof/>
                <w:sz w:val="22"/>
              </w:rPr>
              <w:tab/>
            </w:r>
            <w:r w:rsidR="00B63D4C" w:rsidRPr="00090A7B">
              <w:rPr>
                <w:rStyle w:val="Hyperlink"/>
                <w:noProof/>
              </w:rPr>
              <w:t>WEB/APPLICATION SERVERS</w:t>
            </w:r>
            <w:r w:rsidR="00B63D4C">
              <w:rPr>
                <w:noProof/>
                <w:webHidden/>
              </w:rPr>
              <w:tab/>
            </w:r>
            <w:r w:rsidR="00B63D4C">
              <w:rPr>
                <w:noProof/>
                <w:webHidden/>
              </w:rPr>
              <w:fldChar w:fldCharType="begin"/>
            </w:r>
            <w:r w:rsidR="00B63D4C">
              <w:rPr>
                <w:noProof/>
                <w:webHidden/>
              </w:rPr>
              <w:instrText xml:space="preserve"> PAGEREF _Toc508359839 \h </w:instrText>
            </w:r>
            <w:r w:rsidR="00B63D4C">
              <w:rPr>
                <w:noProof/>
                <w:webHidden/>
              </w:rPr>
            </w:r>
            <w:r w:rsidR="00B63D4C">
              <w:rPr>
                <w:noProof/>
                <w:webHidden/>
              </w:rPr>
              <w:fldChar w:fldCharType="separate"/>
            </w:r>
            <w:r w:rsidR="00B63D4C">
              <w:rPr>
                <w:noProof/>
                <w:webHidden/>
              </w:rPr>
              <w:t>21</w:t>
            </w:r>
            <w:r w:rsidR="00B63D4C">
              <w:rPr>
                <w:noProof/>
                <w:webHidden/>
              </w:rPr>
              <w:fldChar w:fldCharType="end"/>
            </w:r>
          </w:hyperlink>
        </w:p>
        <w:p w:rsidR="00B63D4C" w:rsidRDefault="00560C8C">
          <w:pPr>
            <w:pStyle w:val="TOC2"/>
            <w:rPr>
              <w:rFonts w:asciiTheme="minorHAnsi" w:eastAsiaTheme="minorEastAsia" w:hAnsiTheme="minorHAnsi" w:cstheme="minorBidi"/>
              <w:noProof/>
              <w:sz w:val="22"/>
            </w:rPr>
          </w:pPr>
          <w:hyperlink w:anchor="_Toc508359840" w:history="1">
            <w:r w:rsidR="00B63D4C" w:rsidRPr="00090A7B">
              <w:rPr>
                <w:rStyle w:val="Hyperlink"/>
                <w:noProof/>
              </w:rPr>
              <w:t>7.2</w:t>
            </w:r>
            <w:r w:rsidR="00B63D4C">
              <w:rPr>
                <w:rFonts w:asciiTheme="minorHAnsi" w:eastAsiaTheme="minorEastAsia" w:hAnsiTheme="minorHAnsi" w:cstheme="minorBidi"/>
                <w:noProof/>
                <w:sz w:val="22"/>
              </w:rPr>
              <w:tab/>
            </w:r>
            <w:r w:rsidR="00B63D4C" w:rsidRPr="00090A7B">
              <w:rPr>
                <w:rStyle w:val="Hyperlink"/>
                <w:noProof/>
              </w:rPr>
              <w:t>DATABASE SERVERS</w:t>
            </w:r>
            <w:r w:rsidR="00B63D4C">
              <w:rPr>
                <w:noProof/>
                <w:webHidden/>
              </w:rPr>
              <w:tab/>
            </w:r>
            <w:r w:rsidR="00B63D4C">
              <w:rPr>
                <w:noProof/>
                <w:webHidden/>
              </w:rPr>
              <w:fldChar w:fldCharType="begin"/>
            </w:r>
            <w:r w:rsidR="00B63D4C">
              <w:rPr>
                <w:noProof/>
                <w:webHidden/>
              </w:rPr>
              <w:instrText xml:space="preserve"> PAGEREF _Toc508359840 \h </w:instrText>
            </w:r>
            <w:r w:rsidR="00B63D4C">
              <w:rPr>
                <w:noProof/>
                <w:webHidden/>
              </w:rPr>
            </w:r>
            <w:r w:rsidR="00B63D4C">
              <w:rPr>
                <w:noProof/>
                <w:webHidden/>
              </w:rPr>
              <w:fldChar w:fldCharType="separate"/>
            </w:r>
            <w:r w:rsidR="00B63D4C">
              <w:rPr>
                <w:noProof/>
                <w:webHidden/>
              </w:rPr>
              <w:t>21</w:t>
            </w:r>
            <w:r w:rsidR="00B63D4C">
              <w:rPr>
                <w:noProof/>
                <w:webHidden/>
              </w:rPr>
              <w:fldChar w:fldCharType="end"/>
            </w:r>
          </w:hyperlink>
        </w:p>
        <w:p w:rsidR="00D57CEC" w:rsidRDefault="00D57CEC" w:rsidP="00D57CEC">
          <w:pPr>
            <w:rPr>
              <w:b/>
              <w:bCs/>
              <w:noProof/>
            </w:rPr>
          </w:pPr>
          <w:r>
            <w:rPr>
              <w:b/>
              <w:bCs/>
              <w:noProof/>
            </w:rPr>
            <w:fldChar w:fldCharType="end"/>
          </w:r>
        </w:p>
      </w:sdtContent>
    </w:sdt>
    <w:p w:rsidR="00D57CEC" w:rsidRDefault="00D57CEC" w:rsidP="00D57CEC">
      <w:pPr>
        <w:rPr>
          <w:rFonts w:ascii="Arial Bold" w:hAnsi="Arial Bold" w:cs="Arial"/>
          <w:b/>
          <w:bCs/>
          <w:caps/>
          <w:kern w:val="32"/>
          <w:sz w:val="48"/>
          <w:szCs w:val="28"/>
        </w:rPr>
      </w:pPr>
      <w:r>
        <w:br w:type="page"/>
      </w:r>
    </w:p>
    <w:p w:rsidR="00D57CEC" w:rsidRPr="00491DA5" w:rsidRDefault="00D57CEC" w:rsidP="00D57CEC">
      <w:pPr>
        <w:pStyle w:val="Heading1"/>
        <w:rPr>
          <w:sz w:val="40"/>
        </w:rPr>
      </w:pPr>
      <w:bookmarkStart w:id="1" w:name="_Toc508359791"/>
      <w:r w:rsidRPr="00491DA5">
        <w:lastRenderedPageBreak/>
        <w:t>INTRODUCTION</w:t>
      </w:r>
      <w:bookmarkEnd w:id="1"/>
    </w:p>
    <w:p w:rsidR="00D57CEC" w:rsidRPr="00762331" w:rsidRDefault="00D57CEC" w:rsidP="00D57CEC">
      <w:pPr>
        <w:ind w:left="450"/>
        <w:rPr>
          <w:rFonts w:cs="Arial"/>
        </w:rPr>
      </w:pPr>
      <w:r>
        <w:rPr>
          <w:rFonts w:eastAsia="Arial" w:cs="Arial"/>
        </w:rPr>
        <w:t xml:space="preserve">This document outlines </w:t>
      </w:r>
      <w:r w:rsidR="00494F93">
        <w:rPr>
          <w:rFonts w:eastAsia="Arial" w:cs="Arial"/>
        </w:rPr>
        <w:t xml:space="preserve">the specifications for the </w:t>
      </w:r>
      <w:proofErr w:type="spellStart"/>
      <w:r w:rsidR="00DF6B13">
        <w:rPr>
          <w:rFonts w:eastAsia="Arial" w:cs="Arial"/>
        </w:rPr>
        <w:t>ProjectNAME</w:t>
      </w:r>
      <w:proofErr w:type="spellEnd"/>
      <w:r>
        <w:rPr>
          <w:rFonts w:eastAsia="Arial" w:cs="Arial"/>
        </w:rPr>
        <w:t xml:space="preserve"> application as it will be deployed into the </w:t>
      </w:r>
      <w:r w:rsidR="00DF6B13">
        <w:rPr>
          <w:rFonts w:eastAsia="Arial" w:cs="Arial"/>
        </w:rPr>
        <w:t>Company</w:t>
      </w:r>
      <w:r>
        <w:rPr>
          <w:rFonts w:eastAsia="Arial" w:cs="Arial"/>
        </w:rPr>
        <w:t xml:space="preserve"> AWS accounts as part of the Waterloo project that deploys the </w:t>
      </w:r>
      <w:proofErr w:type="spellStart"/>
      <w:r w:rsidR="00DF6B13">
        <w:rPr>
          <w:rFonts w:eastAsia="Arial" w:cs="Arial"/>
        </w:rPr>
        <w:t>ProjectNAME</w:t>
      </w:r>
      <w:proofErr w:type="spellEnd"/>
      <w:r>
        <w:rPr>
          <w:rFonts w:eastAsia="Arial" w:cs="Arial"/>
        </w:rPr>
        <w:t xml:space="preserve"> application.</w:t>
      </w:r>
    </w:p>
    <w:p w:rsidR="00D57CEC" w:rsidRPr="00762331" w:rsidRDefault="00D57CEC" w:rsidP="00D57CEC">
      <w:pPr>
        <w:rPr>
          <w:rFonts w:cs="Arial"/>
        </w:rPr>
      </w:pPr>
    </w:p>
    <w:p w:rsidR="00D57CEC" w:rsidRPr="00544956" w:rsidRDefault="00D57CEC" w:rsidP="00D57CEC">
      <w:pPr>
        <w:pStyle w:val="Heading2"/>
        <w:rPr>
          <w:caps/>
        </w:rPr>
      </w:pPr>
      <w:bookmarkStart w:id="2" w:name="h.2hk5z8c1i1ak" w:colFirst="0" w:colLast="0"/>
      <w:bookmarkEnd w:id="2"/>
      <w:r>
        <w:t xml:space="preserve">  </w:t>
      </w:r>
      <w:bookmarkStart w:id="3" w:name="_Toc508359792"/>
      <w:r w:rsidRPr="00491DA5">
        <w:t>OVERVIEW</w:t>
      </w:r>
      <w:bookmarkEnd w:id="3"/>
    </w:p>
    <w:p w:rsidR="00D57CEC" w:rsidRPr="00762331" w:rsidRDefault="00D57CEC" w:rsidP="00D57CEC">
      <w:pPr>
        <w:spacing w:after="160" w:line="259" w:lineRule="auto"/>
        <w:ind w:left="900"/>
        <w:rPr>
          <w:rFonts w:cs="Arial"/>
          <w:iCs/>
          <w:color w:val="000000" w:themeColor="text1"/>
        </w:rPr>
      </w:pPr>
      <w:r>
        <w:rPr>
          <w:rFonts w:cs="Arial"/>
          <w:iCs/>
          <w:color w:val="000000" w:themeColor="text1"/>
        </w:rPr>
        <w:t>This document, at a high-level, detai</w:t>
      </w:r>
      <w:r w:rsidR="00494F93">
        <w:rPr>
          <w:rFonts w:cs="Arial"/>
          <w:iCs/>
          <w:color w:val="000000" w:themeColor="text1"/>
        </w:rPr>
        <w:t xml:space="preserve">ls the architecture of the </w:t>
      </w:r>
      <w:proofErr w:type="spellStart"/>
      <w:r w:rsidR="00DF6B13">
        <w:rPr>
          <w:rFonts w:cs="Arial"/>
          <w:iCs/>
          <w:color w:val="000000" w:themeColor="text1"/>
        </w:rPr>
        <w:t>ProjectNAME</w:t>
      </w:r>
      <w:proofErr w:type="spellEnd"/>
      <w:r>
        <w:rPr>
          <w:rFonts w:cs="Arial"/>
          <w:iCs/>
          <w:color w:val="000000" w:themeColor="text1"/>
        </w:rPr>
        <w:t xml:space="preserve"> application in order to clarify the Amazon Web Services (AWS) constructs used and how they are instantiated.</w:t>
      </w:r>
    </w:p>
    <w:p w:rsidR="00D57CEC" w:rsidRPr="00B203C6" w:rsidRDefault="00D57CEC" w:rsidP="00D57CEC">
      <w:pPr>
        <w:pStyle w:val="Heading2"/>
        <w:rPr>
          <w:caps/>
        </w:rPr>
      </w:pPr>
      <w:r w:rsidRPr="00B203C6">
        <w:t xml:space="preserve">  </w:t>
      </w:r>
      <w:bookmarkStart w:id="4" w:name="_Toc508359793"/>
      <w:r w:rsidRPr="00491DA5">
        <w:t>SCOPE</w:t>
      </w:r>
      <w:bookmarkEnd w:id="4"/>
    </w:p>
    <w:p w:rsidR="00D57CEC" w:rsidRPr="00950116" w:rsidRDefault="00D57CEC" w:rsidP="00D57CEC">
      <w:pPr>
        <w:spacing w:after="160" w:line="259" w:lineRule="auto"/>
        <w:ind w:left="900"/>
        <w:rPr>
          <w:rFonts w:cs="Arial"/>
          <w:iCs/>
          <w:color w:val="000000" w:themeColor="text1"/>
        </w:rPr>
      </w:pPr>
      <w:r w:rsidRPr="00950116">
        <w:rPr>
          <w:rFonts w:cs="Arial"/>
          <w:iCs/>
          <w:color w:val="000000" w:themeColor="text1"/>
        </w:rPr>
        <w:t xml:space="preserve">This document limits itself to the deployment plan for the </w:t>
      </w:r>
      <w:proofErr w:type="spellStart"/>
      <w:r w:rsidR="00DF6B13">
        <w:rPr>
          <w:rFonts w:cs="Arial"/>
          <w:iCs/>
          <w:color w:val="000000" w:themeColor="text1"/>
        </w:rPr>
        <w:t>ProjectNAME</w:t>
      </w:r>
      <w:proofErr w:type="spellEnd"/>
      <w:r w:rsidRPr="00950116">
        <w:rPr>
          <w:rFonts w:cs="Arial"/>
          <w:iCs/>
          <w:color w:val="000000" w:themeColor="text1"/>
        </w:rPr>
        <w:t xml:space="preserve"> application as it relates to the AWS constructs and is not a comprehensive analysis of the application.  Application details are discussed as to how they relate to the deployment as communicated to the</w:t>
      </w:r>
      <w:r>
        <w:rPr>
          <w:rFonts w:cs="Arial"/>
          <w:iCs/>
          <w:color w:val="000000" w:themeColor="text1"/>
        </w:rPr>
        <w:t xml:space="preserve"> Waterloo team</w:t>
      </w:r>
      <w:r w:rsidRPr="00950116">
        <w:rPr>
          <w:rFonts w:cs="Arial"/>
          <w:iCs/>
          <w:color w:val="000000" w:themeColor="text1"/>
        </w:rPr>
        <w:t>.</w:t>
      </w:r>
    </w:p>
    <w:p w:rsidR="00D57CEC" w:rsidRPr="00491DA5" w:rsidRDefault="00D57CEC" w:rsidP="00D57CEC">
      <w:pPr>
        <w:pStyle w:val="Heading1"/>
      </w:pPr>
      <w:bookmarkStart w:id="5" w:name="_Toc508359794"/>
      <w:r w:rsidRPr="00491DA5">
        <w:t>APPLICATIONS &amp; SYSTEMS</w:t>
      </w:r>
      <w:bookmarkEnd w:id="5"/>
    </w:p>
    <w:p w:rsidR="00D57CEC" w:rsidRPr="00491DA5" w:rsidRDefault="00D57CEC" w:rsidP="00D57CEC">
      <w:pPr>
        <w:pStyle w:val="Heading2"/>
      </w:pPr>
      <w:r w:rsidRPr="00491DA5">
        <w:t xml:space="preserve">  </w:t>
      </w:r>
      <w:bookmarkStart w:id="6" w:name="_Toc508359795"/>
      <w:r w:rsidRPr="00491DA5">
        <w:t>OVERVIEW</w:t>
      </w:r>
      <w:bookmarkEnd w:id="6"/>
    </w:p>
    <w:p w:rsidR="00D57CEC" w:rsidRDefault="00D57CEC" w:rsidP="00D57CEC">
      <w:pPr>
        <w:pStyle w:val="BodyGrey"/>
        <w:tabs>
          <w:tab w:val="left" w:pos="810"/>
          <w:tab w:val="left" w:pos="900"/>
        </w:tabs>
        <w:ind w:left="900"/>
        <w:rPr>
          <w:rFonts w:ascii="Arial" w:hAnsi="Arial" w:cs="Arial"/>
        </w:rPr>
      </w:pPr>
      <w:r>
        <w:rPr>
          <w:rFonts w:ascii="Arial" w:hAnsi="Arial" w:cs="Arial"/>
        </w:rPr>
        <w:t xml:space="preserve">The focus of the migration is on moving the </w:t>
      </w:r>
      <w:proofErr w:type="spellStart"/>
      <w:r>
        <w:rPr>
          <w:rFonts w:ascii="Arial" w:hAnsi="Arial" w:cs="Arial"/>
        </w:rPr>
        <w:t>on-premise</w:t>
      </w:r>
      <w:proofErr w:type="spellEnd"/>
      <w:r>
        <w:rPr>
          <w:rFonts w:ascii="Arial" w:hAnsi="Arial" w:cs="Arial"/>
        </w:rPr>
        <w:t xml:space="preserve"> </w:t>
      </w:r>
      <w:proofErr w:type="spellStart"/>
      <w:r w:rsidR="00DF6B13">
        <w:rPr>
          <w:rFonts w:ascii="Arial" w:hAnsi="Arial" w:cs="Arial"/>
        </w:rPr>
        <w:t>ProjectNAME</w:t>
      </w:r>
      <w:proofErr w:type="spellEnd"/>
      <w:r>
        <w:rPr>
          <w:rFonts w:ascii="Arial" w:hAnsi="Arial" w:cs="Arial"/>
        </w:rPr>
        <w:t xml:space="preserve"> application into AWS eu-central-1 Frankfurt across three environments:</w:t>
      </w:r>
    </w:p>
    <w:p w:rsidR="00D57CEC" w:rsidRDefault="00D57CEC" w:rsidP="00D57CEC">
      <w:pPr>
        <w:pStyle w:val="BodyGrey"/>
        <w:numPr>
          <w:ilvl w:val="0"/>
          <w:numId w:val="24"/>
        </w:numPr>
        <w:ind w:left="1260"/>
        <w:rPr>
          <w:rFonts w:ascii="Arial" w:hAnsi="Arial" w:cs="Arial"/>
        </w:rPr>
      </w:pPr>
      <w:r>
        <w:rPr>
          <w:rFonts w:ascii="Arial" w:hAnsi="Arial" w:cs="Arial"/>
        </w:rPr>
        <w:t>Development</w:t>
      </w:r>
    </w:p>
    <w:p w:rsidR="00D57CEC" w:rsidRDefault="00D57CEC" w:rsidP="00D57CEC">
      <w:pPr>
        <w:pStyle w:val="BodyGrey"/>
        <w:numPr>
          <w:ilvl w:val="0"/>
          <w:numId w:val="24"/>
        </w:numPr>
        <w:ind w:left="1260"/>
        <w:rPr>
          <w:rFonts w:ascii="Arial" w:hAnsi="Arial" w:cs="Arial"/>
        </w:rPr>
      </w:pPr>
      <w:r>
        <w:rPr>
          <w:rFonts w:ascii="Arial" w:hAnsi="Arial" w:cs="Arial"/>
        </w:rPr>
        <w:t>Test/QA</w:t>
      </w:r>
    </w:p>
    <w:p w:rsidR="00D57CEC" w:rsidRDefault="00D57CEC" w:rsidP="00D57CEC">
      <w:pPr>
        <w:pStyle w:val="BodyGrey"/>
        <w:numPr>
          <w:ilvl w:val="0"/>
          <w:numId w:val="24"/>
        </w:numPr>
        <w:ind w:left="1260"/>
        <w:rPr>
          <w:rFonts w:ascii="Arial" w:hAnsi="Arial" w:cs="Arial"/>
        </w:rPr>
      </w:pPr>
      <w:r>
        <w:rPr>
          <w:rFonts w:ascii="Arial" w:hAnsi="Arial" w:cs="Arial"/>
        </w:rPr>
        <w:t>Production</w:t>
      </w:r>
    </w:p>
    <w:p w:rsidR="00D57CEC" w:rsidRPr="002177C8" w:rsidRDefault="00D57CEC" w:rsidP="00D57CEC">
      <w:pPr>
        <w:pStyle w:val="BodyGrey"/>
        <w:ind w:left="1440"/>
        <w:rPr>
          <w:rFonts w:ascii="Arial" w:hAnsi="Arial" w:cs="Arial"/>
        </w:rPr>
      </w:pPr>
    </w:p>
    <w:p w:rsidR="00D57CEC" w:rsidRDefault="00D57CEC" w:rsidP="00D57CEC">
      <w:pPr>
        <w:pStyle w:val="Heading2"/>
        <w:rPr>
          <w:caps/>
        </w:rPr>
      </w:pPr>
      <w:r>
        <w:t xml:space="preserve"> </w:t>
      </w:r>
      <w:bookmarkStart w:id="7" w:name="_Toc508359796"/>
      <w:r>
        <w:t>APPLICATION DIAGRAMS</w:t>
      </w:r>
      <w:bookmarkEnd w:id="7"/>
    </w:p>
    <w:p w:rsidR="00D57CEC" w:rsidRPr="00491DA5" w:rsidRDefault="00D57CEC" w:rsidP="00D57CEC">
      <w:pPr>
        <w:pStyle w:val="BodyGrey"/>
        <w:ind w:left="990"/>
        <w:rPr>
          <w:rFonts w:ascii="Arial" w:hAnsi="Arial" w:cs="Arial"/>
        </w:rPr>
      </w:pPr>
      <w:r w:rsidRPr="00491DA5">
        <w:rPr>
          <w:rFonts w:ascii="Arial" w:hAnsi="Arial" w:cs="Arial"/>
        </w:rPr>
        <w:t>The following diagrams illustrate the conceptual elements of the application stacks as they exist inside of AWS</w:t>
      </w:r>
    </w:p>
    <w:p w:rsidR="00D57CEC" w:rsidRPr="004A1CC3" w:rsidRDefault="00D57CEC" w:rsidP="00D57CEC">
      <w:pPr>
        <w:pStyle w:val="BodyGrey"/>
      </w:pPr>
      <w:r>
        <w:t xml:space="preserve"> </w:t>
      </w:r>
    </w:p>
    <w:p w:rsidR="00D57CEC" w:rsidRDefault="00D57CEC" w:rsidP="00D57CEC">
      <w:pPr>
        <w:pStyle w:val="Heading3"/>
      </w:pPr>
      <w:r>
        <w:t xml:space="preserve"> </w:t>
      </w:r>
    </w:p>
    <w:p w:rsidR="00D57CEC" w:rsidRDefault="00D57CEC" w:rsidP="00D57CEC">
      <w:r>
        <w:br w:type="page"/>
      </w:r>
    </w:p>
    <w:p w:rsidR="00AA6B51" w:rsidRDefault="00AA6B51" w:rsidP="00D57CEC">
      <w:pPr>
        <w:rPr>
          <w:rFonts w:cs="Arial"/>
          <w:b/>
          <w:bCs/>
          <w:sz w:val="32"/>
          <w:szCs w:val="22"/>
        </w:rPr>
      </w:pPr>
    </w:p>
    <w:p w:rsidR="00D57CEC" w:rsidRDefault="00D57CEC" w:rsidP="00AA6B51">
      <w:pPr>
        <w:pStyle w:val="Heading3"/>
        <w:numPr>
          <w:ilvl w:val="2"/>
          <w:numId w:val="23"/>
        </w:numPr>
      </w:pPr>
      <w:bookmarkStart w:id="8" w:name="_Toc508359797"/>
      <w:r w:rsidRPr="00491DA5">
        <w:t>DEVELOPMENT ENVIRONMENT DESIGN</w:t>
      </w:r>
      <w:bookmarkEnd w:id="8"/>
    </w:p>
    <w:p w:rsidR="00AA6B51" w:rsidRPr="00AA6B51" w:rsidRDefault="00AA6B51" w:rsidP="00AA6B51">
      <w:pPr>
        <w:pStyle w:val="Text1"/>
        <w:ind w:left="720"/>
      </w:pPr>
    </w:p>
    <w:p w:rsidR="00D57CEC" w:rsidRDefault="00C62A38" w:rsidP="00D57CEC">
      <w:pPr>
        <w:pStyle w:val="BodyGrey"/>
        <w:keepNext/>
        <w:jc w:val="center"/>
      </w:pPr>
      <w:r>
        <w:rPr>
          <w:noProof/>
        </w:rPr>
        <w:drawing>
          <wp:inline distT="0" distB="0" distL="0" distR="0">
            <wp:extent cx="6858000" cy="478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rlin5-dev.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4787900"/>
                    </a:xfrm>
                    <a:prstGeom prst="rect">
                      <a:avLst/>
                    </a:prstGeom>
                  </pic:spPr>
                </pic:pic>
              </a:graphicData>
            </a:graphic>
          </wp:inline>
        </w:drawing>
      </w:r>
    </w:p>
    <w:p w:rsidR="00D57CEC" w:rsidRPr="00CE1436" w:rsidRDefault="00D57CEC" w:rsidP="00D57CEC">
      <w:pPr>
        <w:pStyle w:val="Caption"/>
        <w:jc w:val="center"/>
        <w:rPr>
          <w:sz w:val="16"/>
        </w:rPr>
      </w:pPr>
      <w:r w:rsidRPr="00CE1436">
        <w:rPr>
          <w:sz w:val="16"/>
        </w:rPr>
        <w:t xml:space="preserve">Figure </w:t>
      </w:r>
      <w:r w:rsidRPr="00CE1436">
        <w:rPr>
          <w:sz w:val="16"/>
        </w:rPr>
        <w:fldChar w:fldCharType="begin"/>
      </w:r>
      <w:r w:rsidRPr="00CE1436">
        <w:rPr>
          <w:sz w:val="16"/>
        </w:rPr>
        <w:instrText xml:space="preserve"> SEQ Figure \* ARABIC </w:instrText>
      </w:r>
      <w:r w:rsidRPr="00CE1436">
        <w:rPr>
          <w:sz w:val="16"/>
        </w:rPr>
        <w:fldChar w:fldCharType="separate"/>
      </w:r>
      <w:r>
        <w:rPr>
          <w:noProof/>
          <w:sz w:val="16"/>
        </w:rPr>
        <w:t>1</w:t>
      </w:r>
      <w:r w:rsidRPr="00CE1436">
        <w:rPr>
          <w:sz w:val="16"/>
        </w:rPr>
        <w:fldChar w:fldCharType="end"/>
      </w:r>
      <w:r w:rsidRPr="00CE1436">
        <w:rPr>
          <w:sz w:val="16"/>
        </w:rPr>
        <w:t xml:space="preserve"> - DEVELOPMENT ENVIRONMENT DESIGN</w:t>
      </w:r>
    </w:p>
    <w:p w:rsidR="00D57CEC" w:rsidRDefault="00D57CEC" w:rsidP="00D57CEC">
      <w:r>
        <w:t xml:space="preserve"> </w:t>
      </w:r>
    </w:p>
    <w:p w:rsidR="00AA6B51" w:rsidRDefault="00AA6B51" w:rsidP="00D57CEC">
      <w:pPr>
        <w:spacing w:after="200" w:line="276" w:lineRule="auto"/>
      </w:pPr>
    </w:p>
    <w:p w:rsidR="00AA6B51" w:rsidRDefault="00AA6B51" w:rsidP="00D57CEC">
      <w:pPr>
        <w:spacing w:after="200" w:line="276" w:lineRule="auto"/>
      </w:pPr>
    </w:p>
    <w:p w:rsidR="00AA6B51" w:rsidRDefault="00AA6B51" w:rsidP="00D57CEC">
      <w:pPr>
        <w:spacing w:after="200" w:line="276" w:lineRule="auto"/>
      </w:pPr>
    </w:p>
    <w:p w:rsidR="00AA6B51" w:rsidRDefault="00AA6B51" w:rsidP="00D57CEC">
      <w:pPr>
        <w:spacing w:after="200" w:line="276" w:lineRule="auto"/>
      </w:pPr>
    </w:p>
    <w:p w:rsidR="00AA6B51" w:rsidRDefault="00AA6B51" w:rsidP="00D57CEC">
      <w:pPr>
        <w:spacing w:after="200" w:line="276" w:lineRule="auto"/>
      </w:pPr>
    </w:p>
    <w:p w:rsidR="00AA6B51" w:rsidRDefault="00AA6B51" w:rsidP="00D57CEC">
      <w:pPr>
        <w:spacing w:after="200" w:line="276" w:lineRule="auto"/>
      </w:pPr>
    </w:p>
    <w:p w:rsidR="00AA6B51" w:rsidRDefault="00AA6B51" w:rsidP="00D57CEC">
      <w:pPr>
        <w:spacing w:after="200" w:line="276" w:lineRule="auto"/>
      </w:pPr>
    </w:p>
    <w:p w:rsidR="00AA6B51" w:rsidRDefault="00AA6B51" w:rsidP="00D57CEC">
      <w:pPr>
        <w:spacing w:after="200" w:line="276" w:lineRule="auto"/>
      </w:pPr>
    </w:p>
    <w:p w:rsidR="00AA6B51" w:rsidRDefault="00AA6B51" w:rsidP="00D57CEC">
      <w:pPr>
        <w:spacing w:after="200" w:line="276" w:lineRule="auto"/>
      </w:pPr>
    </w:p>
    <w:p w:rsidR="00AA6B51" w:rsidRDefault="00AA6B51" w:rsidP="00D57CEC">
      <w:pPr>
        <w:spacing w:after="200" w:line="276" w:lineRule="auto"/>
      </w:pPr>
    </w:p>
    <w:p w:rsidR="00AA6B51" w:rsidRDefault="00AA6B51" w:rsidP="00D57CEC">
      <w:pPr>
        <w:spacing w:after="200" w:line="276" w:lineRule="auto"/>
      </w:pPr>
    </w:p>
    <w:p w:rsidR="00D57CEC" w:rsidRDefault="00D57CEC" w:rsidP="00D57CEC">
      <w:pPr>
        <w:spacing w:after="200" w:line="276" w:lineRule="auto"/>
      </w:pPr>
    </w:p>
    <w:p w:rsidR="00AA6B51" w:rsidRDefault="00AA6B51" w:rsidP="00AA6B51">
      <w:pPr>
        <w:pStyle w:val="Text1"/>
        <w:ind w:left="720"/>
      </w:pPr>
    </w:p>
    <w:p w:rsidR="007F51C3" w:rsidRDefault="007F51C3" w:rsidP="00F36399">
      <w:pPr>
        <w:pStyle w:val="Text1"/>
      </w:pPr>
    </w:p>
    <w:p w:rsidR="007F51C3" w:rsidRPr="00AA6B51" w:rsidRDefault="007F51C3" w:rsidP="00AA6B51">
      <w:pPr>
        <w:pStyle w:val="Text1"/>
        <w:ind w:left="720"/>
      </w:pPr>
    </w:p>
    <w:p w:rsidR="00D57CEC" w:rsidRDefault="00D57CEC" w:rsidP="00D57CEC">
      <w:pPr>
        <w:rPr>
          <w:rFonts w:ascii="Arial Bold" w:hAnsi="Arial Bold" w:cs="Arial"/>
          <w:b/>
          <w:bCs/>
          <w:iCs/>
          <w:sz w:val="20"/>
        </w:rPr>
      </w:pPr>
    </w:p>
    <w:p w:rsidR="00AA6B51" w:rsidRDefault="00AA6B51" w:rsidP="00D57CEC">
      <w:pPr>
        <w:rPr>
          <w:rFonts w:ascii="Arial Bold" w:hAnsi="Arial Bold" w:cs="Arial"/>
          <w:b/>
          <w:bCs/>
          <w:iCs/>
          <w:sz w:val="20"/>
        </w:rPr>
      </w:pPr>
    </w:p>
    <w:p w:rsidR="00D57CEC" w:rsidRPr="00221836" w:rsidRDefault="00D57CEC" w:rsidP="00D57CEC">
      <w:pPr>
        <w:pStyle w:val="Heading2"/>
        <w:rPr>
          <w:caps/>
        </w:rPr>
      </w:pPr>
      <w:r>
        <w:t xml:space="preserve">  </w:t>
      </w:r>
      <w:bookmarkStart w:id="9" w:name="_Toc508359800"/>
      <w:r>
        <w:t>SECURITY REQUIREMENTS</w:t>
      </w:r>
      <w:bookmarkEnd w:id="9"/>
    </w:p>
    <w:p w:rsidR="00D57CEC" w:rsidRDefault="00D57CEC" w:rsidP="00D57CEC">
      <w:pPr>
        <w:pStyle w:val="Heading3"/>
        <w:rPr>
          <w:caps/>
        </w:rPr>
      </w:pPr>
      <w:r>
        <w:t xml:space="preserve"> </w:t>
      </w:r>
      <w:bookmarkStart w:id="10" w:name="_Toc508359801"/>
      <w:r>
        <w:t>2.3.1 APPLICATION NETWORKING TRAFFIC</w:t>
      </w:r>
      <w:bookmarkEnd w:id="10"/>
    </w:p>
    <w:p w:rsidR="00D57CEC" w:rsidRPr="00491DA5" w:rsidRDefault="00DF6B13" w:rsidP="00D57CEC">
      <w:pPr>
        <w:pStyle w:val="BodyGrey"/>
        <w:ind w:left="900"/>
        <w:rPr>
          <w:rFonts w:ascii="Arial" w:hAnsi="Arial" w:cs="Arial"/>
        </w:rPr>
      </w:pPr>
      <w:r>
        <w:rPr>
          <w:rFonts w:ascii="Arial" w:hAnsi="Arial" w:cs="Arial"/>
        </w:rPr>
        <w:t>Company</w:t>
      </w:r>
      <w:r w:rsidR="00D57CEC" w:rsidRPr="00491DA5">
        <w:rPr>
          <w:rFonts w:ascii="Arial" w:hAnsi="Arial" w:cs="Arial"/>
        </w:rPr>
        <w:t xml:space="preserve"> requires encryption in transit for all AWS workloads</w:t>
      </w:r>
      <w:r w:rsidR="00D57CEC">
        <w:rPr>
          <w:rFonts w:ascii="Arial" w:hAnsi="Arial" w:cs="Arial"/>
        </w:rPr>
        <w:t>.</w:t>
      </w:r>
    </w:p>
    <w:p w:rsidR="00D57CEC" w:rsidRPr="00491DA5" w:rsidRDefault="00D57CEC" w:rsidP="00D57CEC">
      <w:pPr>
        <w:pStyle w:val="BodyGrey"/>
        <w:ind w:left="900"/>
        <w:rPr>
          <w:rFonts w:ascii="Arial" w:hAnsi="Arial" w:cs="Arial"/>
        </w:rPr>
      </w:pPr>
    </w:p>
    <w:p w:rsidR="002B1663" w:rsidRDefault="00D57CEC" w:rsidP="002B1663">
      <w:pPr>
        <w:pStyle w:val="BodyGrey"/>
        <w:ind w:left="900"/>
        <w:rPr>
          <w:rFonts w:ascii="Arial" w:hAnsi="Arial" w:cs="Arial"/>
        </w:rPr>
      </w:pPr>
      <w:r w:rsidRPr="00491DA5">
        <w:rPr>
          <w:rFonts w:ascii="Arial" w:hAnsi="Arial" w:cs="Arial"/>
        </w:rPr>
        <w:t xml:space="preserve">The </w:t>
      </w:r>
      <w:r w:rsidR="00DF6B13">
        <w:rPr>
          <w:rFonts w:ascii="Arial" w:hAnsi="Arial" w:cs="Arial"/>
        </w:rPr>
        <w:t>Company</w:t>
      </w:r>
      <w:r w:rsidRPr="00491DA5">
        <w:rPr>
          <w:rFonts w:ascii="Arial" w:hAnsi="Arial" w:cs="Arial"/>
        </w:rPr>
        <w:t xml:space="preserve"> </w:t>
      </w:r>
      <w:proofErr w:type="spellStart"/>
      <w:r w:rsidR="00DF6B13">
        <w:rPr>
          <w:rFonts w:ascii="Arial" w:hAnsi="Arial" w:cs="Arial"/>
        </w:rPr>
        <w:t>ProjectNAME</w:t>
      </w:r>
      <w:proofErr w:type="spellEnd"/>
      <w:r w:rsidRPr="00491DA5">
        <w:rPr>
          <w:rFonts w:ascii="Arial" w:hAnsi="Arial" w:cs="Arial"/>
        </w:rPr>
        <w:t xml:space="preserve"> team </w:t>
      </w:r>
      <w:r w:rsidR="005E3ED0">
        <w:rPr>
          <w:rFonts w:ascii="Arial" w:hAnsi="Arial" w:cs="Arial"/>
        </w:rPr>
        <w:t>has</w:t>
      </w:r>
      <w:r w:rsidRPr="00491DA5">
        <w:rPr>
          <w:rFonts w:ascii="Arial" w:hAnsi="Arial" w:cs="Arial"/>
        </w:rPr>
        <w:t xml:space="preserve"> confirmed that for data in transit, traditional SSL is </w:t>
      </w:r>
      <w:r w:rsidR="005E3ED0">
        <w:rPr>
          <w:rFonts w:ascii="Arial" w:hAnsi="Arial" w:cs="Arial"/>
        </w:rPr>
        <w:t xml:space="preserve">supported with </w:t>
      </w:r>
      <w:r w:rsidR="002B1663">
        <w:rPr>
          <w:rFonts w:ascii="Arial" w:hAnsi="Arial" w:cs="Arial"/>
        </w:rPr>
        <w:t>ROC</w:t>
      </w:r>
      <w:r w:rsidR="002F2A72">
        <w:rPr>
          <w:rFonts w:ascii="Arial" w:hAnsi="Arial" w:cs="Arial"/>
        </w:rPr>
        <w:t xml:space="preserve"> </w:t>
      </w:r>
      <w:proofErr w:type="spellStart"/>
      <w:r w:rsidR="00DF6B13">
        <w:rPr>
          <w:rFonts w:ascii="Arial" w:hAnsi="Arial" w:cs="Arial"/>
        </w:rPr>
        <w:t>ProjectNAME</w:t>
      </w:r>
      <w:proofErr w:type="spellEnd"/>
      <w:r w:rsidR="002F2A72">
        <w:rPr>
          <w:rFonts w:ascii="Arial" w:hAnsi="Arial" w:cs="Arial"/>
        </w:rPr>
        <w:t xml:space="preserve"> </w:t>
      </w:r>
      <w:proofErr w:type="spellStart"/>
      <w:r w:rsidR="002B1663">
        <w:rPr>
          <w:rFonts w:ascii="Arial" w:hAnsi="Arial" w:cs="Arial"/>
        </w:rPr>
        <w:t>ressources</w:t>
      </w:r>
      <w:proofErr w:type="spellEnd"/>
      <w:r w:rsidR="002F2A72">
        <w:rPr>
          <w:rFonts w:ascii="Arial" w:hAnsi="Arial" w:cs="Arial"/>
        </w:rPr>
        <w:t xml:space="preserve"> but only the ELB will require an SSL Certificate.</w:t>
      </w:r>
    </w:p>
    <w:p w:rsidR="002B1663" w:rsidRDefault="002B1663" w:rsidP="002B1663">
      <w:pPr>
        <w:pStyle w:val="BodyGrey"/>
        <w:ind w:left="900"/>
        <w:rPr>
          <w:rFonts w:ascii="Arial" w:hAnsi="Arial" w:cs="Arial"/>
        </w:rPr>
      </w:pPr>
    </w:p>
    <w:p w:rsidR="002B1663" w:rsidRPr="00491DA5" w:rsidRDefault="002B1663" w:rsidP="002B1663">
      <w:pPr>
        <w:pStyle w:val="BodyGrey"/>
        <w:ind w:left="900"/>
        <w:rPr>
          <w:rFonts w:ascii="Arial" w:hAnsi="Arial" w:cs="Arial"/>
        </w:rPr>
      </w:pPr>
      <w:r>
        <w:rPr>
          <w:rFonts w:ascii="Arial" w:hAnsi="Arial" w:cs="Arial"/>
        </w:rPr>
        <w:t xml:space="preserve">The connection will be initialized through a </w:t>
      </w:r>
      <w:proofErr w:type="spellStart"/>
      <w:r>
        <w:rPr>
          <w:rFonts w:ascii="Arial" w:hAnsi="Arial" w:cs="Arial"/>
        </w:rPr>
        <w:t>Netscaler</w:t>
      </w:r>
      <w:proofErr w:type="spellEnd"/>
      <w:r>
        <w:rPr>
          <w:rFonts w:ascii="Arial" w:hAnsi="Arial" w:cs="Arial"/>
        </w:rPr>
        <w:t xml:space="preserve"> gateway endpoint from PROD environment which will allows users to </w:t>
      </w:r>
      <w:r w:rsidR="00587D1E">
        <w:rPr>
          <w:rFonts w:ascii="Arial" w:hAnsi="Arial" w:cs="Arial"/>
        </w:rPr>
        <w:t>connect to all</w:t>
      </w:r>
      <w:r>
        <w:rPr>
          <w:rFonts w:ascii="Arial" w:hAnsi="Arial" w:cs="Arial"/>
        </w:rPr>
        <w:t xml:space="preserve"> Citrix</w:t>
      </w:r>
      <w:r w:rsidR="00587D1E">
        <w:rPr>
          <w:rFonts w:ascii="Arial" w:hAnsi="Arial" w:cs="Arial"/>
        </w:rPr>
        <w:t xml:space="preserve"> nodes</w:t>
      </w:r>
      <w:r>
        <w:rPr>
          <w:rFonts w:ascii="Arial" w:hAnsi="Arial" w:cs="Arial"/>
        </w:rPr>
        <w:t xml:space="preserve"> instances</w:t>
      </w:r>
      <w:r w:rsidR="00587D1E">
        <w:rPr>
          <w:rFonts w:ascii="Arial" w:hAnsi="Arial" w:cs="Arial"/>
        </w:rPr>
        <w:t xml:space="preserve"> (DEV,TEST,PROD)</w:t>
      </w:r>
      <w:r>
        <w:rPr>
          <w:rFonts w:ascii="Arial" w:hAnsi="Arial" w:cs="Arial"/>
        </w:rPr>
        <w:t xml:space="preserve"> after been authenticated with their own Active Directory credentials.</w:t>
      </w:r>
    </w:p>
    <w:p w:rsidR="00D57CEC" w:rsidRPr="00A85E6D" w:rsidRDefault="00D57CEC" w:rsidP="00D57CEC">
      <w:pPr>
        <w:pStyle w:val="BodyGrey"/>
      </w:pPr>
    </w:p>
    <w:p w:rsidR="00D57CEC" w:rsidRDefault="00D57CEC" w:rsidP="00D57CEC">
      <w:pPr>
        <w:pStyle w:val="Heading3"/>
        <w:rPr>
          <w:caps/>
        </w:rPr>
      </w:pPr>
      <w:r>
        <w:t xml:space="preserve"> </w:t>
      </w:r>
      <w:bookmarkStart w:id="11" w:name="_Toc508359802"/>
      <w:r>
        <w:t>2.3.2 DATABASE TRAFFIC</w:t>
      </w:r>
      <w:bookmarkEnd w:id="11"/>
    </w:p>
    <w:p w:rsidR="00D57CEC" w:rsidRDefault="00C62A38" w:rsidP="00D57CEC">
      <w:pPr>
        <w:pStyle w:val="BodyGrey"/>
        <w:ind w:left="900"/>
        <w:rPr>
          <w:rFonts w:ascii="Arial" w:hAnsi="Arial" w:cs="Arial"/>
        </w:rPr>
      </w:pPr>
      <w:r>
        <w:rPr>
          <w:rFonts w:ascii="Arial" w:hAnsi="Arial" w:cs="Arial"/>
        </w:rPr>
        <w:t>1x MS SQL</w:t>
      </w:r>
      <w:r w:rsidR="00A329FC">
        <w:rPr>
          <w:rFonts w:ascii="Arial" w:hAnsi="Arial" w:cs="Arial"/>
        </w:rPr>
        <w:t xml:space="preserve"> database </w:t>
      </w:r>
      <w:r>
        <w:rPr>
          <w:rFonts w:ascii="Arial" w:hAnsi="Arial" w:cs="Arial"/>
        </w:rPr>
        <w:t>for DEV environment.</w:t>
      </w:r>
    </w:p>
    <w:p w:rsidR="00C62A38" w:rsidRDefault="00C62A38" w:rsidP="00D57CEC">
      <w:pPr>
        <w:pStyle w:val="BodyGrey"/>
        <w:ind w:left="900"/>
        <w:rPr>
          <w:rFonts w:ascii="Arial" w:hAnsi="Arial" w:cs="Arial"/>
        </w:rPr>
      </w:pPr>
      <w:r>
        <w:rPr>
          <w:rFonts w:ascii="Arial" w:hAnsi="Arial" w:cs="Arial"/>
        </w:rPr>
        <w:t>2x MS SQL databases (HA) for TEST &amp; PROD environment.</w:t>
      </w:r>
    </w:p>
    <w:p w:rsidR="00D57CEC" w:rsidRPr="00A85E6D" w:rsidRDefault="00D57CEC" w:rsidP="00D57CEC">
      <w:pPr>
        <w:pStyle w:val="BodyGrey"/>
      </w:pPr>
    </w:p>
    <w:p w:rsidR="00D57CEC" w:rsidRDefault="00D57CEC" w:rsidP="00D57CEC">
      <w:pPr>
        <w:pStyle w:val="Heading3"/>
        <w:rPr>
          <w:caps/>
        </w:rPr>
      </w:pPr>
      <w:r>
        <w:t xml:space="preserve"> </w:t>
      </w:r>
      <w:bookmarkStart w:id="12" w:name="_Toc508359803"/>
      <w:r>
        <w:t>2.3.3 PIPELINE AND APPLICATION AUTOMATION</w:t>
      </w:r>
      <w:bookmarkEnd w:id="12"/>
    </w:p>
    <w:p w:rsidR="00D57CEC" w:rsidRPr="00491DA5" w:rsidRDefault="00D57CEC" w:rsidP="00D57CEC">
      <w:pPr>
        <w:pStyle w:val="BodyGrey"/>
        <w:ind w:left="900"/>
        <w:rPr>
          <w:rFonts w:ascii="Arial" w:hAnsi="Arial" w:cs="Arial"/>
        </w:rPr>
      </w:pPr>
      <w:r w:rsidRPr="00491DA5">
        <w:rPr>
          <w:rFonts w:ascii="Arial" w:hAnsi="Arial" w:cs="Arial"/>
        </w:rPr>
        <w:t xml:space="preserve">Certain prerequisites are installed and configured via the </w:t>
      </w:r>
      <w:proofErr w:type="spellStart"/>
      <w:r w:rsidRPr="00491DA5">
        <w:rPr>
          <w:rFonts w:ascii="Arial" w:hAnsi="Arial" w:cs="Arial"/>
        </w:rPr>
        <w:t>CloudFormation</w:t>
      </w:r>
      <w:proofErr w:type="spellEnd"/>
      <w:r w:rsidRPr="00491DA5">
        <w:rPr>
          <w:rFonts w:ascii="Arial" w:hAnsi="Arial" w:cs="Arial"/>
        </w:rPr>
        <w:t xml:space="preserve"> stack. </w:t>
      </w:r>
    </w:p>
    <w:p w:rsidR="00D57CEC" w:rsidRPr="00491DA5" w:rsidRDefault="00D57CEC" w:rsidP="00D57CEC">
      <w:pPr>
        <w:pStyle w:val="BodyGrey"/>
        <w:ind w:left="900"/>
        <w:rPr>
          <w:rFonts w:ascii="Arial" w:hAnsi="Arial" w:cs="Arial"/>
        </w:rPr>
      </w:pPr>
    </w:p>
    <w:p w:rsidR="00D57CEC" w:rsidRPr="00491DA5" w:rsidRDefault="00D57CEC" w:rsidP="00D57CEC">
      <w:pPr>
        <w:pStyle w:val="BodyGrey"/>
        <w:ind w:left="900"/>
        <w:rPr>
          <w:rFonts w:ascii="Arial" w:hAnsi="Arial" w:cs="Arial"/>
        </w:rPr>
      </w:pPr>
      <w:r w:rsidRPr="00491DA5">
        <w:rPr>
          <w:rFonts w:ascii="Arial" w:hAnsi="Arial" w:cs="Arial"/>
        </w:rPr>
        <w:t xml:space="preserve">No pipeline currently exists to perform the deployment, and as such the </w:t>
      </w:r>
      <w:proofErr w:type="spellStart"/>
      <w:r w:rsidR="00DF6B13">
        <w:rPr>
          <w:rFonts w:ascii="Arial" w:hAnsi="Arial" w:cs="Arial"/>
        </w:rPr>
        <w:t>ProjectNAME</w:t>
      </w:r>
      <w:proofErr w:type="spellEnd"/>
      <w:r w:rsidRPr="00491DA5">
        <w:rPr>
          <w:rFonts w:ascii="Arial" w:hAnsi="Arial" w:cs="Arial"/>
        </w:rPr>
        <w:t xml:space="preserve"> application will need to be revisited after the Enterprise DevOps Pipeline project begins.</w:t>
      </w:r>
    </w:p>
    <w:p w:rsidR="00D57CEC" w:rsidRPr="008E7F54" w:rsidRDefault="00D57CEC" w:rsidP="00D57CEC">
      <w:pPr>
        <w:pStyle w:val="BodyGrey"/>
        <w:ind w:left="900"/>
      </w:pPr>
    </w:p>
    <w:p w:rsidR="00D57CEC" w:rsidRDefault="00D57CEC" w:rsidP="00D57CEC">
      <w:pPr>
        <w:pStyle w:val="Heading3"/>
        <w:rPr>
          <w:caps/>
        </w:rPr>
      </w:pPr>
      <w:bookmarkStart w:id="13" w:name="_Toc508359804"/>
      <w:r>
        <w:t>2.3.4  HIGH AVAILABILITY</w:t>
      </w:r>
      <w:bookmarkEnd w:id="13"/>
    </w:p>
    <w:p w:rsidR="00D57CEC" w:rsidRDefault="00D57CEC" w:rsidP="00D57CEC">
      <w:pPr>
        <w:pStyle w:val="BodyGrey"/>
        <w:ind w:left="900"/>
        <w:rPr>
          <w:rFonts w:ascii="Arial" w:hAnsi="Arial" w:cs="Arial"/>
        </w:rPr>
      </w:pPr>
      <w:r w:rsidRPr="00491DA5">
        <w:rPr>
          <w:rFonts w:ascii="Arial" w:hAnsi="Arial" w:cs="Arial"/>
        </w:rPr>
        <w:t xml:space="preserve">High availability for the </w:t>
      </w:r>
      <w:proofErr w:type="spellStart"/>
      <w:r w:rsidR="00DF6B13">
        <w:rPr>
          <w:rFonts w:ascii="Arial" w:hAnsi="Arial" w:cs="Arial"/>
        </w:rPr>
        <w:t>ProjectNAME</w:t>
      </w:r>
      <w:proofErr w:type="spellEnd"/>
      <w:r w:rsidRPr="00491DA5">
        <w:rPr>
          <w:rFonts w:ascii="Arial" w:hAnsi="Arial" w:cs="Arial"/>
        </w:rPr>
        <w:t xml:space="preserve"> application is facilitated by using multiple web/application worker instances spread across multiple AWS availability zones (AZ). User traffic transverses an </w:t>
      </w:r>
      <w:r w:rsidR="00E371F8">
        <w:rPr>
          <w:rFonts w:ascii="Arial" w:hAnsi="Arial" w:cs="Arial"/>
        </w:rPr>
        <w:t>ELB</w:t>
      </w:r>
      <w:r w:rsidRPr="00491DA5">
        <w:rPr>
          <w:rFonts w:ascii="Arial" w:hAnsi="Arial" w:cs="Arial"/>
        </w:rPr>
        <w:t xml:space="preserve"> in order to allow a standard endpoint for users to connect regardless of the back-end servers.</w:t>
      </w:r>
    </w:p>
    <w:p w:rsidR="008B4481" w:rsidRDefault="008B4481" w:rsidP="00D57CEC">
      <w:pPr>
        <w:pStyle w:val="BodyGrey"/>
        <w:ind w:left="900"/>
        <w:rPr>
          <w:rFonts w:ascii="Arial" w:hAnsi="Arial" w:cs="Arial"/>
        </w:rPr>
      </w:pPr>
    </w:p>
    <w:p w:rsidR="008B4481" w:rsidRPr="00491DA5" w:rsidRDefault="008B4481" w:rsidP="00D57CEC">
      <w:pPr>
        <w:pStyle w:val="BodyGrey"/>
        <w:ind w:left="900"/>
        <w:rPr>
          <w:rFonts w:ascii="Arial" w:hAnsi="Arial" w:cs="Arial"/>
        </w:rPr>
      </w:pPr>
      <w:r>
        <w:rPr>
          <w:rFonts w:ascii="Arial" w:hAnsi="Arial" w:cs="Arial"/>
        </w:rPr>
        <w:t>Citrix nodes group will be also used across 2 AWS AZ.</w:t>
      </w:r>
    </w:p>
    <w:p w:rsidR="00D57CEC" w:rsidRPr="00491DA5" w:rsidRDefault="00D57CEC" w:rsidP="00D57CEC">
      <w:pPr>
        <w:pStyle w:val="BodyGrey"/>
        <w:ind w:left="900"/>
        <w:rPr>
          <w:rFonts w:ascii="Arial" w:hAnsi="Arial" w:cs="Arial"/>
        </w:rPr>
      </w:pPr>
    </w:p>
    <w:p w:rsidR="00034A24" w:rsidRDefault="00D57CEC" w:rsidP="00034A24">
      <w:pPr>
        <w:pStyle w:val="BodyGrey"/>
        <w:ind w:left="900"/>
      </w:pPr>
      <w:r w:rsidRPr="00491DA5">
        <w:rPr>
          <w:rFonts w:ascii="Arial" w:hAnsi="Arial" w:cs="Arial"/>
        </w:rPr>
        <w:lastRenderedPageBreak/>
        <w:t xml:space="preserve">In the case of a failure of a node, that node </w:t>
      </w:r>
      <w:r>
        <w:rPr>
          <w:rFonts w:ascii="Arial" w:hAnsi="Arial" w:cs="Arial"/>
        </w:rPr>
        <w:t>shall</w:t>
      </w:r>
      <w:r w:rsidRPr="00491DA5">
        <w:rPr>
          <w:rFonts w:ascii="Arial" w:hAnsi="Arial" w:cs="Arial"/>
        </w:rPr>
        <w:t xml:space="preserve"> be re-instated from either the snapshot or replaced by running the </w:t>
      </w:r>
      <w:proofErr w:type="spellStart"/>
      <w:r w:rsidRPr="00491DA5">
        <w:rPr>
          <w:rFonts w:ascii="Arial" w:hAnsi="Arial" w:cs="Arial"/>
        </w:rPr>
        <w:t>CloudFormation</w:t>
      </w:r>
      <w:proofErr w:type="spellEnd"/>
      <w:r w:rsidRPr="00491DA5">
        <w:rPr>
          <w:rFonts w:ascii="Arial" w:hAnsi="Arial" w:cs="Arial"/>
        </w:rPr>
        <w:t xml:space="preserve"> and performing the manual steps necessary to configure the application</w:t>
      </w:r>
      <w:r>
        <w:t>.</w:t>
      </w:r>
    </w:p>
    <w:p w:rsidR="00D57CEC" w:rsidRDefault="00D57CEC" w:rsidP="00D57CEC">
      <w:pPr>
        <w:pStyle w:val="Heading2"/>
        <w:numPr>
          <w:ilvl w:val="0"/>
          <w:numId w:val="0"/>
        </w:numPr>
      </w:pPr>
    </w:p>
    <w:p w:rsidR="00D57CEC" w:rsidRDefault="00D57CEC" w:rsidP="00D57CEC">
      <w:pPr>
        <w:pStyle w:val="Heading3"/>
        <w:rPr>
          <w:caps/>
        </w:rPr>
      </w:pPr>
      <w:r>
        <w:t xml:space="preserve"> </w:t>
      </w:r>
      <w:bookmarkStart w:id="14" w:name="_Toc508359805"/>
      <w:r>
        <w:t>2.3.5 BACKUP STRATEGY</w:t>
      </w:r>
      <w:bookmarkEnd w:id="14"/>
    </w:p>
    <w:p w:rsidR="00D57CEC" w:rsidRPr="00491DA5" w:rsidRDefault="00D57CEC" w:rsidP="00D57CEC">
      <w:pPr>
        <w:pStyle w:val="BodyGrey"/>
        <w:ind w:left="900"/>
        <w:rPr>
          <w:rFonts w:ascii="Arial" w:hAnsi="Arial" w:cs="Arial"/>
        </w:rPr>
      </w:pPr>
      <w:r w:rsidRPr="00491DA5">
        <w:rPr>
          <w:rFonts w:ascii="Arial" w:hAnsi="Arial" w:cs="Arial"/>
        </w:rPr>
        <w:t>Backups for the web workers will take the form of snapshots.</w:t>
      </w:r>
    </w:p>
    <w:p w:rsidR="00D57CEC" w:rsidRPr="00491DA5" w:rsidRDefault="00D57CEC" w:rsidP="00BC28BF">
      <w:pPr>
        <w:pStyle w:val="BodyGrey"/>
        <w:rPr>
          <w:rFonts w:ascii="Arial" w:hAnsi="Arial" w:cs="Arial"/>
        </w:rPr>
      </w:pPr>
    </w:p>
    <w:p w:rsidR="00D57CEC" w:rsidRPr="00491DA5" w:rsidRDefault="00D57CEC" w:rsidP="00D57CEC">
      <w:pPr>
        <w:pStyle w:val="BodyGrey"/>
        <w:ind w:left="900"/>
        <w:rPr>
          <w:rFonts w:ascii="Arial" w:hAnsi="Arial" w:cs="Arial"/>
        </w:rPr>
      </w:pPr>
      <w:r w:rsidRPr="00491DA5">
        <w:rPr>
          <w:rFonts w:ascii="Arial" w:hAnsi="Arial" w:cs="Arial"/>
        </w:rPr>
        <w:t xml:space="preserve">The snapshots </w:t>
      </w:r>
      <w:r>
        <w:rPr>
          <w:rFonts w:ascii="Arial" w:hAnsi="Arial" w:cs="Arial"/>
        </w:rPr>
        <w:t>shall</w:t>
      </w:r>
      <w:r w:rsidRPr="00491DA5">
        <w:rPr>
          <w:rFonts w:ascii="Arial" w:hAnsi="Arial" w:cs="Arial"/>
        </w:rPr>
        <w:t xml:space="preserve"> occur daily and retained for keying off a tag and lambda function implemented by </w:t>
      </w:r>
      <w:proofErr w:type="spellStart"/>
      <w:r w:rsidRPr="00491DA5">
        <w:rPr>
          <w:rFonts w:ascii="Arial" w:hAnsi="Arial" w:cs="Arial"/>
        </w:rPr>
        <w:t>Onica</w:t>
      </w:r>
      <w:proofErr w:type="spellEnd"/>
      <w:r w:rsidRPr="00491DA5">
        <w:rPr>
          <w:rFonts w:ascii="Arial" w:hAnsi="Arial" w:cs="Arial"/>
        </w:rPr>
        <w:t xml:space="preserve"> Managed Services (MSP). The backups will be retained for 45 days for the Production environment.</w:t>
      </w:r>
    </w:p>
    <w:p w:rsidR="00D57CEC" w:rsidRPr="003B2BCC" w:rsidRDefault="00D57CEC" w:rsidP="00D57CEC">
      <w:pPr>
        <w:pStyle w:val="BodyGrey"/>
      </w:pPr>
    </w:p>
    <w:p w:rsidR="00D57CEC" w:rsidRPr="002177C8" w:rsidRDefault="00D57CEC" w:rsidP="00D57CEC">
      <w:pPr>
        <w:pStyle w:val="Heading2"/>
        <w:rPr>
          <w:caps/>
        </w:rPr>
      </w:pPr>
      <w:r>
        <w:t xml:space="preserve">  </w:t>
      </w:r>
      <w:bookmarkStart w:id="15" w:name="_Toc508359806"/>
      <w:r>
        <w:t>AWS CONSTRUCTS</w:t>
      </w:r>
      <w:bookmarkEnd w:id="15"/>
    </w:p>
    <w:p w:rsidR="00D57CEC" w:rsidRPr="00491DA5" w:rsidRDefault="00D57CEC" w:rsidP="00B82A7A">
      <w:pPr>
        <w:pStyle w:val="BodyGrey"/>
        <w:ind w:left="900"/>
        <w:rPr>
          <w:rFonts w:ascii="Arial" w:hAnsi="Arial" w:cs="Arial"/>
        </w:rPr>
      </w:pPr>
      <w:r w:rsidRPr="00491DA5">
        <w:rPr>
          <w:rFonts w:ascii="Arial" w:hAnsi="Arial" w:cs="Arial"/>
        </w:rPr>
        <w:t xml:space="preserve">The following AWS constructs are utilized or have been specifically noted as in scope in relation to the </w:t>
      </w:r>
      <w:proofErr w:type="spellStart"/>
      <w:r w:rsidR="00DF6B13">
        <w:rPr>
          <w:rFonts w:ascii="Arial" w:hAnsi="Arial" w:cs="Arial"/>
        </w:rPr>
        <w:t>ProjectNAME</w:t>
      </w:r>
      <w:proofErr w:type="spellEnd"/>
      <w:r w:rsidRPr="00491DA5">
        <w:rPr>
          <w:rFonts w:ascii="Arial" w:hAnsi="Arial" w:cs="Arial"/>
        </w:rPr>
        <w:t xml:space="preserve"> application stack and </w:t>
      </w:r>
      <w:r>
        <w:rPr>
          <w:rFonts w:ascii="Arial" w:hAnsi="Arial" w:cs="Arial"/>
        </w:rPr>
        <w:t>shall</w:t>
      </w:r>
      <w:r w:rsidRPr="00491DA5">
        <w:rPr>
          <w:rFonts w:ascii="Arial" w:hAnsi="Arial" w:cs="Arial"/>
        </w:rPr>
        <w:t xml:space="preserve"> be deployed via Cloud</w:t>
      </w:r>
      <w:r>
        <w:rPr>
          <w:rFonts w:ascii="Arial" w:hAnsi="Arial" w:cs="Arial"/>
        </w:rPr>
        <w:t xml:space="preserve"> </w:t>
      </w:r>
      <w:r w:rsidRPr="00491DA5">
        <w:rPr>
          <w:rFonts w:ascii="Arial" w:hAnsi="Arial" w:cs="Arial"/>
        </w:rPr>
        <w:t>Formation</w:t>
      </w:r>
      <w:r>
        <w:rPr>
          <w:rFonts w:ascii="Arial" w:hAnsi="Arial" w:cs="Arial"/>
        </w:rPr>
        <w:t xml:space="preserve"> templates</w:t>
      </w:r>
      <w:r w:rsidRPr="00491DA5">
        <w:rPr>
          <w:rFonts w:ascii="Arial" w:hAnsi="Arial" w:cs="Arial"/>
        </w:rPr>
        <w:t>.</w:t>
      </w:r>
      <w:r>
        <w:rPr>
          <w:rFonts w:ascii="Arial" w:hAnsi="Arial" w:cs="Arial"/>
        </w:rPr>
        <w:t xml:space="preserve">  Cloud Formation templates shall be</w:t>
      </w:r>
      <w:r w:rsidR="00B82A7A">
        <w:rPr>
          <w:rFonts w:ascii="Arial" w:hAnsi="Arial" w:cs="Arial"/>
        </w:rPr>
        <w:t xml:space="preserve"> stored in a </w:t>
      </w:r>
      <w:proofErr w:type="spellStart"/>
      <w:r w:rsidR="00A363C8">
        <w:rPr>
          <w:rFonts w:ascii="Arial" w:hAnsi="Arial" w:cs="Arial"/>
        </w:rPr>
        <w:t>BitBucket</w:t>
      </w:r>
      <w:proofErr w:type="spellEnd"/>
      <w:r w:rsidR="00A363C8">
        <w:rPr>
          <w:rFonts w:ascii="Arial" w:hAnsi="Arial" w:cs="Arial"/>
        </w:rPr>
        <w:t xml:space="preserve"> </w:t>
      </w:r>
      <w:proofErr w:type="spellStart"/>
      <w:r w:rsidR="00DF6B13">
        <w:rPr>
          <w:rFonts w:ascii="Arial" w:hAnsi="Arial" w:cs="Arial"/>
        </w:rPr>
        <w:t>ProjectNAME</w:t>
      </w:r>
      <w:proofErr w:type="spellEnd"/>
      <w:r w:rsidR="00A363C8">
        <w:rPr>
          <w:rFonts w:ascii="Arial" w:hAnsi="Arial" w:cs="Arial"/>
        </w:rPr>
        <w:t xml:space="preserve"> folder</w:t>
      </w:r>
      <w:r w:rsidR="00B82A7A">
        <w:rPr>
          <w:rFonts w:ascii="Arial" w:hAnsi="Arial" w:cs="Arial"/>
        </w:rPr>
        <w:t xml:space="preserve">.  </w:t>
      </w:r>
    </w:p>
    <w:p w:rsidR="00D57CEC" w:rsidRDefault="00D57CEC" w:rsidP="00D57CEC">
      <w:pPr>
        <w:pStyle w:val="BodyGrey"/>
        <w:ind w:left="900"/>
      </w:pPr>
    </w:p>
    <w:p w:rsidR="00D57CEC" w:rsidRPr="002177C8" w:rsidRDefault="00D57CEC" w:rsidP="00D57CEC">
      <w:pPr>
        <w:pStyle w:val="BodyGrey"/>
        <w:ind w:left="900"/>
      </w:pPr>
    </w:p>
    <w:p w:rsidR="00D57CEC" w:rsidRDefault="00D57CEC" w:rsidP="00D57CEC">
      <w:pPr>
        <w:pStyle w:val="Heading3"/>
        <w:rPr>
          <w:caps/>
        </w:rPr>
      </w:pPr>
      <w:r>
        <w:t xml:space="preserve"> </w:t>
      </w:r>
      <w:bookmarkStart w:id="16" w:name="_Toc508359807"/>
      <w:r>
        <w:t>2.4.1 EC2</w:t>
      </w:r>
      <w:bookmarkEnd w:id="16"/>
    </w:p>
    <w:p w:rsidR="00034A24" w:rsidRDefault="00D57CEC" w:rsidP="00D57CEC">
      <w:pPr>
        <w:pStyle w:val="BodyGrey"/>
        <w:ind w:left="900"/>
        <w:rPr>
          <w:rFonts w:ascii="Arial" w:hAnsi="Arial" w:cs="Arial"/>
        </w:rPr>
      </w:pPr>
      <w:r w:rsidRPr="00491DA5">
        <w:rPr>
          <w:rFonts w:ascii="Arial" w:hAnsi="Arial" w:cs="Arial"/>
        </w:rPr>
        <w:t xml:space="preserve">All application elements </w:t>
      </w:r>
      <w:r>
        <w:rPr>
          <w:rFonts w:ascii="Arial" w:hAnsi="Arial" w:cs="Arial"/>
        </w:rPr>
        <w:t>shall be</w:t>
      </w:r>
      <w:r w:rsidRPr="00491DA5">
        <w:rPr>
          <w:rFonts w:ascii="Arial" w:hAnsi="Arial" w:cs="Arial"/>
        </w:rPr>
        <w:t xml:space="preserve"> run on specific EC2 instances. These EC2 instances </w:t>
      </w:r>
      <w:r>
        <w:rPr>
          <w:rFonts w:ascii="Arial" w:hAnsi="Arial" w:cs="Arial"/>
        </w:rPr>
        <w:t xml:space="preserve">shall </w:t>
      </w:r>
      <w:r w:rsidRPr="00491DA5">
        <w:rPr>
          <w:rFonts w:ascii="Arial" w:hAnsi="Arial" w:cs="Arial"/>
        </w:rPr>
        <w:t xml:space="preserve">be created from base </w:t>
      </w:r>
      <w:r w:rsidR="00DF6B13">
        <w:rPr>
          <w:rFonts w:ascii="Arial" w:hAnsi="Arial" w:cs="Arial"/>
        </w:rPr>
        <w:t>Company</w:t>
      </w:r>
      <w:r w:rsidRPr="00491DA5">
        <w:rPr>
          <w:rFonts w:ascii="Arial" w:hAnsi="Arial" w:cs="Arial"/>
        </w:rPr>
        <w:t xml:space="preserve"> golden images.</w:t>
      </w:r>
    </w:p>
    <w:p w:rsidR="00034A24" w:rsidRDefault="00034A24" w:rsidP="00D57CEC">
      <w:pPr>
        <w:pStyle w:val="BodyGrey"/>
        <w:ind w:left="900"/>
        <w:rPr>
          <w:rFonts w:ascii="Arial" w:hAnsi="Arial" w:cs="Arial"/>
        </w:rPr>
      </w:pPr>
    </w:p>
    <w:p w:rsidR="00034A24" w:rsidRDefault="00034A24" w:rsidP="00D57CEC">
      <w:pPr>
        <w:pStyle w:val="BodyGrey"/>
        <w:ind w:left="900"/>
        <w:rPr>
          <w:rFonts w:ascii="Arial" w:hAnsi="Arial" w:cs="Arial"/>
        </w:rPr>
      </w:pPr>
      <w:r>
        <w:rPr>
          <w:rFonts w:ascii="Arial" w:hAnsi="Arial" w:cs="Arial"/>
        </w:rPr>
        <w:t xml:space="preserve">A mix of Windows 2016 and Citrix AMI will be provided to complete the </w:t>
      </w:r>
      <w:proofErr w:type="spellStart"/>
      <w:r w:rsidR="00DF6B13">
        <w:rPr>
          <w:rFonts w:ascii="Arial" w:hAnsi="Arial" w:cs="Arial"/>
        </w:rPr>
        <w:t>ProjectNAME</w:t>
      </w:r>
      <w:proofErr w:type="spellEnd"/>
      <w:r>
        <w:rPr>
          <w:rFonts w:ascii="Arial" w:hAnsi="Arial" w:cs="Arial"/>
        </w:rPr>
        <w:t xml:space="preserve"> project.</w:t>
      </w:r>
    </w:p>
    <w:p w:rsidR="00034A24" w:rsidRDefault="00034A24" w:rsidP="00D57CEC">
      <w:pPr>
        <w:pStyle w:val="BodyGrey"/>
        <w:ind w:left="900"/>
        <w:rPr>
          <w:rFonts w:ascii="Arial" w:hAnsi="Arial" w:cs="Arial"/>
        </w:rPr>
      </w:pPr>
    </w:p>
    <w:p w:rsidR="00D57CEC" w:rsidRPr="00491DA5" w:rsidRDefault="00D57CEC" w:rsidP="00D57CEC">
      <w:pPr>
        <w:pStyle w:val="BodyGrey"/>
        <w:ind w:left="900"/>
        <w:rPr>
          <w:rFonts w:ascii="Arial" w:hAnsi="Arial" w:cs="Arial"/>
        </w:rPr>
      </w:pPr>
      <w:r w:rsidRPr="00491DA5">
        <w:rPr>
          <w:rFonts w:ascii="Arial" w:hAnsi="Arial" w:cs="Arial"/>
        </w:rPr>
        <w:t xml:space="preserve">All instances are Microsoft Windows Servers joined to the </w:t>
      </w:r>
      <w:r w:rsidR="00DF6B13">
        <w:rPr>
          <w:rFonts w:ascii="Arial" w:hAnsi="Arial" w:cs="Arial"/>
        </w:rPr>
        <w:t>Company</w:t>
      </w:r>
      <w:r w:rsidRPr="00491DA5">
        <w:rPr>
          <w:rFonts w:ascii="Arial" w:hAnsi="Arial" w:cs="Arial"/>
        </w:rPr>
        <w:t xml:space="preserve"> AWS domain via an automated process. As seen in the diagrams presented in this document, </w:t>
      </w:r>
      <w:proofErr w:type="spellStart"/>
      <w:r w:rsidR="00DF6B13">
        <w:rPr>
          <w:rFonts w:ascii="Arial" w:hAnsi="Arial" w:cs="Arial"/>
        </w:rPr>
        <w:t>ProjectNAME</w:t>
      </w:r>
      <w:proofErr w:type="spellEnd"/>
      <w:r w:rsidRPr="00491DA5">
        <w:rPr>
          <w:rFonts w:ascii="Arial" w:hAnsi="Arial" w:cs="Arial"/>
        </w:rPr>
        <w:t xml:space="preserve"> is a fairly simple client/server two tier application with the following roles:</w:t>
      </w:r>
    </w:p>
    <w:p w:rsidR="00D57CEC" w:rsidRPr="00491DA5" w:rsidRDefault="00D57CEC" w:rsidP="00D57CEC">
      <w:pPr>
        <w:pStyle w:val="BodyGrey"/>
        <w:numPr>
          <w:ilvl w:val="0"/>
          <w:numId w:val="25"/>
        </w:numPr>
        <w:ind w:left="1350"/>
        <w:rPr>
          <w:rFonts w:ascii="Arial" w:hAnsi="Arial" w:cs="Arial"/>
        </w:rPr>
      </w:pPr>
      <w:r w:rsidRPr="00491DA5">
        <w:rPr>
          <w:rFonts w:ascii="Arial" w:hAnsi="Arial" w:cs="Arial"/>
        </w:rPr>
        <w:t>.</w:t>
      </w:r>
    </w:p>
    <w:p w:rsidR="00D57CEC" w:rsidRDefault="00D57CEC" w:rsidP="00D57CEC">
      <w:pPr>
        <w:pStyle w:val="BodyGrey"/>
        <w:ind w:right="1062"/>
      </w:pPr>
    </w:p>
    <w:tbl>
      <w:tblPr>
        <w:tblW w:w="4950" w:type="pc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708"/>
        <w:gridCol w:w="1587"/>
        <w:gridCol w:w="861"/>
        <w:gridCol w:w="3591"/>
        <w:gridCol w:w="2935"/>
      </w:tblGrid>
      <w:tr w:rsidR="00D57CEC" w:rsidRPr="00762331" w:rsidTr="005646D9">
        <w:trPr>
          <w:trHeight w:val="234"/>
        </w:trPr>
        <w:tc>
          <w:tcPr>
            <w:tcW w:w="799" w:type="pct"/>
            <w:shd w:val="clear" w:color="auto" w:fill="000000" w:themeFill="text1"/>
            <w:vAlign w:val="center"/>
          </w:tcPr>
          <w:p w:rsidR="00D57CEC" w:rsidRDefault="00D57CEC" w:rsidP="00206DB1">
            <w:pPr>
              <w:keepNext/>
              <w:jc w:val="center"/>
              <w:rPr>
                <w:rFonts w:cs="Arial"/>
                <w:b/>
              </w:rPr>
            </w:pPr>
            <w:r>
              <w:rPr>
                <w:rFonts w:cs="Arial"/>
                <w:b/>
              </w:rPr>
              <w:t>Role</w:t>
            </w:r>
          </w:p>
        </w:tc>
        <w:tc>
          <w:tcPr>
            <w:tcW w:w="743" w:type="pct"/>
            <w:shd w:val="clear" w:color="auto" w:fill="000000" w:themeFill="text1"/>
            <w:tcMar>
              <w:top w:w="100" w:type="dxa"/>
              <w:left w:w="100" w:type="dxa"/>
              <w:bottom w:w="100" w:type="dxa"/>
              <w:right w:w="100" w:type="dxa"/>
            </w:tcMar>
            <w:vAlign w:val="center"/>
          </w:tcPr>
          <w:p w:rsidR="00D57CEC" w:rsidRPr="00762331" w:rsidRDefault="00D57CEC" w:rsidP="00206DB1">
            <w:pPr>
              <w:keepNext/>
              <w:jc w:val="center"/>
              <w:rPr>
                <w:rFonts w:cs="Arial"/>
                <w:b/>
              </w:rPr>
            </w:pPr>
            <w:r>
              <w:rPr>
                <w:rFonts w:cs="Arial"/>
                <w:b/>
              </w:rPr>
              <w:t>Environment</w:t>
            </w:r>
          </w:p>
        </w:tc>
        <w:tc>
          <w:tcPr>
            <w:tcW w:w="403" w:type="pct"/>
            <w:shd w:val="clear" w:color="auto" w:fill="000000" w:themeFill="text1"/>
            <w:tcMar>
              <w:top w:w="100" w:type="dxa"/>
              <w:left w:w="100" w:type="dxa"/>
              <w:bottom w:w="100" w:type="dxa"/>
              <w:right w:w="100" w:type="dxa"/>
            </w:tcMar>
            <w:vAlign w:val="center"/>
          </w:tcPr>
          <w:p w:rsidR="00D57CEC" w:rsidRPr="00762331" w:rsidRDefault="00D57CEC" w:rsidP="00206DB1">
            <w:pPr>
              <w:keepNext/>
              <w:jc w:val="center"/>
              <w:rPr>
                <w:rFonts w:cs="Arial"/>
                <w:b/>
              </w:rPr>
            </w:pPr>
            <w:r>
              <w:rPr>
                <w:rFonts w:cs="Arial"/>
                <w:b/>
              </w:rPr>
              <w:t>Count</w:t>
            </w:r>
          </w:p>
        </w:tc>
        <w:tc>
          <w:tcPr>
            <w:tcW w:w="1681" w:type="pct"/>
            <w:shd w:val="clear" w:color="auto" w:fill="000000" w:themeFill="text1"/>
            <w:vAlign w:val="center"/>
          </w:tcPr>
          <w:p w:rsidR="00D57CEC" w:rsidRPr="00630333" w:rsidRDefault="00DF6B13" w:rsidP="00206DB1">
            <w:pPr>
              <w:keepNext/>
              <w:jc w:val="center"/>
              <w:rPr>
                <w:rFonts w:cs="Arial"/>
                <w:b/>
                <w:lang w:val="fr-BE"/>
              </w:rPr>
            </w:pPr>
            <w:proofErr w:type="spellStart"/>
            <w:r>
              <w:rPr>
                <w:rFonts w:cs="Arial"/>
                <w:b/>
                <w:lang w:val="fr-BE"/>
              </w:rPr>
              <w:t>Company</w:t>
            </w:r>
            <w:proofErr w:type="spellEnd"/>
            <w:r w:rsidR="00D57CEC" w:rsidRPr="00630333">
              <w:rPr>
                <w:rFonts w:cs="Arial"/>
                <w:b/>
                <w:lang w:val="fr-BE"/>
              </w:rPr>
              <w:t xml:space="preserve"> AMI ID (</w:t>
            </w:r>
            <w:r w:rsidR="00630333" w:rsidRPr="00630333">
              <w:rPr>
                <w:rFonts w:cs="Arial"/>
                <w:b/>
                <w:lang w:val="fr-BE"/>
              </w:rPr>
              <w:t>eu-central-1</w:t>
            </w:r>
            <w:r w:rsidR="00D57CEC" w:rsidRPr="00630333">
              <w:rPr>
                <w:rFonts w:cs="Arial"/>
                <w:b/>
                <w:lang w:val="fr-BE"/>
              </w:rPr>
              <w:t>)</w:t>
            </w:r>
          </w:p>
        </w:tc>
        <w:tc>
          <w:tcPr>
            <w:tcW w:w="1374" w:type="pct"/>
            <w:shd w:val="clear" w:color="auto" w:fill="000000" w:themeFill="text1"/>
            <w:vAlign w:val="center"/>
          </w:tcPr>
          <w:p w:rsidR="00D57CEC" w:rsidRPr="00D833A5" w:rsidRDefault="00D57CEC" w:rsidP="00206DB1">
            <w:pPr>
              <w:keepNext/>
              <w:jc w:val="center"/>
              <w:rPr>
                <w:rFonts w:cs="Arial"/>
                <w:b/>
                <w:color w:val="FFFFFF" w:themeColor="background1"/>
              </w:rPr>
            </w:pPr>
            <w:r>
              <w:rPr>
                <w:rFonts w:cs="Arial"/>
                <w:b/>
                <w:color w:val="FFFFFF" w:themeColor="background1"/>
              </w:rPr>
              <w:t>Minimum Specification</w:t>
            </w:r>
          </w:p>
        </w:tc>
      </w:tr>
      <w:tr w:rsidR="00D57CEC" w:rsidRPr="00876762" w:rsidTr="005646D9">
        <w:trPr>
          <w:trHeight w:val="86"/>
        </w:trPr>
        <w:tc>
          <w:tcPr>
            <w:tcW w:w="799" w:type="pct"/>
            <w:vMerge w:val="restart"/>
          </w:tcPr>
          <w:p w:rsidR="00D57CEC" w:rsidRDefault="00D57CEC" w:rsidP="00206DB1">
            <w:pPr>
              <w:keepNext/>
              <w:rPr>
                <w:rFonts w:eastAsia="Arial" w:cs="Arial"/>
                <w:color w:val="000000" w:themeColor="text1"/>
                <w:sz w:val="20"/>
                <w:szCs w:val="20"/>
              </w:rPr>
            </w:pPr>
            <w:r>
              <w:rPr>
                <w:rFonts w:eastAsia="Arial" w:cs="Arial"/>
                <w:color w:val="000000" w:themeColor="text1"/>
                <w:sz w:val="20"/>
                <w:szCs w:val="20"/>
              </w:rPr>
              <w:t>Web/Application Server</w:t>
            </w:r>
          </w:p>
        </w:tc>
        <w:tc>
          <w:tcPr>
            <w:tcW w:w="743" w:type="pct"/>
            <w:tcMar>
              <w:top w:w="100" w:type="dxa"/>
              <w:left w:w="100" w:type="dxa"/>
              <w:bottom w:w="100" w:type="dxa"/>
              <w:right w:w="100" w:type="dxa"/>
            </w:tcMar>
            <w:vAlign w:val="center"/>
          </w:tcPr>
          <w:p w:rsidR="00D57CEC" w:rsidRPr="00876762" w:rsidRDefault="00D57CEC" w:rsidP="00206DB1">
            <w:pPr>
              <w:keepNext/>
              <w:rPr>
                <w:rFonts w:cs="Arial"/>
                <w:color w:val="000000" w:themeColor="text1"/>
              </w:rPr>
            </w:pPr>
            <w:r>
              <w:rPr>
                <w:rFonts w:eastAsia="Arial" w:cs="Arial"/>
                <w:color w:val="000000" w:themeColor="text1"/>
                <w:sz w:val="20"/>
                <w:szCs w:val="20"/>
              </w:rPr>
              <w:t>Development</w:t>
            </w:r>
          </w:p>
        </w:tc>
        <w:tc>
          <w:tcPr>
            <w:tcW w:w="403" w:type="pct"/>
            <w:tcMar>
              <w:top w:w="100" w:type="dxa"/>
              <w:left w:w="100" w:type="dxa"/>
              <w:bottom w:w="100" w:type="dxa"/>
              <w:right w:w="100" w:type="dxa"/>
            </w:tcMar>
            <w:vAlign w:val="center"/>
          </w:tcPr>
          <w:p w:rsidR="00D57CEC" w:rsidRPr="00876762" w:rsidRDefault="00D57CEC" w:rsidP="00206DB1">
            <w:pPr>
              <w:keepNext/>
              <w:jc w:val="right"/>
              <w:rPr>
                <w:rFonts w:cs="Arial"/>
                <w:color w:val="000000" w:themeColor="text1"/>
              </w:rPr>
            </w:pPr>
            <w:r>
              <w:rPr>
                <w:rFonts w:cs="Arial"/>
                <w:color w:val="000000" w:themeColor="text1"/>
              </w:rPr>
              <w:t>1</w:t>
            </w:r>
          </w:p>
        </w:tc>
        <w:tc>
          <w:tcPr>
            <w:tcW w:w="1681" w:type="pct"/>
            <w:vMerge w:val="restart"/>
          </w:tcPr>
          <w:p w:rsidR="00E62426" w:rsidRDefault="0096257E" w:rsidP="00206DB1">
            <w:pPr>
              <w:keepNext/>
            </w:pPr>
            <w:r w:rsidRPr="0096257E">
              <w:t>ami-f521aa9a</w:t>
            </w:r>
            <w:r>
              <w:t xml:space="preserve"> + Citrix (Pending)</w:t>
            </w:r>
          </w:p>
          <w:p w:rsidR="0096257E" w:rsidRDefault="0096257E" w:rsidP="00206DB1">
            <w:pPr>
              <w:keepNext/>
              <w:rPr>
                <w:rFonts w:cs="Arial"/>
                <w:color w:val="000000" w:themeColor="text1"/>
              </w:rPr>
            </w:pPr>
          </w:p>
          <w:p w:rsidR="00FC571C" w:rsidRDefault="0096257E" w:rsidP="00206DB1">
            <w:pPr>
              <w:keepNext/>
              <w:rPr>
                <w:rFonts w:cs="Arial"/>
                <w:color w:val="000000" w:themeColor="text1"/>
              </w:rPr>
            </w:pPr>
            <w:r w:rsidRPr="0096257E">
              <w:rPr>
                <w:rFonts w:cs="Arial"/>
                <w:color w:val="000000" w:themeColor="text1"/>
              </w:rPr>
              <w:t>ami-f521aa9a</w:t>
            </w:r>
            <w:r>
              <w:rPr>
                <w:rFonts w:cs="Arial"/>
                <w:color w:val="000000" w:themeColor="text1"/>
              </w:rPr>
              <w:t xml:space="preserve"> </w:t>
            </w:r>
            <w:r>
              <w:t>+ Citrix (Pending)</w:t>
            </w:r>
          </w:p>
          <w:p w:rsidR="00FC571C" w:rsidRDefault="00FC571C" w:rsidP="00206DB1">
            <w:pPr>
              <w:keepNext/>
              <w:rPr>
                <w:rFonts w:cs="Arial"/>
                <w:color w:val="000000" w:themeColor="text1"/>
              </w:rPr>
            </w:pPr>
          </w:p>
          <w:p w:rsidR="006471E6" w:rsidRPr="0096257E" w:rsidRDefault="0096257E" w:rsidP="00206DB1">
            <w:pPr>
              <w:keepNext/>
              <w:rPr>
                <w:rFonts w:cs="Arial"/>
                <w:color w:val="000000" w:themeColor="text1"/>
              </w:rPr>
            </w:pPr>
            <w:r w:rsidRPr="0096257E">
              <w:rPr>
                <w:rFonts w:cs="Arial"/>
                <w:color w:val="000000" w:themeColor="text1"/>
              </w:rPr>
              <w:t>ami-f521aa9a</w:t>
            </w:r>
            <w:r>
              <w:rPr>
                <w:rFonts w:cs="Arial"/>
                <w:color w:val="000000" w:themeColor="text1"/>
              </w:rPr>
              <w:t xml:space="preserve"> </w:t>
            </w:r>
            <w:r>
              <w:t>+ Citrix (Pending)</w:t>
            </w:r>
          </w:p>
        </w:tc>
        <w:tc>
          <w:tcPr>
            <w:tcW w:w="1374" w:type="pct"/>
            <w:vMerge w:val="restart"/>
          </w:tcPr>
          <w:p w:rsidR="00FC571C" w:rsidRDefault="00DF6B13" w:rsidP="00206DB1">
            <w:pPr>
              <w:keepNext/>
            </w:pPr>
            <w:r>
              <w:t>Company</w:t>
            </w:r>
            <w:r w:rsidR="00034A24">
              <w:t xml:space="preserve"> Windows 2016</w:t>
            </w:r>
          </w:p>
          <w:p w:rsidR="00034A24" w:rsidRDefault="00034A24" w:rsidP="00206DB1">
            <w:pPr>
              <w:keepNext/>
            </w:pPr>
            <w:r>
              <w:t>Citrix (Pending)</w:t>
            </w:r>
          </w:p>
          <w:p w:rsidR="00FC571C" w:rsidRPr="00BE4DEB" w:rsidRDefault="00FC571C" w:rsidP="00FC571C">
            <w:pPr>
              <w:keepNext/>
              <w:rPr>
                <w:rFonts w:cs="Arial"/>
                <w:color w:val="000000" w:themeColor="text1"/>
              </w:rPr>
            </w:pPr>
            <w:r w:rsidRPr="00BE4DEB">
              <w:rPr>
                <w:rFonts w:cs="Arial"/>
                <w:color w:val="000000" w:themeColor="text1"/>
              </w:rPr>
              <w:t xml:space="preserve"> </w:t>
            </w:r>
          </w:p>
        </w:tc>
      </w:tr>
      <w:tr w:rsidR="00D57CEC" w:rsidRPr="00876762" w:rsidTr="005646D9">
        <w:trPr>
          <w:trHeight w:val="86"/>
        </w:trPr>
        <w:tc>
          <w:tcPr>
            <w:tcW w:w="799" w:type="pct"/>
            <w:vMerge/>
          </w:tcPr>
          <w:p w:rsidR="00D57CEC" w:rsidRDefault="00D57CEC" w:rsidP="00206DB1">
            <w:pPr>
              <w:keepNext/>
              <w:rPr>
                <w:rFonts w:eastAsia="Arial" w:cs="Arial"/>
                <w:color w:val="000000" w:themeColor="text1"/>
                <w:sz w:val="20"/>
                <w:szCs w:val="20"/>
              </w:rPr>
            </w:pPr>
          </w:p>
        </w:tc>
        <w:tc>
          <w:tcPr>
            <w:tcW w:w="743" w:type="pct"/>
            <w:tcMar>
              <w:top w:w="100" w:type="dxa"/>
              <w:left w:w="100" w:type="dxa"/>
              <w:bottom w:w="100" w:type="dxa"/>
              <w:right w:w="100" w:type="dxa"/>
            </w:tcMar>
            <w:vAlign w:val="center"/>
          </w:tcPr>
          <w:p w:rsidR="00D57CEC" w:rsidRDefault="00D57CEC" w:rsidP="00206DB1">
            <w:pPr>
              <w:keepNext/>
              <w:rPr>
                <w:rFonts w:eastAsia="Arial" w:cs="Arial"/>
                <w:color w:val="000000" w:themeColor="text1"/>
                <w:sz w:val="20"/>
                <w:szCs w:val="20"/>
              </w:rPr>
            </w:pPr>
            <w:r>
              <w:rPr>
                <w:rFonts w:cs="Arial"/>
                <w:color w:val="000000" w:themeColor="text1"/>
              </w:rPr>
              <w:t>Test</w:t>
            </w:r>
          </w:p>
        </w:tc>
        <w:tc>
          <w:tcPr>
            <w:tcW w:w="403" w:type="pct"/>
            <w:tcMar>
              <w:top w:w="100" w:type="dxa"/>
              <w:left w:w="100" w:type="dxa"/>
              <w:bottom w:w="100" w:type="dxa"/>
              <w:right w:w="100" w:type="dxa"/>
            </w:tcMar>
            <w:vAlign w:val="center"/>
          </w:tcPr>
          <w:p w:rsidR="00D57CEC" w:rsidRPr="00876762" w:rsidRDefault="005646D9" w:rsidP="00206DB1">
            <w:pPr>
              <w:keepNext/>
              <w:jc w:val="right"/>
              <w:rPr>
                <w:rFonts w:cs="Arial"/>
                <w:color w:val="000000" w:themeColor="text1"/>
              </w:rPr>
            </w:pPr>
            <w:r>
              <w:rPr>
                <w:rFonts w:cs="Arial"/>
                <w:color w:val="000000" w:themeColor="text1"/>
              </w:rPr>
              <w:t>1</w:t>
            </w:r>
          </w:p>
        </w:tc>
        <w:tc>
          <w:tcPr>
            <w:tcW w:w="1681" w:type="pct"/>
            <w:vMerge/>
          </w:tcPr>
          <w:p w:rsidR="00D57CEC" w:rsidRPr="00876762" w:rsidRDefault="00D57CEC" w:rsidP="00206DB1">
            <w:pPr>
              <w:keepNext/>
              <w:rPr>
                <w:rFonts w:cs="Arial"/>
                <w:color w:val="000000" w:themeColor="text1"/>
              </w:rPr>
            </w:pPr>
          </w:p>
        </w:tc>
        <w:tc>
          <w:tcPr>
            <w:tcW w:w="1374" w:type="pct"/>
            <w:vMerge/>
          </w:tcPr>
          <w:p w:rsidR="00D57CEC" w:rsidRPr="00876762" w:rsidRDefault="00D57CEC" w:rsidP="00206DB1">
            <w:pPr>
              <w:keepNext/>
              <w:rPr>
                <w:rFonts w:cs="Arial"/>
                <w:color w:val="000000" w:themeColor="text1"/>
              </w:rPr>
            </w:pPr>
          </w:p>
        </w:tc>
      </w:tr>
      <w:tr w:rsidR="00D57CEC" w:rsidRPr="00876762" w:rsidTr="005646D9">
        <w:trPr>
          <w:trHeight w:val="86"/>
        </w:trPr>
        <w:tc>
          <w:tcPr>
            <w:tcW w:w="799" w:type="pct"/>
            <w:vMerge/>
          </w:tcPr>
          <w:p w:rsidR="00D57CEC" w:rsidRDefault="00D57CEC" w:rsidP="00206DB1">
            <w:pPr>
              <w:keepNext/>
              <w:rPr>
                <w:rFonts w:eastAsia="Arial" w:cs="Arial"/>
                <w:color w:val="000000" w:themeColor="text1"/>
                <w:sz w:val="20"/>
                <w:szCs w:val="20"/>
              </w:rPr>
            </w:pPr>
          </w:p>
        </w:tc>
        <w:tc>
          <w:tcPr>
            <w:tcW w:w="743" w:type="pct"/>
            <w:tcMar>
              <w:top w:w="100" w:type="dxa"/>
              <w:left w:w="100" w:type="dxa"/>
              <w:bottom w:w="100" w:type="dxa"/>
              <w:right w:w="100" w:type="dxa"/>
            </w:tcMar>
            <w:vAlign w:val="center"/>
          </w:tcPr>
          <w:p w:rsidR="00D57CEC" w:rsidRDefault="00D57CEC" w:rsidP="00206DB1">
            <w:pPr>
              <w:keepNext/>
              <w:rPr>
                <w:rFonts w:eastAsia="Arial" w:cs="Arial"/>
                <w:color w:val="000000" w:themeColor="text1"/>
                <w:sz w:val="20"/>
                <w:szCs w:val="20"/>
              </w:rPr>
            </w:pPr>
            <w:r>
              <w:rPr>
                <w:rFonts w:eastAsia="Arial" w:cs="Arial"/>
                <w:color w:val="000000" w:themeColor="text1"/>
                <w:sz w:val="20"/>
                <w:szCs w:val="20"/>
              </w:rPr>
              <w:t>Production</w:t>
            </w:r>
          </w:p>
        </w:tc>
        <w:tc>
          <w:tcPr>
            <w:tcW w:w="403" w:type="pct"/>
            <w:tcMar>
              <w:top w:w="100" w:type="dxa"/>
              <w:left w:w="100" w:type="dxa"/>
              <w:bottom w:w="100" w:type="dxa"/>
              <w:right w:w="100" w:type="dxa"/>
            </w:tcMar>
            <w:vAlign w:val="center"/>
          </w:tcPr>
          <w:p w:rsidR="00D57CEC" w:rsidRPr="00876762" w:rsidRDefault="005646D9" w:rsidP="00206DB1">
            <w:pPr>
              <w:keepNext/>
              <w:jc w:val="right"/>
              <w:rPr>
                <w:rFonts w:cs="Arial"/>
                <w:color w:val="000000" w:themeColor="text1"/>
              </w:rPr>
            </w:pPr>
            <w:r>
              <w:rPr>
                <w:rFonts w:cs="Arial"/>
                <w:color w:val="000000" w:themeColor="text1"/>
              </w:rPr>
              <w:t>1</w:t>
            </w:r>
          </w:p>
        </w:tc>
        <w:tc>
          <w:tcPr>
            <w:tcW w:w="1681" w:type="pct"/>
            <w:vMerge/>
          </w:tcPr>
          <w:p w:rsidR="00D57CEC" w:rsidRPr="00876762" w:rsidRDefault="00D57CEC" w:rsidP="00206DB1">
            <w:pPr>
              <w:keepNext/>
              <w:rPr>
                <w:rFonts w:cs="Arial"/>
                <w:color w:val="000000" w:themeColor="text1"/>
              </w:rPr>
            </w:pPr>
          </w:p>
        </w:tc>
        <w:tc>
          <w:tcPr>
            <w:tcW w:w="1374" w:type="pct"/>
            <w:vMerge/>
          </w:tcPr>
          <w:p w:rsidR="00D57CEC" w:rsidRPr="00876762" w:rsidRDefault="00D57CEC" w:rsidP="00206DB1">
            <w:pPr>
              <w:keepNext/>
              <w:rPr>
                <w:rFonts w:cs="Arial"/>
                <w:color w:val="000000" w:themeColor="text1"/>
              </w:rPr>
            </w:pPr>
          </w:p>
        </w:tc>
      </w:tr>
      <w:tr w:rsidR="00D57CEC" w:rsidRPr="00876762" w:rsidTr="005646D9">
        <w:trPr>
          <w:trHeight w:val="86"/>
        </w:trPr>
        <w:tc>
          <w:tcPr>
            <w:tcW w:w="799" w:type="pct"/>
            <w:vMerge w:val="restart"/>
          </w:tcPr>
          <w:p w:rsidR="00D57CEC" w:rsidRDefault="00D57CEC" w:rsidP="00206DB1">
            <w:pPr>
              <w:keepNext/>
              <w:rPr>
                <w:rFonts w:cs="Arial"/>
                <w:color w:val="000000" w:themeColor="text1"/>
              </w:rPr>
            </w:pPr>
            <w:r>
              <w:rPr>
                <w:rFonts w:cs="Arial"/>
                <w:color w:val="000000" w:themeColor="text1"/>
              </w:rPr>
              <w:t>Database Server</w:t>
            </w:r>
          </w:p>
          <w:p w:rsidR="0087761E" w:rsidRDefault="0087761E" w:rsidP="00206DB1">
            <w:pPr>
              <w:keepNext/>
              <w:rPr>
                <w:rFonts w:cs="Arial"/>
                <w:color w:val="000000" w:themeColor="text1"/>
              </w:rPr>
            </w:pPr>
            <w:r>
              <w:rPr>
                <w:rFonts w:cs="Arial"/>
                <w:color w:val="000000" w:themeColor="text1"/>
              </w:rPr>
              <w:t>(JDE Turkey)</w:t>
            </w:r>
          </w:p>
          <w:p w:rsidR="005646D9" w:rsidRDefault="005646D9" w:rsidP="00206DB1">
            <w:pPr>
              <w:keepNext/>
              <w:rPr>
                <w:rFonts w:cs="Arial"/>
                <w:color w:val="000000" w:themeColor="text1"/>
              </w:rPr>
            </w:pPr>
          </w:p>
        </w:tc>
        <w:tc>
          <w:tcPr>
            <w:tcW w:w="743" w:type="pct"/>
            <w:tcMar>
              <w:top w:w="100" w:type="dxa"/>
              <w:left w:w="100" w:type="dxa"/>
              <w:bottom w:w="100" w:type="dxa"/>
              <w:right w:w="100" w:type="dxa"/>
            </w:tcMar>
            <w:vAlign w:val="center"/>
          </w:tcPr>
          <w:p w:rsidR="00D57CEC" w:rsidRPr="00876762" w:rsidRDefault="00D57CEC" w:rsidP="00206DB1">
            <w:pPr>
              <w:keepNext/>
              <w:rPr>
                <w:rFonts w:cs="Arial"/>
                <w:color w:val="000000" w:themeColor="text1"/>
              </w:rPr>
            </w:pPr>
            <w:r>
              <w:rPr>
                <w:rFonts w:eastAsia="Arial" w:cs="Arial"/>
                <w:color w:val="000000" w:themeColor="text1"/>
                <w:sz w:val="20"/>
                <w:szCs w:val="20"/>
              </w:rPr>
              <w:t>Development</w:t>
            </w:r>
          </w:p>
        </w:tc>
        <w:tc>
          <w:tcPr>
            <w:tcW w:w="403" w:type="pct"/>
            <w:tcMar>
              <w:top w:w="100" w:type="dxa"/>
              <w:left w:w="100" w:type="dxa"/>
              <w:bottom w:w="100" w:type="dxa"/>
              <w:right w:w="100" w:type="dxa"/>
            </w:tcMar>
            <w:vAlign w:val="center"/>
          </w:tcPr>
          <w:p w:rsidR="00D57CEC" w:rsidRPr="00876762" w:rsidRDefault="00D57CEC" w:rsidP="00206DB1">
            <w:pPr>
              <w:keepNext/>
              <w:jc w:val="right"/>
              <w:rPr>
                <w:rFonts w:cs="Arial"/>
                <w:color w:val="000000" w:themeColor="text1"/>
              </w:rPr>
            </w:pPr>
            <w:r>
              <w:rPr>
                <w:rFonts w:cs="Arial"/>
                <w:color w:val="000000" w:themeColor="text1"/>
              </w:rPr>
              <w:t>1</w:t>
            </w:r>
          </w:p>
        </w:tc>
        <w:tc>
          <w:tcPr>
            <w:tcW w:w="1681" w:type="pct"/>
            <w:vMerge w:val="restart"/>
          </w:tcPr>
          <w:p w:rsidR="00D57CEC" w:rsidRDefault="005646D9" w:rsidP="005646D9">
            <w:pPr>
              <w:keepNext/>
              <w:rPr>
                <w:rFonts w:cs="Arial"/>
                <w:color w:val="000000" w:themeColor="text1"/>
              </w:rPr>
            </w:pPr>
            <w:r>
              <w:rPr>
                <w:rFonts w:cs="Arial"/>
                <w:color w:val="000000" w:themeColor="text1"/>
              </w:rPr>
              <w:t>TBD by DBA Team</w:t>
            </w:r>
          </w:p>
          <w:p w:rsidR="006471E6" w:rsidRDefault="006471E6" w:rsidP="005646D9">
            <w:pPr>
              <w:keepNext/>
              <w:rPr>
                <w:rFonts w:cs="Arial"/>
                <w:color w:val="000000" w:themeColor="text1"/>
              </w:rPr>
            </w:pPr>
          </w:p>
          <w:p w:rsidR="006471E6" w:rsidRDefault="006471E6" w:rsidP="005646D9">
            <w:pPr>
              <w:keepNext/>
              <w:rPr>
                <w:rFonts w:cs="Arial"/>
                <w:color w:val="000000" w:themeColor="text1"/>
              </w:rPr>
            </w:pPr>
            <w:r>
              <w:rPr>
                <w:rFonts w:cs="Arial"/>
                <w:color w:val="000000" w:themeColor="text1"/>
              </w:rPr>
              <w:t>TBD by DBA Team</w:t>
            </w:r>
          </w:p>
          <w:p w:rsidR="006471E6" w:rsidRDefault="006471E6" w:rsidP="005646D9">
            <w:pPr>
              <w:keepNext/>
              <w:rPr>
                <w:rFonts w:cs="Arial"/>
                <w:color w:val="000000" w:themeColor="text1"/>
              </w:rPr>
            </w:pPr>
          </w:p>
          <w:p w:rsidR="006471E6" w:rsidRPr="00876762" w:rsidRDefault="006471E6" w:rsidP="005646D9">
            <w:pPr>
              <w:keepNext/>
              <w:rPr>
                <w:rFonts w:cs="Arial"/>
                <w:color w:val="000000" w:themeColor="text1"/>
              </w:rPr>
            </w:pPr>
            <w:r>
              <w:rPr>
                <w:rFonts w:cs="Arial"/>
                <w:color w:val="000000" w:themeColor="text1"/>
              </w:rPr>
              <w:t>TBD by DBA Team</w:t>
            </w:r>
          </w:p>
        </w:tc>
        <w:tc>
          <w:tcPr>
            <w:tcW w:w="1374" w:type="pct"/>
            <w:vMerge w:val="restart"/>
          </w:tcPr>
          <w:p w:rsidR="00D57CEC" w:rsidRPr="00BE4DEB" w:rsidRDefault="00034A24" w:rsidP="006471E6">
            <w:pPr>
              <w:keepNext/>
              <w:jc w:val="center"/>
              <w:rPr>
                <w:rFonts w:cs="Arial"/>
                <w:color w:val="000000" w:themeColor="text1"/>
              </w:rPr>
            </w:pPr>
            <w:r>
              <w:rPr>
                <w:rFonts w:cs="Arial"/>
                <w:color w:val="000000" w:themeColor="text1"/>
              </w:rPr>
              <w:t>MS SQL</w:t>
            </w:r>
          </w:p>
        </w:tc>
      </w:tr>
      <w:tr w:rsidR="00D57CEC" w:rsidRPr="00876762" w:rsidTr="005646D9">
        <w:trPr>
          <w:trHeight w:val="86"/>
        </w:trPr>
        <w:tc>
          <w:tcPr>
            <w:tcW w:w="799" w:type="pct"/>
            <w:vMerge/>
          </w:tcPr>
          <w:p w:rsidR="00D57CEC" w:rsidRDefault="00D57CEC" w:rsidP="00206DB1">
            <w:pPr>
              <w:keepNext/>
              <w:rPr>
                <w:rFonts w:cs="Arial"/>
                <w:color w:val="000000" w:themeColor="text1"/>
              </w:rPr>
            </w:pPr>
          </w:p>
        </w:tc>
        <w:tc>
          <w:tcPr>
            <w:tcW w:w="743" w:type="pct"/>
            <w:tcMar>
              <w:top w:w="100" w:type="dxa"/>
              <w:left w:w="100" w:type="dxa"/>
              <w:bottom w:w="100" w:type="dxa"/>
              <w:right w:w="100" w:type="dxa"/>
            </w:tcMar>
            <w:vAlign w:val="center"/>
          </w:tcPr>
          <w:p w:rsidR="00D57CEC" w:rsidRDefault="00D57CEC" w:rsidP="00206DB1">
            <w:pPr>
              <w:keepNext/>
              <w:rPr>
                <w:rFonts w:cs="Arial"/>
                <w:color w:val="000000" w:themeColor="text1"/>
              </w:rPr>
            </w:pPr>
            <w:r>
              <w:rPr>
                <w:rFonts w:cs="Arial"/>
                <w:color w:val="000000" w:themeColor="text1"/>
              </w:rPr>
              <w:t>Test</w:t>
            </w:r>
          </w:p>
        </w:tc>
        <w:tc>
          <w:tcPr>
            <w:tcW w:w="403" w:type="pct"/>
            <w:tcMar>
              <w:top w:w="100" w:type="dxa"/>
              <w:left w:w="100" w:type="dxa"/>
              <w:bottom w:w="100" w:type="dxa"/>
              <w:right w:w="100" w:type="dxa"/>
            </w:tcMar>
            <w:vAlign w:val="center"/>
          </w:tcPr>
          <w:p w:rsidR="00D57CEC" w:rsidRPr="00876762" w:rsidRDefault="005646D9" w:rsidP="00206DB1">
            <w:pPr>
              <w:keepNext/>
              <w:jc w:val="right"/>
              <w:rPr>
                <w:rFonts w:cs="Arial"/>
                <w:color w:val="000000" w:themeColor="text1"/>
              </w:rPr>
            </w:pPr>
            <w:r>
              <w:rPr>
                <w:rFonts w:cs="Arial"/>
                <w:color w:val="000000" w:themeColor="text1"/>
              </w:rPr>
              <w:t>1</w:t>
            </w:r>
          </w:p>
        </w:tc>
        <w:tc>
          <w:tcPr>
            <w:tcW w:w="1681" w:type="pct"/>
            <w:vMerge/>
          </w:tcPr>
          <w:p w:rsidR="00D57CEC" w:rsidRPr="00876762" w:rsidRDefault="00D57CEC" w:rsidP="00206DB1">
            <w:pPr>
              <w:keepNext/>
              <w:rPr>
                <w:rFonts w:cs="Arial"/>
                <w:color w:val="000000" w:themeColor="text1"/>
              </w:rPr>
            </w:pPr>
          </w:p>
        </w:tc>
        <w:tc>
          <w:tcPr>
            <w:tcW w:w="1374" w:type="pct"/>
            <w:vMerge/>
          </w:tcPr>
          <w:p w:rsidR="00D57CEC" w:rsidRPr="00876762" w:rsidRDefault="00D57CEC" w:rsidP="00206DB1">
            <w:pPr>
              <w:keepNext/>
              <w:rPr>
                <w:rFonts w:cs="Arial"/>
                <w:color w:val="000000" w:themeColor="text1"/>
              </w:rPr>
            </w:pPr>
          </w:p>
        </w:tc>
      </w:tr>
      <w:tr w:rsidR="00D57CEC" w:rsidRPr="00876762" w:rsidTr="005646D9">
        <w:trPr>
          <w:trHeight w:val="86"/>
        </w:trPr>
        <w:tc>
          <w:tcPr>
            <w:tcW w:w="799" w:type="pct"/>
            <w:vMerge/>
          </w:tcPr>
          <w:p w:rsidR="00D57CEC" w:rsidRDefault="00D57CEC" w:rsidP="00206DB1">
            <w:pPr>
              <w:keepNext/>
              <w:rPr>
                <w:rFonts w:cs="Arial"/>
                <w:color w:val="000000" w:themeColor="text1"/>
              </w:rPr>
            </w:pPr>
          </w:p>
        </w:tc>
        <w:tc>
          <w:tcPr>
            <w:tcW w:w="743" w:type="pct"/>
            <w:tcMar>
              <w:top w:w="100" w:type="dxa"/>
              <w:left w:w="100" w:type="dxa"/>
              <w:bottom w:w="100" w:type="dxa"/>
              <w:right w:w="100" w:type="dxa"/>
            </w:tcMar>
            <w:vAlign w:val="center"/>
          </w:tcPr>
          <w:p w:rsidR="00D57CEC" w:rsidRDefault="00D57CEC" w:rsidP="00206DB1">
            <w:pPr>
              <w:keepNext/>
              <w:rPr>
                <w:rFonts w:cs="Arial"/>
                <w:color w:val="000000" w:themeColor="text1"/>
              </w:rPr>
            </w:pPr>
            <w:r>
              <w:rPr>
                <w:rFonts w:eastAsia="Arial" w:cs="Arial"/>
                <w:color w:val="000000" w:themeColor="text1"/>
                <w:sz w:val="20"/>
                <w:szCs w:val="20"/>
              </w:rPr>
              <w:t>Production</w:t>
            </w:r>
          </w:p>
        </w:tc>
        <w:tc>
          <w:tcPr>
            <w:tcW w:w="403" w:type="pct"/>
            <w:tcMar>
              <w:top w:w="100" w:type="dxa"/>
              <w:left w:w="100" w:type="dxa"/>
              <w:bottom w:w="100" w:type="dxa"/>
              <w:right w:w="100" w:type="dxa"/>
            </w:tcMar>
            <w:vAlign w:val="center"/>
          </w:tcPr>
          <w:p w:rsidR="00D57CEC" w:rsidRPr="00876762" w:rsidRDefault="005646D9" w:rsidP="00206DB1">
            <w:pPr>
              <w:keepNext/>
              <w:jc w:val="right"/>
              <w:rPr>
                <w:rFonts w:cs="Arial"/>
                <w:color w:val="000000" w:themeColor="text1"/>
              </w:rPr>
            </w:pPr>
            <w:r>
              <w:rPr>
                <w:rFonts w:cs="Arial"/>
                <w:color w:val="000000" w:themeColor="text1"/>
              </w:rPr>
              <w:t>1</w:t>
            </w:r>
          </w:p>
        </w:tc>
        <w:tc>
          <w:tcPr>
            <w:tcW w:w="1681" w:type="pct"/>
            <w:vMerge/>
          </w:tcPr>
          <w:p w:rsidR="00D57CEC" w:rsidRPr="00876762" w:rsidRDefault="00D57CEC" w:rsidP="00206DB1">
            <w:pPr>
              <w:keepNext/>
              <w:rPr>
                <w:rFonts w:cs="Arial"/>
                <w:color w:val="000000" w:themeColor="text1"/>
              </w:rPr>
            </w:pPr>
          </w:p>
        </w:tc>
        <w:tc>
          <w:tcPr>
            <w:tcW w:w="1374" w:type="pct"/>
            <w:vMerge/>
          </w:tcPr>
          <w:p w:rsidR="00D57CEC" w:rsidRPr="00876762" w:rsidRDefault="00D57CEC" w:rsidP="00206DB1">
            <w:pPr>
              <w:keepNext/>
              <w:rPr>
                <w:rFonts w:cs="Arial"/>
                <w:color w:val="000000" w:themeColor="text1"/>
              </w:rPr>
            </w:pPr>
          </w:p>
        </w:tc>
      </w:tr>
    </w:tbl>
    <w:p w:rsidR="00D57CEC" w:rsidRDefault="00D57CEC" w:rsidP="00D57CEC">
      <w:pPr>
        <w:pStyle w:val="BodyGrey"/>
      </w:pPr>
    </w:p>
    <w:p w:rsidR="00D57CEC" w:rsidRPr="00491DA5" w:rsidRDefault="00D57CEC" w:rsidP="00D57CEC">
      <w:pPr>
        <w:pStyle w:val="BodyGrey"/>
        <w:ind w:left="900"/>
        <w:rPr>
          <w:rFonts w:ascii="Arial" w:hAnsi="Arial" w:cs="Arial"/>
        </w:rPr>
      </w:pPr>
    </w:p>
    <w:p w:rsidR="00D57CEC" w:rsidRPr="00491DA5" w:rsidRDefault="0087761E" w:rsidP="00D57CEC">
      <w:pPr>
        <w:pStyle w:val="BodyGrey"/>
        <w:ind w:left="900"/>
        <w:rPr>
          <w:rFonts w:ascii="Arial" w:hAnsi="Arial" w:cs="Arial"/>
        </w:rPr>
      </w:pPr>
      <w:r>
        <w:rPr>
          <w:rFonts w:ascii="Arial" w:hAnsi="Arial" w:cs="Arial"/>
        </w:rPr>
        <w:lastRenderedPageBreak/>
        <w:t xml:space="preserve">Auto Scaling has been activated and provides a multi-AZ </w:t>
      </w:r>
      <w:proofErr w:type="spellStart"/>
      <w:r w:rsidR="00DF6B13">
        <w:rPr>
          <w:rFonts w:ascii="Arial" w:hAnsi="Arial" w:cs="Arial"/>
        </w:rPr>
        <w:t>ProjectNAME</w:t>
      </w:r>
      <w:proofErr w:type="spellEnd"/>
      <w:r>
        <w:rPr>
          <w:rFonts w:ascii="Arial" w:hAnsi="Arial" w:cs="Arial"/>
        </w:rPr>
        <w:t xml:space="preserve"> app cluster.</w:t>
      </w:r>
    </w:p>
    <w:p w:rsidR="00D57CEC" w:rsidRPr="002177C8" w:rsidRDefault="00D57CEC" w:rsidP="00D57CEC">
      <w:pPr>
        <w:pStyle w:val="BodyGrey"/>
      </w:pPr>
    </w:p>
    <w:p w:rsidR="00D57CEC" w:rsidRDefault="00D57CEC" w:rsidP="00D57CEC">
      <w:pPr>
        <w:pStyle w:val="Heading3"/>
        <w:rPr>
          <w:caps/>
        </w:rPr>
      </w:pPr>
      <w:r>
        <w:t xml:space="preserve"> </w:t>
      </w:r>
      <w:bookmarkStart w:id="17" w:name="_Toc508359808"/>
      <w:r>
        <w:t>2.4.2 TAGGING SPECIFICATION</w:t>
      </w:r>
      <w:bookmarkEnd w:id="17"/>
    </w:p>
    <w:p w:rsidR="00D57CEC" w:rsidRDefault="00D57CEC" w:rsidP="00D57CEC">
      <w:pPr>
        <w:pStyle w:val="BodyGrey"/>
        <w:ind w:left="900"/>
      </w:pPr>
      <w:r w:rsidRPr="00491DA5">
        <w:rPr>
          <w:rFonts w:ascii="Arial" w:hAnsi="Arial" w:cs="Arial"/>
        </w:rPr>
        <w:t xml:space="preserve">All EC2 instances and EBS volumes </w:t>
      </w:r>
      <w:r>
        <w:rPr>
          <w:rFonts w:ascii="Arial" w:hAnsi="Arial" w:cs="Arial"/>
        </w:rPr>
        <w:t xml:space="preserve">shall </w:t>
      </w:r>
      <w:r w:rsidRPr="00491DA5">
        <w:rPr>
          <w:rFonts w:ascii="Arial" w:hAnsi="Arial" w:cs="Arial"/>
        </w:rPr>
        <w:t xml:space="preserve">be tagged as per the instruction issued by </w:t>
      </w:r>
      <w:r w:rsidR="00DF6B13">
        <w:rPr>
          <w:rFonts w:ascii="Arial" w:hAnsi="Arial" w:cs="Arial"/>
        </w:rPr>
        <w:t>Company</w:t>
      </w:r>
      <w:r w:rsidRPr="00491DA5">
        <w:rPr>
          <w:rFonts w:ascii="Arial" w:hAnsi="Arial" w:cs="Arial"/>
        </w:rPr>
        <w:t xml:space="preserve"> in the tagging enforcement documentation. The tags are currently defined as in table below</w:t>
      </w:r>
      <w:r>
        <w:t>:</w:t>
      </w:r>
    </w:p>
    <w:p w:rsidR="00D57CEC" w:rsidRPr="00C92515" w:rsidRDefault="00D57CEC" w:rsidP="00D57CEC">
      <w:pPr>
        <w:pStyle w:val="BodyGrey"/>
      </w:pPr>
    </w:p>
    <w:tbl>
      <w:tblPr>
        <w:tblW w:w="4705" w:type="pc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2938"/>
        <w:gridCol w:w="7215"/>
      </w:tblGrid>
      <w:tr w:rsidR="00D57CEC" w:rsidRPr="00762331" w:rsidTr="00206DB1">
        <w:trPr>
          <w:trHeight w:val="258"/>
        </w:trPr>
        <w:tc>
          <w:tcPr>
            <w:tcW w:w="1447" w:type="pct"/>
            <w:shd w:val="clear" w:color="auto" w:fill="000000" w:themeFill="text1"/>
            <w:tcMar>
              <w:top w:w="100" w:type="dxa"/>
              <w:left w:w="100" w:type="dxa"/>
              <w:bottom w:w="100" w:type="dxa"/>
              <w:right w:w="100" w:type="dxa"/>
            </w:tcMar>
            <w:vAlign w:val="center"/>
          </w:tcPr>
          <w:p w:rsidR="00D57CEC" w:rsidRPr="00762331" w:rsidRDefault="00D57CEC" w:rsidP="00206DB1">
            <w:pPr>
              <w:keepNext/>
              <w:rPr>
                <w:rFonts w:cs="Arial"/>
                <w:b/>
              </w:rPr>
            </w:pPr>
            <w:r>
              <w:rPr>
                <w:rFonts w:cs="Arial"/>
                <w:b/>
              </w:rPr>
              <w:t>Keys</w:t>
            </w:r>
          </w:p>
        </w:tc>
        <w:tc>
          <w:tcPr>
            <w:tcW w:w="3553" w:type="pct"/>
            <w:shd w:val="clear" w:color="auto" w:fill="000000" w:themeFill="text1"/>
            <w:tcMar>
              <w:top w:w="100" w:type="dxa"/>
              <w:left w:w="100" w:type="dxa"/>
              <w:bottom w:w="100" w:type="dxa"/>
              <w:right w:w="100" w:type="dxa"/>
            </w:tcMar>
            <w:vAlign w:val="center"/>
          </w:tcPr>
          <w:p w:rsidR="00D57CEC" w:rsidRPr="00762331" w:rsidRDefault="00D57CEC" w:rsidP="00206DB1">
            <w:pPr>
              <w:keepNext/>
              <w:rPr>
                <w:rFonts w:cs="Arial"/>
                <w:b/>
              </w:rPr>
            </w:pPr>
            <w:r>
              <w:rPr>
                <w:rFonts w:cs="Arial"/>
                <w:b/>
              </w:rPr>
              <w:t>Values</w:t>
            </w:r>
          </w:p>
        </w:tc>
      </w:tr>
      <w:tr w:rsidR="00D57CEC" w:rsidRPr="00876762" w:rsidTr="00206DB1">
        <w:trPr>
          <w:trHeight w:val="14"/>
        </w:trPr>
        <w:tc>
          <w:tcPr>
            <w:tcW w:w="1447" w:type="pct"/>
            <w:tcMar>
              <w:top w:w="100" w:type="dxa"/>
              <w:left w:w="100" w:type="dxa"/>
              <w:bottom w:w="100" w:type="dxa"/>
              <w:right w:w="100" w:type="dxa"/>
            </w:tcMar>
            <w:vAlign w:val="center"/>
          </w:tcPr>
          <w:p w:rsidR="00D57CEC" w:rsidRPr="00876762" w:rsidRDefault="00D57CEC" w:rsidP="00206DB1">
            <w:pPr>
              <w:keepNext/>
              <w:rPr>
                <w:rFonts w:cs="Arial"/>
                <w:color w:val="000000" w:themeColor="text1"/>
              </w:rPr>
            </w:pPr>
            <w:r>
              <w:rPr>
                <w:rFonts w:cs="Arial"/>
                <w:color w:val="000000" w:themeColor="text1"/>
              </w:rPr>
              <w:t>Name</w:t>
            </w:r>
          </w:p>
        </w:tc>
        <w:tc>
          <w:tcPr>
            <w:tcW w:w="3553" w:type="pct"/>
            <w:tcMar>
              <w:top w:w="100" w:type="dxa"/>
              <w:left w:w="100" w:type="dxa"/>
              <w:bottom w:w="100" w:type="dxa"/>
              <w:right w:w="100" w:type="dxa"/>
            </w:tcMar>
            <w:vAlign w:val="center"/>
          </w:tcPr>
          <w:p w:rsidR="00D57CEC" w:rsidRPr="00876762" w:rsidRDefault="00D57CEC" w:rsidP="00206DB1">
            <w:pPr>
              <w:keepNext/>
              <w:rPr>
                <w:rFonts w:cs="Arial"/>
                <w:color w:val="000000" w:themeColor="text1"/>
              </w:rPr>
            </w:pPr>
            <w:r>
              <w:rPr>
                <w:rFonts w:cs="Arial"/>
                <w:color w:val="000000" w:themeColor="text1"/>
              </w:rPr>
              <w:t>[server hostnames]</w:t>
            </w:r>
          </w:p>
        </w:tc>
      </w:tr>
      <w:tr w:rsidR="00D57CEC" w:rsidRPr="00876762" w:rsidTr="00206DB1">
        <w:tc>
          <w:tcPr>
            <w:tcW w:w="1447" w:type="pct"/>
            <w:tcMar>
              <w:top w:w="100" w:type="dxa"/>
              <w:left w:w="100" w:type="dxa"/>
              <w:bottom w:w="100" w:type="dxa"/>
              <w:right w:w="100" w:type="dxa"/>
            </w:tcMar>
            <w:vAlign w:val="center"/>
          </w:tcPr>
          <w:p w:rsidR="00D57CEC" w:rsidRPr="00876762" w:rsidRDefault="00D57CEC" w:rsidP="00206DB1">
            <w:pPr>
              <w:keepNext/>
              <w:rPr>
                <w:rFonts w:cs="Arial"/>
                <w:color w:val="000000" w:themeColor="text1"/>
              </w:rPr>
            </w:pPr>
            <w:proofErr w:type="spellStart"/>
            <w:r>
              <w:rPr>
                <w:rFonts w:cs="Arial"/>
                <w:color w:val="000000" w:themeColor="text1"/>
              </w:rPr>
              <w:t>Env</w:t>
            </w:r>
            <w:proofErr w:type="spellEnd"/>
          </w:p>
        </w:tc>
        <w:tc>
          <w:tcPr>
            <w:tcW w:w="3553" w:type="pct"/>
            <w:tcMar>
              <w:top w:w="100" w:type="dxa"/>
              <w:left w:w="100" w:type="dxa"/>
              <w:bottom w:w="100" w:type="dxa"/>
              <w:right w:w="100" w:type="dxa"/>
            </w:tcMar>
            <w:vAlign w:val="center"/>
          </w:tcPr>
          <w:p w:rsidR="00D57CEC" w:rsidRPr="00876762" w:rsidRDefault="00D57CEC" w:rsidP="00206DB1">
            <w:pPr>
              <w:keepNext/>
              <w:rPr>
                <w:rFonts w:cs="Arial"/>
                <w:color w:val="000000" w:themeColor="text1"/>
              </w:rPr>
            </w:pPr>
            <w:r>
              <w:rPr>
                <w:rFonts w:cs="Arial"/>
                <w:color w:val="000000" w:themeColor="text1"/>
              </w:rPr>
              <w:t>Dev, Test, Prod</w:t>
            </w:r>
          </w:p>
        </w:tc>
      </w:tr>
      <w:tr w:rsidR="00D57CEC" w:rsidRPr="00876762" w:rsidTr="00206DB1">
        <w:tc>
          <w:tcPr>
            <w:tcW w:w="1447" w:type="pct"/>
            <w:tcMar>
              <w:top w:w="100" w:type="dxa"/>
              <w:left w:w="100" w:type="dxa"/>
              <w:bottom w:w="100" w:type="dxa"/>
              <w:right w:w="100" w:type="dxa"/>
            </w:tcMar>
            <w:vAlign w:val="center"/>
          </w:tcPr>
          <w:p w:rsidR="00D57CEC" w:rsidRPr="00876762" w:rsidRDefault="00D57CEC" w:rsidP="00206DB1">
            <w:pPr>
              <w:keepNext/>
              <w:rPr>
                <w:rFonts w:eastAsia="Arial" w:cs="Arial"/>
                <w:color w:val="000000" w:themeColor="text1"/>
              </w:rPr>
            </w:pPr>
            <w:proofErr w:type="spellStart"/>
            <w:r>
              <w:rPr>
                <w:rFonts w:eastAsia="Arial" w:cs="Arial"/>
                <w:color w:val="000000" w:themeColor="text1"/>
              </w:rPr>
              <w:t>Appname</w:t>
            </w:r>
            <w:proofErr w:type="spellEnd"/>
          </w:p>
        </w:tc>
        <w:tc>
          <w:tcPr>
            <w:tcW w:w="3553" w:type="pct"/>
            <w:tcMar>
              <w:top w:w="100" w:type="dxa"/>
              <w:left w:w="100" w:type="dxa"/>
              <w:bottom w:w="100" w:type="dxa"/>
              <w:right w:w="100" w:type="dxa"/>
            </w:tcMar>
            <w:vAlign w:val="center"/>
          </w:tcPr>
          <w:p w:rsidR="00D57CEC" w:rsidRPr="00876762" w:rsidRDefault="00DF6B13" w:rsidP="00206DB1">
            <w:pPr>
              <w:keepNext/>
              <w:rPr>
                <w:rFonts w:eastAsia="Arial" w:cs="Arial"/>
                <w:color w:val="000000" w:themeColor="text1"/>
              </w:rPr>
            </w:pPr>
            <w:proofErr w:type="spellStart"/>
            <w:r>
              <w:rPr>
                <w:rFonts w:eastAsia="Arial" w:cs="Arial"/>
                <w:color w:val="000000" w:themeColor="text1"/>
              </w:rPr>
              <w:t>ProjectNAME</w:t>
            </w:r>
            <w:proofErr w:type="spellEnd"/>
          </w:p>
        </w:tc>
      </w:tr>
      <w:tr w:rsidR="00D57CEC" w:rsidRPr="00876762" w:rsidTr="00206DB1">
        <w:tc>
          <w:tcPr>
            <w:tcW w:w="1447" w:type="pct"/>
            <w:tcMar>
              <w:top w:w="100" w:type="dxa"/>
              <w:left w:w="100" w:type="dxa"/>
              <w:bottom w:w="100" w:type="dxa"/>
              <w:right w:w="100" w:type="dxa"/>
            </w:tcMar>
            <w:vAlign w:val="center"/>
          </w:tcPr>
          <w:p w:rsidR="00D57CEC" w:rsidRPr="00876762" w:rsidRDefault="00D57CEC" w:rsidP="00206DB1">
            <w:pPr>
              <w:keepNext/>
              <w:rPr>
                <w:rFonts w:eastAsia="Arial" w:cs="Arial"/>
                <w:color w:val="000000" w:themeColor="text1"/>
              </w:rPr>
            </w:pPr>
            <w:proofErr w:type="spellStart"/>
            <w:r>
              <w:rPr>
                <w:rFonts w:eastAsia="Arial" w:cs="Arial"/>
                <w:color w:val="000000" w:themeColor="text1"/>
              </w:rPr>
              <w:t>Appid</w:t>
            </w:r>
            <w:proofErr w:type="spellEnd"/>
          </w:p>
        </w:tc>
        <w:tc>
          <w:tcPr>
            <w:tcW w:w="3553" w:type="pct"/>
            <w:tcMar>
              <w:top w:w="100" w:type="dxa"/>
              <w:left w:w="100" w:type="dxa"/>
              <w:bottom w:w="100" w:type="dxa"/>
              <w:right w:w="100" w:type="dxa"/>
            </w:tcMar>
            <w:vAlign w:val="center"/>
          </w:tcPr>
          <w:p w:rsidR="00D57CEC" w:rsidRPr="00612F28" w:rsidRDefault="000362A1" w:rsidP="00206DB1">
            <w:pPr>
              <w:autoSpaceDE w:val="0"/>
              <w:autoSpaceDN w:val="0"/>
            </w:pPr>
            <w:r>
              <w:rPr>
                <w:rFonts w:ascii="Times New Roman" w:hAnsi="Times New Roman"/>
                <w:sz w:val="24"/>
              </w:rPr>
              <w:t>Pending</w:t>
            </w:r>
          </w:p>
        </w:tc>
      </w:tr>
      <w:tr w:rsidR="00D57CEC" w:rsidRPr="00876762" w:rsidTr="00C62A38">
        <w:trPr>
          <w:trHeight w:val="385"/>
        </w:trPr>
        <w:tc>
          <w:tcPr>
            <w:tcW w:w="1447" w:type="pct"/>
            <w:tcMar>
              <w:top w:w="100" w:type="dxa"/>
              <w:left w:w="100" w:type="dxa"/>
              <w:bottom w:w="100" w:type="dxa"/>
              <w:right w:w="100" w:type="dxa"/>
            </w:tcMar>
            <w:vAlign w:val="center"/>
          </w:tcPr>
          <w:p w:rsidR="00D57CEC" w:rsidRDefault="0087761E" w:rsidP="00206DB1">
            <w:pPr>
              <w:keepNext/>
              <w:rPr>
                <w:rFonts w:eastAsia="Arial" w:cs="Arial"/>
                <w:color w:val="000000" w:themeColor="text1"/>
              </w:rPr>
            </w:pPr>
            <w:r w:rsidRPr="0087761E">
              <w:rPr>
                <w:rFonts w:eastAsia="Arial" w:cs="Arial"/>
                <w:color w:val="000000" w:themeColor="text1"/>
              </w:rPr>
              <w:t>Owner</w:t>
            </w:r>
          </w:p>
        </w:tc>
        <w:tc>
          <w:tcPr>
            <w:tcW w:w="3553" w:type="pct"/>
            <w:tcMar>
              <w:top w:w="100" w:type="dxa"/>
              <w:left w:w="100" w:type="dxa"/>
              <w:bottom w:w="100" w:type="dxa"/>
              <w:right w:w="100" w:type="dxa"/>
            </w:tcMar>
            <w:vAlign w:val="center"/>
          </w:tcPr>
          <w:p w:rsidR="00D57CEC" w:rsidRPr="00876762" w:rsidRDefault="00C62A38" w:rsidP="00206DB1">
            <w:pPr>
              <w:keepNext/>
              <w:rPr>
                <w:rFonts w:eastAsia="Arial" w:cs="Arial"/>
                <w:color w:val="000000" w:themeColor="text1"/>
              </w:rPr>
            </w:pPr>
            <w:r w:rsidRPr="00C62A38">
              <w:t>andrew_macnaughton_jones@</w:t>
            </w:r>
            <w:r w:rsidR="00DF6B13">
              <w:t>Company</w:t>
            </w:r>
            <w:r w:rsidRPr="00C62A38">
              <w:t>.com</w:t>
            </w:r>
          </w:p>
        </w:tc>
      </w:tr>
      <w:tr w:rsidR="00D57CEC" w:rsidRPr="00876762" w:rsidTr="00206DB1">
        <w:tc>
          <w:tcPr>
            <w:tcW w:w="1447" w:type="pct"/>
            <w:tcMar>
              <w:top w:w="100" w:type="dxa"/>
              <w:left w:w="100" w:type="dxa"/>
              <w:bottom w:w="100" w:type="dxa"/>
              <w:right w:w="100" w:type="dxa"/>
            </w:tcMar>
            <w:vAlign w:val="center"/>
          </w:tcPr>
          <w:p w:rsidR="00D57CEC" w:rsidRDefault="00D57CEC" w:rsidP="00206DB1">
            <w:pPr>
              <w:keepNext/>
              <w:rPr>
                <w:rFonts w:eastAsia="Arial" w:cs="Arial"/>
                <w:color w:val="000000" w:themeColor="text1"/>
              </w:rPr>
            </w:pPr>
            <w:proofErr w:type="spellStart"/>
            <w:r>
              <w:rPr>
                <w:rFonts w:eastAsia="Arial" w:cs="Arial"/>
                <w:color w:val="000000" w:themeColor="text1"/>
              </w:rPr>
              <w:t>CostCenter</w:t>
            </w:r>
            <w:proofErr w:type="spellEnd"/>
          </w:p>
        </w:tc>
        <w:tc>
          <w:tcPr>
            <w:tcW w:w="3553" w:type="pct"/>
            <w:tcMar>
              <w:top w:w="100" w:type="dxa"/>
              <w:left w:w="100" w:type="dxa"/>
              <w:bottom w:w="100" w:type="dxa"/>
              <w:right w:w="100" w:type="dxa"/>
            </w:tcMar>
            <w:vAlign w:val="center"/>
          </w:tcPr>
          <w:p w:rsidR="00D57CEC" w:rsidRPr="00876762" w:rsidRDefault="0087761E" w:rsidP="00206DB1">
            <w:pPr>
              <w:keepNext/>
              <w:rPr>
                <w:rFonts w:eastAsia="Arial" w:cs="Arial"/>
                <w:color w:val="000000" w:themeColor="text1"/>
              </w:rPr>
            </w:pPr>
            <w:r w:rsidRPr="0087761E">
              <w:rPr>
                <w:bdr w:val="none" w:sz="0" w:space="0" w:color="auto" w:frame="1"/>
                <w:lang w:val="en"/>
              </w:rPr>
              <w:t>815960632</w:t>
            </w:r>
          </w:p>
        </w:tc>
      </w:tr>
    </w:tbl>
    <w:p w:rsidR="00D57CEC" w:rsidRPr="00C92515" w:rsidRDefault="00D57CEC" w:rsidP="00D57CEC">
      <w:pPr>
        <w:pStyle w:val="BodyGrey"/>
      </w:pPr>
    </w:p>
    <w:p w:rsidR="00D57CEC" w:rsidRDefault="00D57CEC" w:rsidP="00D57CEC">
      <w:pPr>
        <w:pStyle w:val="Heading2"/>
        <w:numPr>
          <w:ilvl w:val="0"/>
          <w:numId w:val="0"/>
        </w:numPr>
      </w:pPr>
      <w:r>
        <w:t xml:space="preserve"> </w:t>
      </w:r>
    </w:p>
    <w:p w:rsidR="00D57CEC" w:rsidRDefault="00D57CEC" w:rsidP="00D57CEC">
      <w:pPr>
        <w:spacing w:after="200" w:line="276" w:lineRule="auto"/>
        <w:rPr>
          <w:rFonts w:cs="Arial"/>
          <w:b/>
          <w:color w:val="000000" w:themeColor="text1"/>
          <w:sz w:val="32"/>
          <w:szCs w:val="38"/>
        </w:rPr>
      </w:pPr>
      <w:r>
        <w:rPr>
          <w:rFonts w:cs="Arial"/>
          <w:caps/>
          <w:color w:val="000000" w:themeColor="text1"/>
        </w:rPr>
        <w:br w:type="page"/>
      </w:r>
    </w:p>
    <w:p w:rsidR="00D57CEC" w:rsidRDefault="00D57CEC" w:rsidP="00D57CEC">
      <w:pPr>
        <w:pStyle w:val="Heading3"/>
        <w:rPr>
          <w:caps/>
        </w:rPr>
      </w:pPr>
      <w:r>
        <w:lastRenderedPageBreak/>
        <w:t xml:space="preserve"> </w:t>
      </w:r>
      <w:bookmarkStart w:id="18" w:name="_Toc508359809"/>
      <w:r>
        <w:t>2.4.3 EBS</w:t>
      </w:r>
      <w:bookmarkEnd w:id="18"/>
    </w:p>
    <w:p w:rsidR="00D57CEC" w:rsidRPr="00491DA5" w:rsidRDefault="00D57CEC" w:rsidP="00D57CEC">
      <w:pPr>
        <w:pStyle w:val="BodyGrey"/>
        <w:ind w:left="900"/>
        <w:rPr>
          <w:rFonts w:ascii="Arial" w:hAnsi="Arial" w:cs="Arial"/>
        </w:rPr>
      </w:pPr>
      <w:r w:rsidRPr="00491DA5">
        <w:rPr>
          <w:rFonts w:ascii="Arial" w:hAnsi="Arial" w:cs="Arial"/>
        </w:rPr>
        <w:t xml:space="preserve">All EC2 instances </w:t>
      </w:r>
      <w:r>
        <w:rPr>
          <w:rFonts w:ascii="Arial" w:hAnsi="Arial" w:cs="Arial"/>
        </w:rPr>
        <w:t xml:space="preserve">shall </w:t>
      </w:r>
      <w:r w:rsidRPr="00491DA5">
        <w:rPr>
          <w:rFonts w:ascii="Arial" w:hAnsi="Arial" w:cs="Arial"/>
        </w:rPr>
        <w:t xml:space="preserve">be EBS backed with standard SSD volumes. Both root and data volumes </w:t>
      </w:r>
      <w:r>
        <w:rPr>
          <w:rFonts w:ascii="Arial" w:hAnsi="Arial" w:cs="Arial"/>
        </w:rPr>
        <w:t>shall</w:t>
      </w:r>
      <w:r w:rsidRPr="00491DA5">
        <w:rPr>
          <w:rFonts w:ascii="Arial" w:hAnsi="Arial" w:cs="Arial"/>
        </w:rPr>
        <w:t xml:space="preserve"> be encrypted using a KMS key generated specifically for the </w:t>
      </w:r>
      <w:proofErr w:type="spellStart"/>
      <w:r w:rsidR="00DF6B13">
        <w:rPr>
          <w:rFonts w:ascii="Arial" w:hAnsi="Arial" w:cs="Arial"/>
        </w:rPr>
        <w:t>ProjectNAME</w:t>
      </w:r>
      <w:proofErr w:type="spellEnd"/>
      <w:r w:rsidRPr="00491DA5">
        <w:rPr>
          <w:rFonts w:ascii="Arial" w:hAnsi="Arial" w:cs="Arial"/>
        </w:rPr>
        <w:t xml:space="preserve"> Application. </w:t>
      </w:r>
    </w:p>
    <w:p w:rsidR="00D57CEC" w:rsidRDefault="00D57CEC" w:rsidP="00D57CEC">
      <w:pPr>
        <w:pStyle w:val="BodyGrey"/>
      </w:pPr>
    </w:p>
    <w:tbl>
      <w:tblPr>
        <w:tblW w:w="443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2573"/>
        <w:gridCol w:w="751"/>
        <w:gridCol w:w="1312"/>
        <w:gridCol w:w="3118"/>
        <w:gridCol w:w="1821"/>
      </w:tblGrid>
      <w:tr w:rsidR="005F5401" w:rsidRPr="00762331" w:rsidTr="005F5401">
        <w:trPr>
          <w:trHeight w:val="276"/>
          <w:jc w:val="center"/>
        </w:trPr>
        <w:tc>
          <w:tcPr>
            <w:tcW w:w="1344" w:type="pct"/>
            <w:shd w:val="clear" w:color="auto" w:fill="000000" w:themeFill="text1"/>
          </w:tcPr>
          <w:p w:rsidR="005F5401" w:rsidRDefault="005F5401" w:rsidP="00206DB1">
            <w:pPr>
              <w:keepNext/>
              <w:rPr>
                <w:rFonts w:cs="Arial"/>
                <w:b/>
              </w:rPr>
            </w:pPr>
          </w:p>
        </w:tc>
        <w:tc>
          <w:tcPr>
            <w:tcW w:w="392" w:type="pct"/>
            <w:shd w:val="clear" w:color="auto" w:fill="000000" w:themeFill="text1"/>
            <w:tcMar>
              <w:top w:w="100" w:type="dxa"/>
              <w:left w:w="100" w:type="dxa"/>
              <w:bottom w:w="100" w:type="dxa"/>
              <w:right w:w="100" w:type="dxa"/>
            </w:tcMar>
            <w:vAlign w:val="center"/>
          </w:tcPr>
          <w:p w:rsidR="005F5401" w:rsidRPr="00762331" w:rsidRDefault="005F5401" w:rsidP="00206DB1">
            <w:pPr>
              <w:keepNext/>
              <w:rPr>
                <w:rFonts w:cs="Arial"/>
                <w:b/>
              </w:rPr>
            </w:pPr>
            <w:r>
              <w:rPr>
                <w:rFonts w:cs="Arial"/>
                <w:b/>
              </w:rPr>
              <w:t>Drive</w:t>
            </w:r>
          </w:p>
        </w:tc>
        <w:tc>
          <w:tcPr>
            <w:tcW w:w="685" w:type="pct"/>
            <w:shd w:val="clear" w:color="auto" w:fill="000000" w:themeFill="text1"/>
          </w:tcPr>
          <w:p w:rsidR="005F5401" w:rsidRDefault="005F5401" w:rsidP="00206DB1">
            <w:pPr>
              <w:keepNext/>
              <w:rPr>
                <w:rFonts w:cs="Arial"/>
                <w:b/>
              </w:rPr>
            </w:pPr>
            <w:r>
              <w:rPr>
                <w:rFonts w:cs="Arial"/>
                <w:b/>
              </w:rPr>
              <w:t>Purpose</w:t>
            </w:r>
          </w:p>
        </w:tc>
        <w:tc>
          <w:tcPr>
            <w:tcW w:w="1628" w:type="pct"/>
            <w:shd w:val="clear" w:color="auto" w:fill="000000" w:themeFill="text1"/>
          </w:tcPr>
          <w:p w:rsidR="005F5401" w:rsidRDefault="005F5401" w:rsidP="00206DB1">
            <w:pPr>
              <w:keepNext/>
              <w:rPr>
                <w:rFonts w:cs="Arial"/>
                <w:b/>
              </w:rPr>
            </w:pPr>
            <w:r>
              <w:rPr>
                <w:rFonts w:cs="Arial"/>
                <w:b/>
              </w:rPr>
              <w:t>Drive Type</w:t>
            </w:r>
          </w:p>
        </w:tc>
        <w:tc>
          <w:tcPr>
            <w:tcW w:w="951" w:type="pct"/>
            <w:shd w:val="clear" w:color="auto" w:fill="000000" w:themeFill="text1"/>
          </w:tcPr>
          <w:p w:rsidR="005F5401" w:rsidRDefault="005F5401" w:rsidP="00206DB1">
            <w:pPr>
              <w:keepNext/>
              <w:rPr>
                <w:rFonts w:cs="Arial"/>
                <w:b/>
              </w:rPr>
            </w:pPr>
            <w:r>
              <w:rPr>
                <w:rFonts w:cs="Arial"/>
                <w:b/>
              </w:rPr>
              <w:t>Drive Size (GB)</w:t>
            </w:r>
          </w:p>
        </w:tc>
      </w:tr>
      <w:tr w:rsidR="005F5401" w:rsidRPr="00876762" w:rsidTr="005F5401">
        <w:trPr>
          <w:trHeight w:val="143"/>
          <w:jc w:val="center"/>
        </w:trPr>
        <w:tc>
          <w:tcPr>
            <w:tcW w:w="1344" w:type="pct"/>
            <w:vMerge w:val="restart"/>
          </w:tcPr>
          <w:p w:rsidR="005F5401" w:rsidRDefault="005F5401" w:rsidP="005F5401">
            <w:pPr>
              <w:keepNext/>
              <w:jc w:val="center"/>
              <w:rPr>
                <w:rFonts w:cs="Arial"/>
                <w:color w:val="000000" w:themeColor="text1"/>
              </w:rPr>
            </w:pPr>
          </w:p>
          <w:p w:rsidR="005F5401" w:rsidRDefault="000362A1" w:rsidP="005F5401">
            <w:pPr>
              <w:keepNext/>
              <w:jc w:val="center"/>
              <w:rPr>
                <w:rFonts w:cs="Arial"/>
                <w:color w:val="000000" w:themeColor="text1"/>
              </w:rPr>
            </w:pPr>
            <w:r>
              <w:rPr>
                <w:rFonts w:cs="Arial"/>
                <w:color w:val="000000" w:themeColor="text1"/>
              </w:rPr>
              <w:t>Roc Server 1 &amp; 2</w:t>
            </w:r>
          </w:p>
        </w:tc>
        <w:tc>
          <w:tcPr>
            <w:tcW w:w="392" w:type="pct"/>
            <w:tcMar>
              <w:top w:w="100" w:type="dxa"/>
              <w:left w:w="100" w:type="dxa"/>
              <w:bottom w:w="100" w:type="dxa"/>
              <w:right w:w="100" w:type="dxa"/>
            </w:tcMar>
            <w:vAlign w:val="center"/>
          </w:tcPr>
          <w:p w:rsidR="005F5401" w:rsidRPr="00876762" w:rsidRDefault="005F5401" w:rsidP="00206DB1">
            <w:pPr>
              <w:keepNext/>
              <w:rPr>
                <w:rFonts w:cs="Arial"/>
                <w:color w:val="000000" w:themeColor="text1"/>
              </w:rPr>
            </w:pPr>
            <w:r>
              <w:rPr>
                <w:rFonts w:cs="Arial"/>
                <w:color w:val="000000" w:themeColor="text1"/>
              </w:rPr>
              <w:t>C:\</w:t>
            </w:r>
          </w:p>
        </w:tc>
        <w:tc>
          <w:tcPr>
            <w:tcW w:w="685" w:type="pct"/>
          </w:tcPr>
          <w:p w:rsidR="005F5401" w:rsidRDefault="005F5401" w:rsidP="00206DB1">
            <w:pPr>
              <w:keepNext/>
              <w:rPr>
                <w:rFonts w:eastAsia="Arial" w:cs="Arial"/>
                <w:color w:val="000000" w:themeColor="text1"/>
                <w:sz w:val="20"/>
                <w:szCs w:val="20"/>
              </w:rPr>
            </w:pPr>
            <w:r>
              <w:rPr>
                <w:rFonts w:eastAsia="Arial" w:cs="Arial"/>
                <w:color w:val="000000" w:themeColor="text1"/>
                <w:sz w:val="20"/>
                <w:szCs w:val="20"/>
              </w:rPr>
              <w:t>Root</w:t>
            </w:r>
          </w:p>
        </w:tc>
        <w:tc>
          <w:tcPr>
            <w:tcW w:w="1628" w:type="pct"/>
          </w:tcPr>
          <w:p w:rsidR="005F5401" w:rsidRPr="00876762" w:rsidRDefault="005F5401" w:rsidP="00206DB1">
            <w:pPr>
              <w:keepNext/>
              <w:rPr>
                <w:rFonts w:eastAsia="Arial" w:cs="Arial"/>
                <w:color w:val="000000" w:themeColor="text1"/>
                <w:sz w:val="20"/>
                <w:szCs w:val="20"/>
              </w:rPr>
            </w:pPr>
            <w:r>
              <w:rPr>
                <w:rFonts w:eastAsia="Arial" w:cs="Arial"/>
                <w:color w:val="000000" w:themeColor="text1"/>
                <w:sz w:val="20"/>
                <w:szCs w:val="20"/>
              </w:rPr>
              <w:t>General Purpose SSD (GP2)</w:t>
            </w:r>
          </w:p>
        </w:tc>
        <w:tc>
          <w:tcPr>
            <w:tcW w:w="951" w:type="pct"/>
          </w:tcPr>
          <w:p w:rsidR="005F5401" w:rsidRPr="00876762" w:rsidRDefault="000362A1" w:rsidP="00206DB1">
            <w:pPr>
              <w:keepNext/>
              <w:rPr>
                <w:rFonts w:eastAsia="Arial" w:cs="Arial"/>
                <w:color w:val="000000" w:themeColor="text1"/>
                <w:sz w:val="20"/>
                <w:szCs w:val="20"/>
              </w:rPr>
            </w:pPr>
            <w:r>
              <w:rPr>
                <w:rFonts w:eastAsia="Arial" w:cs="Arial"/>
                <w:color w:val="000000" w:themeColor="text1"/>
                <w:sz w:val="20"/>
                <w:szCs w:val="20"/>
              </w:rPr>
              <w:t>100</w:t>
            </w:r>
          </w:p>
        </w:tc>
      </w:tr>
      <w:tr w:rsidR="005F5401" w:rsidRPr="00876762" w:rsidTr="005F5401">
        <w:trPr>
          <w:trHeight w:val="205"/>
          <w:jc w:val="center"/>
        </w:trPr>
        <w:tc>
          <w:tcPr>
            <w:tcW w:w="1344" w:type="pct"/>
            <w:vMerge/>
          </w:tcPr>
          <w:p w:rsidR="005F5401" w:rsidRDefault="005F5401" w:rsidP="005F5401">
            <w:pPr>
              <w:keepNext/>
              <w:rPr>
                <w:rFonts w:cs="Arial"/>
                <w:color w:val="000000" w:themeColor="text1"/>
              </w:rPr>
            </w:pPr>
          </w:p>
        </w:tc>
        <w:tc>
          <w:tcPr>
            <w:tcW w:w="392" w:type="pct"/>
            <w:tcMar>
              <w:top w:w="100" w:type="dxa"/>
              <w:left w:w="100" w:type="dxa"/>
              <w:bottom w:w="100" w:type="dxa"/>
              <w:right w:w="100" w:type="dxa"/>
            </w:tcMar>
            <w:vAlign w:val="center"/>
          </w:tcPr>
          <w:p w:rsidR="005F5401" w:rsidRPr="00876762" w:rsidRDefault="005F5401" w:rsidP="00206DB1">
            <w:pPr>
              <w:keepNext/>
              <w:rPr>
                <w:rFonts w:cs="Arial"/>
                <w:color w:val="000000" w:themeColor="text1"/>
              </w:rPr>
            </w:pPr>
            <w:r>
              <w:rPr>
                <w:rFonts w:cs="Arial"/>
                <w:color w:val="000000" w:themeColor="text1"/>
              </w:rPr>
              <w:t>D:\</w:t>
            </w:r>
          </w:p>
        </w:tc>
        <w:tc>
          <w:tcPr>
            <w:tcW w:w="685" w:type="pct"/>
          </w:tcPr>
          <w:p w:rsidR="005F5401" w:rsidRDefault="005F5401" w:rsidP="00206DB1">
            <w:pPr>
              <w:keepNext/>
              <w:rPr>
                <w:rFonts w:eastAsia="Arial" w:cs="Arial"/>
                <w:color w:val="000000" w:themeColor="text1"/>
                <w:sz w:val="20"/>
                <w:szCs w:val="20"/>
              </w:rPr>
            </w:pPr>
            <w:r>
              <w:rPr>
                <w:rFonts w:eastAsia="Arial" w:cs="Arial"/>
                <w:color w:val="000000" w:themeColor="text1"/>
                <w:sz w:val="20"/>
                <w:szCs w:val="20"/>
              </w:rPr>
              <w:t>Data</w:t>
            </w:r>
          </w:p>
        </w:tc>
        <w:tc>
          <w:tcPr>
            <w:tcW w:w="1628" w:type="pct"/>
          </w:tcPr>
          <w:p w:rsidR="005F5401" w:rsidRPr="00876762" w:rsidRDefault="005F5401" w:rsidP="00206DB1">
            <w:pPr>
              <w:keepNext/>
              <w:rPr>
                <w:rFonts w:eastAsia="Arial" w:cs="Arial"/>
                <w:color w:val="000000" w:themeColor="text1"/>
                <w:sz w:val="20"/>
                <w:szCs w:val="20"/>
              </w:rPr>
            </w:pPr>
            <w:r>
              <w:rPr>
                <w:rFonts w:eastAsia="Arial" w:cs="Arial"/>
                <w:color w:val="000000" w:themeColor="text1"/>
                <w:sz w:val="20"/>
                <w:szCs w:val="20"/>
              </w:rPr>
              <w:t>General Purpose SSD (GP2)</w:t>
            </w:r>
          </w:p>
        </w:tc>
        <w:tc>
          <w:tcPr>
            <w:tcW w:w="951" w:type="pct"/>
          </w:tcPr>
          <w:p w:rsidR="005F5401" w:rsidRPr="00876762" w:rsidRDefault="000362A1" w:rsidP="00206DB1">
            <w:pPr>
              <w:keepNext/>
              <w:rPr>
                <w:rFonts w:eastAsia="Arial" w:cs="Arial"/>
                <w:color w:val="000000" w:themeColor="text1"/>
                <w:sz w:val="20"/>
                <w:szCs w:val="20"/>
              </w:rPr>
            </w:pPr>
            <w:r>
              <w:rPr>
                <w:rFonts w:eastAsia="Arial" w:cs="Arial"/>
                <w:color w:val="000000" w:themeColor="text1"/>
                <w:sz w:val="20"/>
                <w:szCs w:val="20"/>
              </w:rPr>
              <w:t>100</w:t>
            </w:r>
          </w:p>
        </w:tc>
      </w:tr>
    </w:tbl>
    <w:p w:rsidR="00D57CEC" w:rsidRDefault="00D57CEC" w:rsidP="00D57CEC">
      <w:pPr>
        <w:pStyle w:val="BodyGrey"/>
      </w:pPr>
    </w:p>
    <w:tbl>
      <w:tblPr>
        <w:tblW w:w="443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2573"/>
        <w:gridCol w:w="751"/>
        <w:gridCol w:w="1312"/>
        <w:gridCol w:w="3118"/>
        <w:gridCol w:w="1821"/>
      </w:tblGrid>
      <w:tr w:rsidR="000362A1" w:rsidRPr="00762331" w:rsidTr="00F17C54">
        <w:trPr>
          <w:trHeight w:val="276"/>
          <w:jc w:val="center"/>
        </w:trPr>
        <w:tc>
          <w:tcPr>
            <w:tcW w:w="1344" w:type="pct"/>
            <w:shd w:val="clear" w:color="auto" w:fill="000000" w:themeFill="text1"/>
          </w:tcPr>
          <w:p w:rsidR="000362A1" w:rsidRDefault="000362A1" w:rsidP="00F17C54">
            <w:pPr>
              <w:keepNext/>
              <w:rPr>
                <w:rFonts w:cs="Arial"/>
                <w:b/>
              </w:rPr>
            </w:pPr>
          </w:p>
        </w:tc>
        <w:tc>
          <w:tcPr>
            <w:tcW w:w="392" w:type="pct"/>
            <w:shd w:val="clear" w:color="auto" w:fill="000000" w:themeFill="text1"/>
            <w:tcMar>
              <w:top w:w="100" w:type="dxa"/>
              <w:left w:w="100" w:type="dxa"/>
              <w:bottom w:w="100" w:type="dxa"/>
              <w:right w:w="100" w:type="dxa"/>
            </w:tcMar>
            <w:vAlign w:val="center"/>
          </w:tcPr>
          <w:p w:rsidR="000362A1" w:rsidRPr="00762331" w:rsidRDefault="000362A1" w:rsidP="00F17C54">
            <w:pPr>
              <w:keepNext/>
              <w:rPr>
                <w:rFonts w:cs="Arial"/>
                <w:b/>
              </w:rPr>
            </w:pPr>
            <w:r>
              <w:rPr>
                <w:rFonts w:cs="Arial"/>
                <w:b/>
              </w:rPr>
              <w:t>Drive</w:t>
            </w:r>
          </w:p>
        </w:tc>
        <w:tc>
          <w:tcPr>
            <w:tcW w:w="685" w:type="pct"/>
            <w:shd w:val="clear" w:color="auto" w:fill="000000" w:themeFill="text1"/>
          </w:tcPr>
          <w:p w:rsidR="000362A1" w:rsidRDefault="000362A1" w:rsidP="00F17C54">
            <w:pPr>
              <w:keepNext/>
              <w:rPr>
                <w:rFonts w:cs="Arial"/>
                <w:b/>
              </w:rPr>
            </w:pPr>
            <w:r>
              <w:rPr>
                <w:rFonts w:cs="Arial"/>
                <w:b/>
              </w:rPr>
              <w:t>Purpose</w:t>
            </w:r>
          </w:p>
        </w:tc>
        <w:tc>
          <w:tcPr>
            <w:tcW w:w="1628" w:type="pct"/>
            <w:shd w:val="clear" w:color="auto" w:fill="000000" w:themeFill="text1"/>
          </w:tcPr>
          <w:p w:rsidR="000362A1" w:rsidRDefault="000362A1" w:rsidP="00F17C54">
            <w:pPr>
              <w:keepNext/>
              <w:rPr>
                <w:rFonts w:cs="Arial"/>
                <w:b/>
              </w:rPr>
            </w:pPr>
            <w:r>
              <w:rPr>
                <w:rFonts w:cs="Arial"/>
                <w:b/>
              </w:rPr>
              <w:t>Drive Type</w:t>
            </w:r>
          </w:p>
        </w:tc>
        <w:tc>
          <w:tcPr>
            <w:tcW w:w="951" w:type="pct"/>
            <w:shd w:val="clear" w:color="auto" w:fill="000000" w:themeFill="text1"/>
          </w:tcPr>
          <w:p w:rsidR="000362A1" w:rsidRDefault="000362A1" w:rsidP="00F17C54">
            <w:pPr>
              <w:keepNext/>
              <w:rPr>
                <w:rFonts w:cs="Arial"/>
                <w:b/>
              </w:rPr>
            </w:pPr>
            <w:r>
              <w:rPr>
                <w:rFonts w:cs="Arial"/>
                <w:b/>
              </w:rPr>
              <w:t>Drive Size (GB)</w:t>
            </w:r>
          </w:p>
        </w:tc>
      </w:tr>
      <w:tr w:rsidR="000362A1" w:rsidRPr="00876762" w:rsidTr="00F17C54">
        <w:trPr>
          <w:trHeight w:val="143"/>
          <w:jc w:val="center"/>
        </w:trPr>
        <w:tc>
          <w:tcPr>
            <w:tcW w:w="1344" w:type="pct"/>
            <w:vMerge w:val="restart"/>
          </w:tcPr>
          <w:p w:rsidR="000362A1" w:rsidRDefault="000362A1" w:rsidP="00F17C54">
            <w:pPr>
              <w:keepNext/>
              <w:jc w:val="center"/>
              <w:rPr>
                <w:rFonts w:cs="Arial"/>
                <w:color w:val="000000" w:themeColor="text1"/>
              </w:rPr>
            </w:pPr>
          </w:p>
          <w:p w:rsidR="000362A1" w:rsidRDefault="00DF6B13" w:rsidP="00F17C54">
            <w:pPr>
              <w:keepNext/>
              <w:jc w:val="center"/>
              <w:rPr>
                <w:rFonts w:cs="Arial"/>
                <w:color w:val="000000" w:themeColor="text1"/>
              </w:rPr>
            </w:pPr>
            <w:proofErr w:type="spellStart"/>
            <w:r>
              <w:rPr>
                <w:rFonts w:cs="Arial"/>
                <w:color w:val="000000" w:themeColor="text1"/>
              </w:rPr>
              <w:t>ProjectNAME</w:t>
            </w:r>
            <w:proofErr w:type="spellEnd"/>
            <w:r w:rsidR="000362A1">
              <w:rPr>
                <w:rFonts w:cs="Arial"/>
                <w:color w:val="000000" w:themeColor="text1"/>
              </w:rPr>
              <w:t xml:space="preserve"> Server 1</w:t>
            </w:r>
          </w:p>
        </w:tc>
        <w:tc>
          <w:tcPr>
            <w:tcW w:w="392" w:type="pct"/>
            <w:tcMar>
              <w:top w:w="100" w:type="dxa"/>
              <w:left w:w="100" w:type="dxa"/>
              <w:bottom w:w="100" w:type="dxa"/>
              <w:right w:w="100" w:type="dxa"/>
            </w:tcMar>
            <w:vAlign w:val="center"/>
          </w:tcPr>
          <w:p w:rsidR="000362A1" w:rsidRPr="00876762" w:rsidRDefault="000362A1" w:rsidP="00F17C54">
            <w:pPr>
              <w:keepNext/>
              <w:rPr>
                <w:rFonts w:cs="Arial"/>
                <w:color w:val="000000" w:themeColor="text1"/>
              </w:rPr>
            </w:pPr>
            <w:r>
              <w:rPr>
                <w:rFonts w:cs="Arial"/>
                <w:color w:val="000000" w:themeColor="text1"/>
              </w:rPr>
              <w:t>C:\</w:t>
            </w:r>
          </w:p>
        </w:tc>
        <w:tc>
          <w:tcPr>
            <w:tcW w:w="685" w:type="pct"/>
          </w:tcPr>
          <w:p w:rsidR="000362A1" w:rsidRDefault="000362A1" w:rsidP="00F17C54">
            <w:pPr>
              <w:keepNext/>
              <w:rPr>
                <w:rFonts w:eastAsia="Arial" w:cs="Arial"/>
                <w:color w:val="000000" w:themeColor="text1"/>
                <w:sz w:val="20"/>
                <w:szCs w:val="20"/>
              </w:rPr>
            </w:pPr>
            <w:r>
              <w:rPr>
                <w:rFonts w:eastAsia="Arial" w:cs="Arial"/>
                <w:color w:val="000000" w:themeColor="text1"/>
                <w:sz w:val="20"/>
                <w:szCs w:val="20"/>
              </w:rPr>
              <w:t>Root</w:t>
            </w:r>
          </w:p>
        </w:tc>
        <w:tc>
          <w:tcPr>
            <w:tcW w:w="1628" w:type="pct"/>
          </w:tcPr>
          <w:p w:rsidR="000362A1" w:rsidRPr="00876762" w:rsidRDefault="000362A1" w:rsidP="00F17C54">
            <w:pPr>
              <w:keepNext/>
              <w:rPr>
                <w:rFonts w:eastAsia="Arial" w:cs="Arial"/>
                <w:color w:val="000000" w:themeColor="text1"/>
                <w:sz w:val="20"/>
                <w:szCs w:val="20"/>
              </w:rPr>
            </w:pPr>
            <w:r>
              <w:rPr>
                <w:rFonts w:eastAsia="Arial" w:cs="Arial"/>
                <w:color w:val="000000" w:themeColor="text1"/>
                <w:sz w:val="20"/>
                <w:szCs w:val="20"/>
              </w:rPr>
              <w:t>General Purpose SSD (GP2)</w:t>
            </w:r>
          </w:p>
        </w:tc>
        <w:tc>
          <w:tcPr>
            <w:tcW w:w="951" w:type="pct"/>
          </w:tcPr>
          <w:p w:rsidR="000362A1" w:rsidRPr="00876762" w:rsidRDefault="000362A1" w:rsidP="00F17C54">
            <w:pPr>
              <w:keepNext/>
              <w:rPr>
                <w:rFonts w:eastAsia="Arial" w:cs="Arial"/>
                <w:color w:val="000000" w:themeColor="text1"/>
                <w:sz w:val="20"/>
                <w:szCs w:val="20"/>
              </w:rPr>
            </w:pPr>
            <w:r>
              <w:rPr>
                <w:rFonts w:eastAsia="Arial" w:cs="Arial"/>
                <w:color w:val="000000" w:themeColor="text1"/>
                <w:sz w:val="20"/>
                <w:szCs w:val="20"/>
              </w:rPr>
              <w:t>100</w:t>
            </w:r>
          </w:p>
        </w:tc>
      </w:tr>
      <w:tr w:rsidR="000362A1" w:rsidRPr="00876762" w:rsidTr="00F17C54">
        <w:trPr>
          <w:trHeight w:val="205"/>
          <w:jc w:val="center"/>
        </w:trPr>
        <w:tc>
          <w:tcPr>
            <w:tcW w:w="1344" w:type="pct"/>
            <w:vMerge/>
          </w:tcPr>
          <w:p w:rsidR="000362A1" w:rsidRDefault="000362A1" w:rsidP="00F17C54">
            <w:pPr>
              <w:keepNext/>
              <w:rPr>
                <w:rFonts w:cs="Arial"/>
                <w:color w:val="000000" w:themeColor="text1"/>
              </w:rPr>
            </w:pPr>
          </w:p>
        </w:tc>
        <w:tc>
          <w:tcPr>
            <w:tcW w:w="392" w:type="pct"/>
            <w:tcMar>
              <w:top w:w="100" w:type="dxa"/>
              <w:left w:w="100" w:type="dxa"/>
              <w:bottom w:w="100" w:type="dxa"/>
              <w:right w:w="100" w:type="dxa"/>
            </w:tcMar>
            <w:vAlign w:val="center"/>
          </w:tcPr>
          <w:p w:rsidR="000362A1" w:rsidRPr="00876762" w:rsidRDefault="000362A1" w:rsidP="00F17C54">
            <w:pPr>
              <w:keepNext/>
              <w:rPr>
                <w:rFonts w:cs="Arial"/>
                <w:color w:val="000000" w:themeColor="text1"/>
              </w:rPr>
            </w:pPr>
            <w:r>
              <w:rPr>
                <w:rFonts w:cs="Arial"/>
                <w:color w:val="000000" w:themeColor="text1"/>
              </w:rPr>
              <w:t>D:\</w:t>
            </w:r>
          </w:p>
        </w:tc>
        <w:tc>
          <w:tcPr>
            <w:tcW w:w="685" w:type="pct"/>
          </w:tcPr>
          <w:p w:rsidR="000362A1" w:rsidRDefault="000362A1" w:rsidP="00F17C54">
            <w:pPr>
              <w:keepNext/>
              <w:rPr>
                <w:rFonts w:eastAsia="Arial" w:cs="Arial"/>
                <w:color w:val="000000" w:themeColor="text1"/>
                <w:sz w:val="20"/>
                <w:szCs w:val="20"/>
              </w:rPr>
            </w:pPr>
            <w:r>
              <w:rPr>
                <w:rFonts w:eastAsia="Arial" w:cs="Arial"/>
                <w:color w:val="000000" w:themeColor="text1"/>
                <w:sz w:val="20"/>
                <w:szCs w:val="20"/>
              </w:rPr>
              <w:t>Data</w:t>
            </w:r>
          </w:p>
        </w:tc>
        <w:tc>
          <w:tcPr>
            <w:tcW w:w="1628" w:type="pct"/>
          </w:tcPr>
          <w:p w:rsidR="000362A1" w:rsidRPr="00876762" w:rsidRDefault="000362A1" w:rsidP="00F17C54">
            <w:pPr>
              <w:keepNext/>
              <w:rPr>
                <w:rFonts w:eastAsia="Arial" w:cs="Arial"/>
                <w:color w:val="000000" w:themeColor="text1"/>
                <w:sz w:val="20"/>
                <w:szCs w:val="20"/>
              </w:rPr>
            </w:pPr>
            <w:r>
              <w:rPr>
                <w:rFonts w:eastAsia="Arial" w:cs="Arial"/>
                <w:color w:val="000000" w:themeColor="text1"/>
                <w:sz w:val="20"/>
                <w:szCs w:val="20"/>
              </w:rPr>
              <w:t>General Purpose SSD (GP2)</w:t>
            </w:r>
          </w:p>
        </w:tc>
        <w:tc>
          <w:tcPr>
            <w:tcW w:w="951" w:type="pct"/>
          </w:tcPr>
          <w:p w:rsidR="000362A1" w:rsidRPr="00876762" w:rsidRDefault="000362A1" w:rsidP="00F17C54">
            <w:pPr>
              <w:keepNext/>
              <w:rPr>
                <w:rFonts w:eastAsia="Arial" w:cs="Arial"/>
                <w:color w:val="000000" w:themeColor="text1"/>
                <w:sz w:val="20"/>
                <w:szCs w:val="20"/>
              </w:rPr>
            </w:pPr>
            <w:r>
              <w:rPr>
                <w:rFonts w:eastAsia="Arial" w:cs="Arial"/>
                <w:color w:val="000000" w:themeColor="text1"/>
                <w:sz w:val="20"/>
                <w:szCs w:val="20"/>
              </w:rPr>
              <w:t>50</w:t>
            </w:r>
          </w:p>
        </w:tc>
      </w:tr>
    </w:tbl>
    <w:p w:rsidR="00D57CEC" w:rsidRDefault="00D57CEC" w:rsidP="00D57CEC">
      <w:pPr>
        <w:spacing w:after="200" w:line="276" w:lineRule="auto"/>
        <w:rPr>
          <w:rFonts w:cs="Arial"/>
          <w:caps/>
          <w:color w:val="000000" w:themeColor="text1"/>
        </w:rPr>
      </w:pPr>
    </w:p>
    <w:tbl>
      <w:tblPr>
        <w:tblW w:w="443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2573"/>
        <w:gridCol w:w="751"/>
        <w:gridCol w:w="1312"/>
        <w:gridCol w:w="3118"/>
        <w:gridCol w:w="1821"/>
      </w:tblGrid>
      <w:tr w:rsidR="000362A1" w:rsidRPr="00762331" w:rsidTr="00F17C54">
        <w:trPr>
          <w:trHeight w:val="276"/>
          <w:jc w:val="center"/>
        </w:trPr>
        <w:tc>
          <w:tcPr>
            <w:tcW w:w="1344" w:type="pct"/>
            <w:shd w:val="clear" w:color="auto" w:fill="000000" w:themeFill="text1"/>
          </w:tcPr>
          <w:p w:rsidR="000362A1" w:rsidRDefault="000362A1" w:rsidP="00F17C54">
            <w:pPr>
              <w:keepNext/>
              <w:rPr>
                <w:rFonts w:cs="Arial"/>
                <w:b/>
              </w:rPr>
            </w:pPr>
          </w:p>
        </w:tc>
        <w:tc>
          <w:tcPr>
            <w:tcW w:w="392" w:type="pct"/>
            <w:shd w:val="clear" w:color="auto" w:fill="000000" w:themeFill="text1"/>
            <w:tcMar>
              <w:top w:w="100" w:type="dxa"/>
              <w:left w:w="100" w:type="dxa"/>
              <w:bottom w:w="100" w:type="dxa"/>
              <w:right w:w="100" w:type="dxa"/>
            </w:tcMar>
            <w:vAlign w:val="center"/>
          </w:tcPr>
          <w:p w:rsidR="000362A1" w:rsidRPr="00762331" w:rsidRDefault="000362A1" w:rsidP="00F17C54">
            <w:pPr>
              <w:keepNext/>
              <w:rPr>
                <w:rFonts w:cs="Arial"/>
                <w:b/>
              </w:rPr>
            </w:pPr>
            <w:r>
              <w:rPr>
                <w:rFonts w:cs="Arial"/>
                <w:b/>
              </w:rPr>
              <w:t>Drive</w:t>
            </w:r>
          </w:p>
        </w:tc>
        <w:tc>
          <w:tcPr>
            <w:tcW w:w="685" w:type="pct"/>
            <w:shd w:val="clear" w:color="auto" w:fill="000000" w:themeFill="text1"/>
          </w:tcPr>
          <w:p w:rsidR="000362A1" w:rsidRDefault="000362A1" w:rsidP="00F17C54">
            <w:pPr>
              <w:keepNext/>
              <w:rPr>
                <w:rFonts w:cs="Arial"/>
                <w:b/>
              </w:rPr>
            </w:pPr>
            <w:r>
              <w:rPr>
                <w:rFonts w:cs="Arial"/>
                <w:b/>
              </w:rPr>
              <w:t>Purpose</w:t>
            </w:r>
          </w:p>
        </w:tc>
        <w:tc>
          <w:tcPr>
            <w:tcW w:w="1628" w:type="pct"/>
            <w:shd w:val="clear" w:color="auto" w:fill="000000" w:themeFill="text1"/>
          </w:tcPr>
          <w:p w:rsidR="000362A1" w:rsidRDefault="000362A1" w:rsidP="00F17C54">
            <w:pPr>
              <w:keepNext/>
              <w:rPr>
                <w:rFonts w:cs="Arial"/>
                <w:b/>
              </w:rPr>
            </w:pPr>
            <w:r>
              <w:rPr>
                <w:rFonts w:cs="Arial"/>
                <w:b/>
              </w:rPr>
              <w:t>Drive Type</w:t>
            </w:r>
          </w:p>
        </w:tc>
        <w:tc>
          <w:tcPr>
            <w:tcW w:w="951" w:type="pct"/>
            <w:shd w:val="clear" w:color="auto" w:fill="000000" w:themeFill="text1"/>
          </w:tcPr>
          <w:p w:rsidR="000362A1" w:rsidRDefault="000362A1" w:rsidP="00F17C54">
            <w:pPr>
              <w:keepNext/>
              <w:rPr>
                <w:rFonts w:cs="Arial"/>
                <w:b/>
              </w:rPr>
            </w:pPr>
            <w:r>
              <w:rPr>
                <w:rFonts w:cs="Arial"/>
                <w:b/>
              </w:rPr>
              <w:t>Drive Size (GB)</w:t>
            </w:r>
          </w:p>
        </w:tc>
      </w:tr>
      <w:tr w:rsidR="000362A1" w:rsidRPr="00876762" w:rsidTr="00F17C54">
        <w:trPr>
          <w:trHeight w:val="143"/>
          <w:jc w:val="center"/>
        </w:trPr>
        <w:tc>
          <w:tcPr>
            <w:tcW w:w="1344" w:type="pct"/>
            <w:vMerge w:val="restart"/>
          </w:tcPr>
          <w:p w:rsidR="000362A1" w:rsidRDefault="000362A1" w:rsidP="00F17C54">
            <w:pPr>
              <w:keepNext/>
              <w:jc w:val="center"/>
              <w:rPr>
                <w:rFonts w:cs="Arial"/>
                <w:color w:val="000000" w:themeColor="text1"/>
              </w:rPr>
            </w:pPr>
          </w:p>
          <w:p w:rsidR="000362A1" w:rsidRDefault="000362A1" w:rsidP="00F17C54">
            <w:pPr>
              <w:keepNext/>
              <w:jc w:val="center"/>
              <w:rPr>
                <w:rFonts w:cs="Arial"/>
                <w:color w:val="000000" w:themeColor="text1"/>
              </w:rPr>
            </w:pPr>
            <w:r>
              <w:rPr>
                <w:rFonts w:cs="Arial"/>
                <w:color w:val="000000" w:themeColor="text1"/>
              </w:rPr>
              <w:t>TFS Server</w:t>
            </w:r>
          </w:p>
        </w:tc>
        <w:tc>
          <w:tcPr>
            <w:tcW w:w="392" w:type="pct"/>
            <w:tcMar>
              <w:top w:w="100" w:type="dxa"/>
              <w:left w:w="100" w:type="dxa"/>
              <w:bottom w:w="100" w:type="dxa"/>
              <w:right w:w="100" w:type="dxa"/>
            </w:tcMar>
            <w:vAlign w:val="center"/>
          </w:tcPr>
          <w:p w:rsidR="000362A1" w:rsidRPr="00876762" w:rsidRDefault="000362A1" w:rsidP="00F17C54">
            <w:pPr>
              <w:keepNext/>
              <w:rPr>
                <w:rFonts w:cs="Arial"/>
                <w:color w:val="000000" w:themeColor="text1"/>
              </w:rPr>
            </w:pPr>
            <w:r>
              <w:rPr>
                <w:rFonts w:cs="Arial"/>
                <w:color w:val="000000" w:themeColor="text1"/>
              </w:rPr>
              <w:t>C:\</w:t>
            </w:r>
          </w:p>
        </w:tc>
        <w:tc>
          <w:tcPr>
            <w:tcW w:w="685" w:type="pct"/>
          </w:tcPr>
          <w:p w:rsidR="000362A1" w:rsidRDefault="000362A1" w:rsidP="00F17C54">
            <w:pPr>
              <w:keepNext/>
              <w:rPr>
                <w:rFonts w:eastAsia="Arial" w:cs="Arial"/>
                <w:color w:val="000000" w:themeColor="text1"/>
                <w:sz w:val="20"/>
                <w:szCs w:val="20"/>
              </w:rPr>
            </w:pPr>
            <w:r>
              <w:rPr>
                <w:rFonts w:eastAsia="Arial" w:cs="Arial"/>
                <w:color w:val="000000" w:themeColor="text1"/>
                <w:sz w:val="20"/>
                <w:szCs w:val="20"/>
              </w:rPr>
              <w:t>Root</w:t>
            </w:r>
          </w:p>
        </w:tc>
        <w:tc>
          <w:tcPr>
            <w:tcW w:w="1628" w:type="pct"/>
          </w:tcPr>
          <w:p w:rsidR="000362A1" w:rsidRPr="00876762" w:rsidRDefault="000362A1" w:rsidP="00F17C54">
            <w:pPr>
              <w:keepNext/>
              <w:rPr>
                <w:rFonts w:eastAsia="Arial" w:cs="Arial"/>
                <w:color w:val="000000" w:themeColor="text1"/>
                <w:sz w:val="20"/>
                <w:szCs w:val="20"/>
              </w:rPr>
            </w:pPr>
            <w:r>
              <w:rPr>
                <w:rFonts w:eastAsia="Arial" w:cs="Arial"/>
                <w:color w:val="000000" w:themeColor="text1"/>
                <w:sz w:val="20"/>
                <w:szCs w:val="20"/>
              </w:rPr>
              <w:t>General Purpose SSD (GP2)</w:t>
            </w:r>
          </w:p>
        </w:tc>
        <w:tc>
          <w:tcPr>
            <w:tcW w:w="951" w:type="pct"/>
          </w:tcPr>
          <w:p w:rsidR="000362A1" w:rsidRPr="00876762" w:rsidRDefault="000362A1" w:rsidP="00F17C54">
            <w:pPr>
              <w:keepNext/>
              <w:rPr>
                <w:rFonts w:eastAsia="Arial" w:cs="Arial"/>
                <w:color w:val="000000" w:themeColor="text1"/>
                <w:sz w:val="20"/>
                <w:szCs w:val="20"/>
              </w:rPr>
            </w:pPr>
            <w:r>
              <w:rPr>
                <w:rFonts w:eastAsia="Arial" w:cs="Arial"/>
                <w:color w:val="000000" w:themeColor="text1"/>
                <w:sz w:val="20"/>
                <w:szCs w:val="20"/>
              </w:rPr>
              <w:t>100</w:t>
            </w:r>
          </w:p>
        </w:tc>
      </w:tr>
      <w:tr w:rsidR="000362A1" w:rsidRPr="00876762" w:rsidTr="00F17C54">
        <w:trPr>
          <w:trHeight w:val="205"/>
          <w:jc w:val="center"/>
        </w:trPr>
        <w:tc>
          <w:tcPr>
            <w:tcW w:w="1344" w:type="pct"/>
            <w:vMerge/>
          </w:tcPr>
          <w:p w:rsidR="000362A1" w:rsidRDefault="000362A1" w:rsidP="00F17C54">
            <w:pPr>
              <w:keepNext/>
              <w:rPr>
                <w:rFonts w:cs="Arial"/>
                <w:color w:val="000000" w:themeColor="text1"/>
              </w:rPr>
            </w:pPr>
          </w:p>
        </w:tc>
        <w:tc>
          <w:tcPr>
            <w:tcW w:w="392" w:type="pct"/>
            <w:tcMar>
              <w:top w:w="100" w:type="dxa"/>
              <w:left w:w="100" w:type="dxa"/>
              <w:bottom w:w="100" w:type="dxa"/>
              <w:right w:w="100" w:type="dxa"/>
            </w:tcMar>
            <w:vAlign w:val="center"/>
          </w:tcPr>
          <w:p w:rsidR="000362A1" w:rsidRPr="00876762" w:rsidRDefault="000362A1" w:rsidP="00F17C54">
            <w:pPr>
              <w:keepNext/>
              <w:rPr>
                <w:rFonts w:cs="Arial"/>
                <w:color w:val="000000" w:themeColor="text1"/>
              </w:rPr>
            </w:pPr>
            <w:r>
              <w:rPr>
                <w:rFonts w:cs="Arial"/>
                <w:color w:val="000000" w:themeColor="text1"/>
              </w:rPr>
              <w:t>D:\</w:t>
            </w:r>
          </w:p>
        </w:tc>
        <w:tc>
          <w:tcPr>
            <w:tcW w:w="685" w:type="pct"/>
          </w:tcPr>
          <w:p w:rsidR="000362A1" w:rsidRDefault="000362A1" w:rsidP="00F17C54">
            <w:pPr>
              <w:keepNext/>
              <w:rPr>
                <w:rFonts w:eastAsia="Arial" w:cs="Arial"/>
                <w:color w:val="000000" w:themeColor="text1"/>
                <w:sz w:val="20"/>
                <w:szCs w:val="20"/>
              </w:rPr>
            </w:pPr>
            <w:r>
              <w:rPr>
                <w:rFonts w:eastAsia="Arial" w:cs="Arial"/>
                <w:color w:val="000000" w:themeColor="text1"/>
                <w:sz w:val="20"/>
                <w:szCs w:val="20"/>
              </w:rPr>
              <w:t>Data</w:t>
            </w:r>
          </w:p>
        </w:tc>
        <w:tc>
          <w:tcPr>
            <w:tcW w:w="1628" w:type="pct"/>
          </w:tcPr>
          <w:p w:rsidR="000362A1" w:rsidRPr="00876762" w:rsidRDefault="000362A1" w:rsidP="00F17C54">
            <w:pPr>
              <w:keepNext/>
              <w:rPr>
                <w:rFonts w:eastAsia="Arial" w:cs="Arial"/>
                <w:color w:val="000000" w:themeColor="text1"/>
                <w:sz w:val="20"/>
                <w:szCs w:val="20"/>
              </w:rPr>
            </w:pPr>
            <w:r>
              <w:rPr>
                <w:rFonts w:eastAsia="Arial" w:cs="Arial"/>
                <w:color w:val="000000" w:themeColor="text1"/>
                <w:sz w:val="20"/>
                <w:szCs w:val="20"/>
              </w:rPr>
              <w:t>General Purpose SSD (GP2)</w:t>
            </w:r>
          </w:p>
        </w:tc>
        <w:tc>
          <w:tcPr>
            <w:tcW w:w="951" w:type="pct"/>
          </w:tcPr>
          <w:p w:rsidR="000362A1" w:rsidRPr="00876762" w:rsidRDefault="000362A1" w:rsidP="00F17C54">
            <w:pPr>
              <w:keepNext/>
              <w:rPr>
                <w:rFonts w:eastAsia="Arial" w:cs="Arial"/>
                <w:color w:val="000000" w:themeColor="text1"/>
                <w:sz w:val="20"/>
                <w:szCs w:val="20"/>
              </w:rPr>
            </w:pPr>
            <w:r>
              <w:rPr>
                <w:rFonts w:eastAsia="Arial" w:cs="Arial"/>
                <w:color w:val="000000" w:themeColor="text1"/>
                <w:sz w:val="20"/>
                <w:szCs w:val="20"/>
              </w:rPr>
              <w:t>200</w:t>
            </w:r>
          </w:p>
        </w:tc>
      </w:tr>
    </w:tbl>
    <w:p w:rsidR="000362A1" w:rsidRDefault="000362A1" w:rsidP="00D57CEC">
      <w:pPr>
        <w:spacing w:after="200" w:line="276" w:lineRule="auto"/>
        <w:rPr>
          <w:rFonts w:cs="Arial"/>
          <w:b/>
          <w:color w:val="000000" w:themeColor="text1"/>
          <w:sz w:val="32"/>
          <w:szCs w:val="38"/>
        </w:rPr>
      </w:pPr>
    </w:p>
    <w:tbl>
      <w:tblPr>
        <w:tblW w:w="443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2573"/>
        <w:gridCol w:w="751"/>
        <w:gridCol w:w="1312"/>
        <w:gridCol w:w="3118"/>
        <w:gridCol w:w="1821"/>
      </w:tblGrid>
      <w:tr w:rsidR="0096257E" w:rsidRPr="00762331" w:rsidTr="00F17C54">
        <w:trPr>
          <w:trHeight w:val="276"/>
          <w:jc w:val="center"/>
        </w:trPr>
        <w:tc>
          <w:tcPr>
            <w:tcW w:w="1344" w:type="pct"/>
            <w:shd w:val="clear" w:color="auto" w:fill="000000" w:themeFill="text1"/>
          </w:tcPr>
          <w:p w:rsidR="0096257E" w:rsidRDefault="0096257E" w:rsidP="00F17C54">
            <w:pPr>
              <w:keepNext/>
              <w:rPr>
                <w:rFonts w:cs="Arial"/>
                <w:b/>
              </w:rPr>
            </w:pPr>
          </w:p>
        </w:tc>
        <w:tc>
          <w:tcPr>
            <w:tcW w:w="392" w:type="pct"/>
            <w:shd w:val="clear" w:color="auto" w:fill="000000" w:themeFill="text1"/>
            <w:tcMar>
              <w:top w:w="100" w:type="dxa"/>
              <w:left w:w="100" w:type="dxa"/>
              <w:bottom w:w="100" w:type="dxa"/>
              <w:right w:w="100" w:type="dxa"/>
            </w:tcMar>
            <w:vAlign w:val="center"/>
          </w:tcPr>
          <w:p w:rsidR="0096257E" w:rsidRPr="00762331" w:rsidRDefault="0096257E" w:rsidP="00F17C54">
            <w:pPr>
              <w:keepNext/>
              <w:rPr>
                <w:rFonts w:cs="Arial"/>
                <w:b/>
              </w:rPr>
            </w:pPr>
            <w:r>
              <w:rPr>
                <w:rFonts w:cs="Arial"/>
                <w:b/>
              </w:rPr>
              <w:t>Drive</w:t>
            </w:r>
          </w:p>
        </w:tc>
        <w:tc>
          <w:tcPr>
            <w:tcW w:w="685" w:type="pct"/>
            <w:shd w:val="clear" w:color="auto" w:fill="000000" w:themeFill="text1"/>
          </w:tcPr>
          <w:p w:rsidR="0096257E" w:rsidRDefault="0096257E" w:rsidP="00F17C54">
            <w:pPr>
              <w:keepNext/>
              <w:rPr>
                <w:rFonts w:cs="Arial"/>
                <w:b/>
              </w:rPr>
            </w:pPr>
            <w:r>
              <w:rPr>
                <w:rFonts w:cs="Arial"/>
                <w:b/>
              </w:rPr>
              <w:t>Purpose</w:t>
            </w:r>
          </w:p>
        </w:tc>
        <w:tc>
          <w:tcPr>
            <w:tcW w:w="1628" w:type="pct"/>
            <w:shd w:val="clear" w:color="auto" w:fill="000000" w:themeFill="text1"/>
          </w:tcPr>
          <w:p w:rsidR="0096257E" w:rsidRDefault="0096257E" w:rsidP="00F17C54">
            <w:pPr>
              <w:keepNext/>
              <w:rPr>
                <w:rFonts w:cs="Arial"/>
                <w:b/>
              </w:rPr>
            </w:pPr>
            <w:r>
              <w:rPr>
                <w:rFonts w:cs="Arial"/>
                <w:b/>
              </w:rPr>
              <w:t>Drive Type</w:t>
            </w:r>
          </w:p>
        </w:tc>
        <w:tc>
          <w:tcPr>
            <w:tcW w:w="951" w:type="pct"/>
            <w:shd w:val="clear" w:color="auto" w:fill="000000" w:themeFill="text1"/>
          </w:tcPr>
          <w:p w:rsidR="0096257E" w:rsidRDefault="0096257E" w:rsidP="00F17C54">
            <w:pPr>
              <w:keepNext/>
              <w:rPr>
                <w:rFonts w:cs="Arial"/>
                <w:b/>
              </w:rPr>
            </w:pPr>
            <w:r>
              <w:rPr>
                <w:rFonts w:cs="Arial"/>
                <w:b/>
              </w:rPr>
              <w:t>Drive Size (GB)</w:t>
            </w:r>
          </w:p>
        </w:tc>
      </w:tr>
      <w:tr w:rsidR="0096257E" w:rsidRPr="00876762" w:rsidTr="00F17C54">
        <w:trPr>
          <w:trHeight w:val="143"/>
          <w:jc w:val="center"/>
        </w:trPr>
        <w:tc>
          <w:tcPr>
            <w:tcW w:w="1344" w:type="pct"/>
            <w:vMerge w:val="restart"/>
          </w:tcPr>
          <w:p w:rsidR="0096257E" w:rsidRDefault="0096257E" w:rsidP="00F17C54">
            <w:pPr>
              <w:keepNext/>
              <w:jc w:val="center"/>
              <w:rPr>
                <w:rFonts w:cs="Arial"/>
                <w:color w:val="000000" w:themeColor="text1"/>
              </w:rPr>
            </w:pPr>
          </w:p>
          <w:p w:rsidR="0096257E" w:rsidRDefault="0096257E" w:rsidP="00F17C54">
            <w:pPr>
              <w:keepNext/>
              <w:jc w:val="center"/>
              <w:rPr>
                <w:rFonts w:cs="Arial"/>
                <w:color w:val="000000" w:themeColor="text1"/>
              </w:rPr>
            </w:pPr>
            <w:r>
              <w:rPr>
                <w:rFonts w:cs="Arial"/>
                <w:color w:val="000000" w:themeColor="text1"/>
              </w:rPr>
              <w:t>Dev Server 1</w:t>
            </w:r>
          </w:p>
        </w:tc>
        <w:tc>
          <w:tcPr>
            <w:tcW w:w="392" w:type="pct"/>
            <w:tcMar>
              <w:top w:w="100" w:type="dxa"/>
              <w:left w:w="100" w:type="dxa"/>
              <w:bottom w:w="100" w:type="dxa"/>
              <w:right w:w="100" w:type="dxa"/>
            </w:tcMar>
            <w:vAlign w:val="center"/>
          </w:tcPr>
          <w:p w:rsidR="0096257E" w:rsidRPr="00876762" w:rsidRDefault="0096257E" w:rsidP="00F17C54">
            <w:pPr>
              <w:keepNext/>
              <w:rPr>
                <w:rFonts w:cs="Arial"/>
                <w:color w:val="000000" w:themeColor="text1"/>
              </w:rPr>
            </w:pPr>
            <w:r>
              <w:rPr>
                <w:rFonts w:cs="Arial"/>
                <w:color w:val="000000" w:themeColor="text1"/>
              </w:rPr>
              <w:t>C:\</w:t>
            </w:r>
          </w:p>
        </w:tc>
        <w:tc>
          <w:tcPr>
            <w:tcW w:w="685" w:type="pct"/>
          </w:tcPr>
          <w:p w:rsidR="0096257E" w:rsidRDefault="0096257E" w:rsidP="00F17C54">
            <w:pPr>
              <w:keepNext/>
              <w:rPr>
                <w:rFonts w:eastAsia="Arial" w:cs="Arial"/>
                <w:color w:val="000000" w:themeColor="text1"/>
                <w:sz w:val="20"/>
                <w:szCs w:val="20"/>
              </w:rPr>
            </w:pPr>
            <w:r>
              <w:rPr>
                <w:rFonts w:eastAsia="Arial" w:cs="Arial"/>
                <w:color w:val="000000" w:themeColor="text1"/>
                <w:sz w:val="20"/>
                <w:szCs w:val="20"/>
              </w:rPr>
              <w:t>Root</w:t>
            </w:r>
          </w:p>
        </w:tc>
        <w:tc>
          <w:tcPr>
            <w:tcW w:w="1628" w:type="pct"/>
          </w:tcPr>
          <w:p w:rsidR="0096257E" w:rsidRPr="00876762" w:rsidRDefault="0096257E" w:rsidP="00F17C54">
            <w:pPr>
              <w:keepNext/>
              <w:rPr>
                <w:rFonts w:eastAsia="Arial" w:cs="Arial"/>
                <w:color w:val="000000" w:themeColor="text1"/>
                <w:sz w:val="20"/>
                <w:szCs w:val="20"/>
              </w:rPr>
            </w:pPr>
            <w:r>
              <w:rPr>
                <w:rFonts w:eastAsia="Arial" w:cs="Arial"/>
                <w:color w:val="000000" w:themeColor="text1"/>
                <w:sz w:val="20"/>
                <w:szCs w:val="20"/>
              </w:rPr>
              <w:t>General Purpose SSD (GP2)</w:t>
            </w:r>
          </w:p>
        </w:tc>
        <w:tc>
          <w:tcPr>
            <w:tcW w:w="951" w:type="pct"/>
          </w:tcPr>
          <w:p w:rsidR="0096257E" w:rsidRPr="00876762" w:rsidRDefault="0096257E" w:rsidP="00F17C54">
            <w:pPr>
              <w:keepNext/>
              <w:rPr>
                <w:rFonts w:eastAsia="Arial" w:cs="Arial"/>
                <w:color w:val="000000" w:themeColor="text1"/>
                <w:sz w:val="20"/>
                <w:szCs w:val="20"/>
              </w:rPr>
            </w:pPr>
            <w:r>
              <w:rPr>
                <w:rFonts w:eastAsia="Arial" w:cs="Arial"/>
                <w:color w:val="000000" w:themeColor="text1"/>
                <w:sz w:val="20"/>
                <w:szCs w:val="20"/>
              </w:rPr>
              <w:t>100</w:t>
            </w:r>
          </w:p>
        </w:tc>
      </w:tr>
      <w:tr w:rsidR="0096257E" w:rsidRPr="00876762" w:rsidTr="00F17C54">
        <w:trPr>
          <w:trHeight w:val="205"/>
          <w:jc w:val="center"/>
        </w:trPr>
        <w:tc>
          <w:tcPr>
            <w:tcW w:w="1344" w:type="pct"/>
            <w:vMerge/>
          </w:tcPr>
          <w:p w:rsidR="0096257E" w:rsidRDefault="0096257E" w:rsidP="00F17C54">
            <w:pPr>
              <w:keepNext/>
              <w:rPr>
                <w:rFonts w:cs="Arial"/>
                <w:color w:val="000000" w:themeColor="text1"/>
              </w:rPr>
            </w:pPr>
          </w:p>
        </w:tc>
        <w:tc>
          <w:tcPr>
            <w:tcW w:w="392" w:type="pct"/>
            <w:tcMar>
              <w:top w:w="100" w:type="dxa"/>
              <w:left w:w="100" w:type="dxa"/>
              <w:bottom w:w="100" w:type="dxa"/>
              <w:right w:w="100" w:type="dxa"/>
            </w:tcMar>
            <w:vAlign w:val="center"/>
          </w:tcPr>
          <w:p w:rsidR="0096257E" w:rsidRPr="00876762" w:rsidRDefault="0096257E" w:rsidP="00F17C54">
            <w:pPr>
              <w:keepNext/>
              <w:rPr>
                <w:rFonts w:cs="Arial"/>
                <w:color w:val="000000" w:themeColor="text1"/>
              </w:rPr>
            </w:pPr>
            <w:r>
              <w:rPr>
                <w:rFonts w:cs="Arial"/>
                <w:color w:val="000000" w:themeColor="text1"/>
              </w:rPr>
              <w:t>D:\</w:t>
            </w:r>
          </w:p>
        </w:tc>
        <w:tc>
          <w:tcPr>
            <w:tcW w:w="685" w:type="pct"/>
          </w:tcPr>
          <w:p w:rsidR="0096257E" w:rsidRDefault="0096257E" w:rsidP="00F17C54">
            <w:pPr>
              <w:keepNext/>
              <w:rPr>
                <w:rFonts w:eastAsia="Arial" w:cs="Arial"/>
                <w:color w:val="000000" w:themeColor="text1"/>
                <w:sz w:val="20"/>
                <w:szCs w:val="20"/>
              </w:rPr>
            </w:pPr>
            <w:r>
              <w:rPr>
                <w:rFonts w:eastAsia="Arial" w:cs="Arial"/>
                <w:color w:val="000000" w:themeColor="text1"/>
                <w:sz w:val="20"/>
                <w:szCs w:val="20"/>
              </w:rPr>
              <w:t>Data</w:t>
            </w:r>
          </w:p>
        </w:tc>
        <w:tc>
          <w:tcPr>
            <w:tcW w:w="1628" w:type="pct"/>
          </w:tcPr>
          <w:p w:rsidR="0096257E" w:rsidRPr="00876762" w:rsidRDefault="0096257E" w:rsidP="00F17C54">
            <w:pPr>
              <w:keepNext/>
              <w:rPr>
                <w:rFonts w:eastAsia="Arial" w:cs="Arial"/>
                <w:color w:val="000000" w:themeColor="text1"/>
                <w:sz w:val="20"/>
                <w:szCs w:val="20"/>
              </w:rPr>
            </w:pPr>
            <w:r>
              <w:rPr>
                <w:rFonts w:eastAsia="Arial" w:cs="Arial"/>
                <w:color w:val="000000" w:themeColor="text1"/>
                <w:sz w:val="20"/>
                <w:szCs w:val="20"/>
              </w:rPr>
              <w:t>General Purpose SSD (GP2)</w:t>
            </w:r>
          </w:p>
        </w:tc>
        <w:tc>
          <w:tcPr>
            <w:tcW w:w="951" w:type="pct"/>
          </w:tcPr>
          <w:p w:rsidR="0096257E" w:rsidRPr="00876762" w:rsidRDefault="0096257E" w:rsidP="00F17C54">
            <w:pPr>
              <w:keepNext/>
              <w:rPr>
                <w:rFonts w:eastAsia="Arial" w:cs="Arial"/>
                <w:color w:val="000000" w:themeColor="text1"/>
                <w:sz w:val="20"/>
                <w:szCs w:val="20"/>
              </w:rPr>
            </w:pPr>
            <w:r>
              <w:rPr>
                <w:rFonts w:eastAsia="Arial" w:cs="Arial"/>
                <w:color w:val="000000" w:themeColor="text1"/>
                <w:sz w:val="20"/>
                <w:szCs w:val="20"/>
              </w:rPr>
              <w:t>200</w:t>
            </w:r>
          </w:p>
        </w:tc>
      </w:tr>
    </w:tbl>
    <w:p w:rsidR="000362A1" w:rsidRDefault="000362A1" w:rsidP="00D57CEC">
      <w:pPr>
        <w:spacing w:after="200" w:line="276" w:lineRule="auto"/>
        <w:rPr>
          <w:rFonts w:cs="Arial"/>
          <w:b/>
          <w:color w:val="000000" w:themeColor="text1"/>
          <w:sz w:val="32"/>
          <w:szCs w:val="38"/>
        </w:rPr>
      </w:pPr>
    </w:p>
    <w:tbl>
      <w:tblPr>
        <w:tblW w:w="443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2573"/>
        <w:gridCol w:w="751"/>
        <w:gridCol w:w="1312"/>
        <w:gridCol w:w="3118"/>
        <w:gridCol w:w="1821"/>
      </w:tblGrid>
      <w:tr w:rsidR="0096257E" w:rsidRPr="00762331" w:rsidTr="00F17C54">
        <w:trPr>
          <w:trHeight w:val="276"/>
          <w:jc w:val="center"/>
        </w:trPr>
        <w:tc>
          <w:tcPr>
            <w:tcW w:w="1344" w:type="pct"/>
            <w:shd w:val="clear" w:color="auto" w:fill="000000" w:themeFill="text1"/>
          </w:tcPr>
          <w:p w:rsidR="0096257E" w:rsidRDefault="0096257E" w:rsidP="00F17C54">
            <w:pPr>
              <w:keepNext/>
              <w:rPr>
                <w:rFonts w:cs="Arial"/>
                <w:b/>
              </w:rPr>
            </w:pPr>
          </w:p>
        </w:tc>
        <w:tc>
          <w:tcPr>
            <w:tcW w:w="392" w:type="pct"/>
            <w:shd w:val="clear" w:color="auto" w:fill="000000" w:themeFill="text1"/>
            <w:tcMar>
              <w:top w:w="100" w:type="dxa"/>
              <w:left w:w="100" w:type="dxa"/>
              <w:bottom w:w="100" w:type="dxa"/>
              <w:right w:w="100" w:type="dxa"/>
            </w:tcMar>
            <w:vAlign w:val="center"/>
          </w:tcPr>
          <w:p w:rsidR="0096257E" w:rsidRPr="00762331" w:rsidRDefault="0096257E" w:rsidP="00F17C54">
            <w:pPr>
              <w:keepNext/>
              <w:rPr>
                <w:rFonts w:cs="Arial"/>
                <w:b/>
              </w:rPr>
            </w:pPr>
            <w:r>
              <w:rPr>
                <w:rFonts w:cs="Arial"/>
                <w:b/>
              </w:rPr>
              <w:t>Drive</w:t>
            </w:r>
          </w:p>
        </w:tc>
        <w:tc>
          <w:tcPr>
            <w:tcW w:w="685" w:type="pct"/>
            <w:shd w:val="clear" w:color="auto" w:fill="000000" w:themeFill="text1"/>
          </w:tcPr>
          <w:p w:rsidR="0096257E" w:rsidRDefault="0096257E" w:rsidP="00F17C54">
            <w:pPr>
              <w:keepNext/>
              <w:rPr>
                <w:rFonts w:cs="Arial"/>
                <w:b/>
              </w:rPr>
            </w:pPr>
            <w:r>
              <w:rPr>
                <w:rFonts w:cs="Arial"/>
                <w:b/>
              </w:rPr>
              <w:t>Purpose</w:t>
            </w:r>
          </w:p>
        </w:tc>
        <w:tc>
          <w:tcPr>
            <w:tcW w:w="1628" w:type="pct"/>
            <w:shd w:val="clear" w:color="auto" w:fill="000000" w:themeFill="text1"/>
          </w:tcPr>
          <w:p w:rsidR="0096257E" w:rsidRDefault="0096257E" w:rsidP="00F17C54">
            <w:pPr>
              <w:keepNext/>
              <w:rPr>
                <w:rFonts w:cs="Arial"/>
                <w:b/>
              </w:rPr>
            </w:pPr>
            <w:r>
              <w:rPr>
                <w:rFonts w:cs="Arial"/>
                <w:b/>
              </w:rPr>
              <w:t>Drive Type</w:t>
            </w:r>
          </w:p>
        </w:tc>
        <w:tc>
          <w:tcPr>
            <w:tcW w:w="951" w:type="pct"/>
            <w:shd w:val="clear" w:color="auto" w:fill="000000" w:themeFill="text1"/>
          </w:tcPr>
          <w:p w:rsidR="0096257E" w:rsidRDefault="0096257E" w:rsidP="00F17C54">
            <w:pPr>
              <w:keepNext/>
              <w:rPr>
                <w:rFonts w:cs="Arial"/>
                <w:b/>
              </w:rPr>
            </w:pPr>
            <w:r>
              <w:rPr>
                <w:rFonts w:cs="Arial"/>
                <w:b/>
              </w:rPr>
              <w:t>Drive Size (GB)</w:t>
            </w:r>
          </w:p>
        </w:tc>
      </w:tr>
      <w:tr w:rsidR="0096257E" w:rsidRPr="00876762" w:rsidTr="00F17C54">
        <w:trPr>
          <w:trHeight w:val="143"/>
          <w:jc w:val="center"/>
        </w:trPr>
        <w:tc>
          <w:tcPr>
            <w:tcW w:w="1344" w:type="pct"/>
            <w:vMerge w:val="restart"/>
          </w:tcPr>
          <w:p w:rsidR="0096257E" w:rsidRDefault="0096257E" w:rsidP="00F17C54">
            <w:pPr>
              <w:keepNext/>
              <w:jc w:val="center"/>
              <w:rPr>
                <w:rFonts w:cs="Arial"/>
                <w:color w:val="000000" w:themeColor="text1"/>
              </w:rPr>
            </w:pPr>
          </w:p>
          <w:p w:rsidR="0096257E" w:rsidRDefault="0096257E" w:rsidP="00F17C54">
            <w:pPr>
              <w:keepNext/>
              <w:jc w:val="center"/>
              <w:rPr>
                <w:rFonts w:cs="Arial"/>
                <w:color w:val="000000" w:themeColor="text1"/>
              </w:rPr>
            </w:pPr>
            <w:r>
              <w:rPr>
                <w:rFonts w:cs="Arial"/>
                <w:color w:val="000000" w:themeColor="text1"/>
              </w:rPr>
              <w:t>License Server 1 &amp; 2</w:t>
            </w:r>
          </w:p>
        </w:tc>
        <w:tc>
          <w:tcPr>
            <w:tcW w:w="392" w:type="pct"/>
            <w:tcMar>
              <w:top w:w="100" w:type="dxa"/>
              <w:left w:w="100" w:type="dxa"/>
              <w:bottom w:w="100" w:type="dxa"/>
              <w:right w:w="100" w:type="dxa"/>
            </w:tcMar>
            <w:vAlign w:val="center"/>
          </w:tcPr>
          <w:p w:rsidR="0096257E" w:rsidRPr="00876762" w:rsidRDefault="0096257E" w:rsidP="00F17C54">
            <w:pPr>
              <w:keepNext/>
              <w:rPr>
                <w:rFonts w:cs="Arial"/>
                <w:color w:val="000000" w:themeColor="text1"/>
              </w:rPr>
            </w:pPr>
            <w:r>
              <w:rPr>
                <w:rFonts w:cs="Arial"/>
                <w:color w:val="000000" w:themeColor="text1"/>
              </w:rPr>
              <w:t>C:\</w:t>
            </w:r>
          </w:p>
        </w:tc>
        <w:tc>
          <w:tcPr>
            <w:tcW w:w="685" w:type="pct"/>
          </w:tcPr>
          <w:p w:rsidR="0096257E" w:rsidRDefault="0096257E" w:rsidP="00F17C54">
            <w:pPr>
              <w:keepNext/>
              <w:rPr>
                <w:rFonts w:eastAsia="Arial" w:cs="Arial"/>
                <w:color w:val="000000" w:themeColor="text1"/>
                <w:sz w:val="20"/>
                <w:szCs w:val="20"/>
              </w:rPr>
            </w:pPr>
            <w:r>
              <w:rPr>
                <w:rFonts w:eastAsia="Arial" w:cs="Arial"/>
                <w:color w:val="000000" w:themeColor="text1"/>
                <w:sz w:val="20"/>
                <w:szCs w:val="20"/>
              </w:rPr>
              <w:t>Root</w:t>
            </w:r>
          </w:p>
        </w:tc>
        <w:tc>
          <w:tcPr>
            <w:tcW w:w="1628" w:type="pct"/>
          </w:tcPr>
          <w:p w:rsidR="0096257E" w:rsidRPr="00876762" w:rsidRDefault="0096257E" w:rsidP="00F17C54">
            <w:pPr>
              <w:keepNext/>
              <w:rPr>
                <w:rFonts w:eastAsia="Arial" w:cs="Arial"/>
                <w:color w:val="000000" w:themeColor="text1"/>
                <w:sz w:val="20"/>
                <w:szCs w:val="20"/>
              </w:rPr>
            </w:pPr>
            <w:r>
              <w:rPr>
                <w:rFonts w:eastAsia="Arial" w:cs="Arial"/>
                <w:color w:val="000000" w:themeColor="text1"/>
                <w:sz w:val="20"/>
                <w:szCs w:val="20"/>
              </w:rPr>
              <w:t>General Purpose SSD (GP2)</w:t>
            </w:r>
          </w:p>
        </w:tc>
        <w:tc>
          <w:tcPr>
            <w:tcW w:w="951" w:type="pct"/>
          </w:tcPr>
          <w:p w:rsidR="0096257E" w:rsidRPr="00876762" w:rsidRDefault="0096257E" w:rsidP="00F17C54">
            <w:pPr>
              <w:keepNext/>
              <w:rPr>
                <w:rFonts w:eastAsia="Arial" w:cs="Arial"/>
                <w:color w:val="000000" w:themeColor="text1"/>
                <w:sz w:val="20"/>
                <w:szCs w:val="20"/>
              </w:rPr>
            </w:pPr>
            <w:r>
              <w:rPr>
                <w:rFonts w:eastAsia="Arial" w:cs="Arial"/>
                <w:color w:val="000000" w:themeColor="text1"/>
                <w:sz w:val="20"/>
                <w:szCs w:val="20"/>
              </w:rPr>
              <w:t>100</w:t>
            </w:r>
          </w:p>
        </w:tc>
      </w:tr>
      <w:tr w:rsidR="0096257E" w:rsidRPr="00876762" w:rsidTr="00F17C54">
        <w:trPr>
          <w:trHeight w:val="205"/>
          <w:jc w:val="center"/>
        </w:trPr>
        <w:tc>
          <w:tcPr>
            <w:tcW w:w="1344" w:type="pct"/>
            <w:vMerge/>
          </w:tcPr>
          <w:p w:rsidR="0096257E" w:rsidRDefault="0096257E" w:rsidP="00F17C54">
            <w:pPr>
              <w:keepNext/>
              <w:rPr>
                <w:rFonts w:cs="Arial"/>
                <w:color w:val="000000" w:themeColor="text1"/>
              </w:rPr>
            </w:pPr>
          </w:p>
        </w:tc>
        <w:tc>
          <w:tcPr>
            <w:tcW w:w="392" w:type="pct"/>
            <w:tcMar>
              <w:top w:w="100" w:type="dxa"/>
              <w:left w:w="100" w:type="dxa"/>
              <w:bottom w:w="100" w:type="dxa"/>
              <w:right w:w="100" w:type="dxa"/>
            </w:tcMar>
            <w:vAlign w:val="center"/>
          </w:tcPr>
          <w:p w:rsidR="0096257E" w:rsidRPr="00876762" w:rsidRDefault="0096257E" w:rsidP="00F17C54">
            <w:pPr>
              <w:keepNext/>
              <w:rPr>
                <w:rFonts w:cs="Arial"/>
                <w:color w:val="000000" w:themeColor="text1"/>
              </w:rPr>
            </w:pPr>
            <w:r>
              <w:rPr>
                <w:rFonts w:cs="Arial"/>
                <w:color w:val="000000" w:themeColor="text1"/>
              </w:rPr>
              <w:t>D:\</w:t>
            </w:r>
          </w:p>
        </w:tc>
        <w:tc>
          <w:tcPr>
            <w:tcW w:w="685" w:type="pct"/>
          </w:tcPr>
          <w:p w:rsidR="0096257E" w:rsidRDefault="0096257E" w:rsidP="00F17C54">
            <w:pPr>
              <w:keepNext/>
              <w:rPr>
                <w:rFonts w:eastAsia="Arial" w:cs="Arial"/>
                <w:color w:val="000000" w:themeColor="text1"/>
                <w:sz w:val="20"/>
                <w:szCs w:val="20"/>
              </w:rPr>
            </w:pPr>
            <w:r>
              <w:rPr>
                <w:rFonts w:eastAsia="Arial" w:cs="Arial"/>
                <w:color w:val="000000" w:themeColor="text1"/>
                <w:sz w:val="20"/>
                <w:szCs w:val="20"/>
              </w:rPr>
              <w:t>Data</w:t>
            </w:r>
          </w:p>
        </w:tc>
        <w:tc>
          <w:tcPr>
            <w:tcW w:w="1628" w:type="pct"/>
          </w:tcPr>
          <w:p w:rsidR="0096257E" w:rsidRPr="00876762" w:rsidRDefault="0096257E" w:rsidP="00F17C54">
            <w:pPr>
              <w:keepNext/>
              <w:rPr>
                <w:rFonts w:eastAsia="Arial" w:cs="Arial"/>
                <w:color w:val="000000" w:themeColor="text1"/>
                <w:sz w:val="20"/>
                <w:szCs w:val="20"/>
              </w:rPr>
            </w:pPr>
            <w:r>
              <w:rPr>
                <w:rFonts w:eastAsia="Arial" w:cs="Arial"/>
                <w:color w:val="000000" w:themeColor="text1"/>
                <w:sz w:val="20"/>
                <w:szCs w:val="20"/>
              </w:rPr>
              <w:t>General Purpose SSD (GP2)</w:t>
            </w:r>
          </w:p>
        </w:tc>
        <w:tc>
          <w:tcPr>
            <w:tcW w:w="951" w:type="pct"/>
          </w:tcPr>
          <w:p w:rsidR="0096257E" w:rsidRPr="00876762" w:rsidRDefault="0096257E" w:rsidP="00F17C54">
            <w:pPr>
              <w:keepNext/>
              <w:rPr>
                <w:rFonts w:eastAsia="Arial" w:cs="Arial"/>
                <w:color w:val="000000" w:themeColor="text1"/>
                <w:sz w:val="20"/>
                <w:szCs w:val="20"/>
              </w:rPr>
            </w:pPr>
            <w:r>
              <w:rPr>
                <w:rFonts w:eastAsia="Arial" w:cs="Arial"/>
                <w:color w:val="000000" w:themeColor="text1"/>
                <w:sz w:val="20"/>
                <w:szCs w:val="20"/>
              </w:rPr>
              <w:t>50</w:t>
            </w:r>
          </w:p>
        </w:tc>
      </w:tr>
    </w:tbl>
    <w:p w:rsidR="000362A1" w:rsidRDefault="000362A1" w:rsidP="00D57CEC">
      <w:pPr>
        <w:spacing w:after="200" w:line="276" w:lineRule="auto"/>
        <w:rPr>
          <w:rFonts w:cs="Arial"/>
          <w:b/>
          <w:color w:val="000000" w:themeColor="text1"/>
          <w:sz w:val="32"/>
          <w:szCs w:val="38"/>
        </w:rPr>
      </w:pPr>
    </w:p>
    <w:p w:rsidR="000362A1" w:rsidRDefault="000362A1" w:rsidP="00D57CEC">
      <w:pPr>
        <w:spacing w:after="200" w:line="276" w:lineRule="auto"/>
        <w:rPr>
          <w:rFonts w:cs="Arial"/>
          <w:b/>
          <w:color w:val="000000" w:themeColor="text1"/>
          <w:sz w:val="32"/>
          <w:szCs w:val="38"/>
        </w:rPr>
      </w:pPr>
    </w:p>
    <w:p w:rsidR="000362A1" w:rsidRDefault="000362A1" w:rsidP="00D57CEC">
      <w:pPr>
        <w:spacing w:after="200" w:line="276" w:lineRule="auto"/>
        <w:rPr>
          <w:rFonts w:cs="Arial"/>
          <w:b/>
          <w:color w:val="000000" w:themeColor="text1"/>
          <w:sz w:val="32"/>
          <w:szCs w:val="38"/>
        </w:rPr>
      </w:pPr>
    </w:p>
    <w:p w:rsidR="000362A1" w:rsidRDefault="000362A1" w:rsidP="00D57CEC">
      <w:pPr>
        <w:spacing w:after="200" w:line="276" w:lineRule="auto"/>
        <w:rPr>
          <w:rFonts w:cs="Arial"/>
          <w:b/>
          <w:color w:val="000000" w:themeColor="text1"/>
          <w:sz w:val="32"/>
          <w:szCs w:val="38"/>
        </w:rPr>
      </w:pPr>
    </w:p>
    <w:p w:rsidR="00D57CEC" w:rsidRDefault="00D57CEC" w:rsidP="00D57CEC">
      <w:pPr>
        <w:pStyle w:val="Heading3"/>
        <w:rPr>
          <w:caps/>
        </w:rPr>
      </w:pPr>
      <w:r>
        <w:lastRenderedPageBreak/>
        <w:t xml:space="preserve"> </w:t>
      </w:r>
      <w:bookmarkStart w:id="19" w:name="_Toc508359810"/>
      <w:r>
        <w:t>2.4.4 KMS</w:t>
      </w:r>
      <w:bookmarkEnd w:id="19"/>
    </w:p>
    <w:p w:rsidR="00D57CEC" w:rsidRPr="00491DA5" w:rsidRDefault="00DF6B13" w:rsidP="00D57CEC">
      <w:pPr>
        <w:pStyle w:val="BodyGrey"/>
        <w:ind w:left="900"/>
        <w:rPr>
          <w:rFonts w:ascii="Arial" w:hAnsi="Arial" w:cs="Arial"/>
        </w:rPr>
      </w:pPr>
      <w:r>
        <w:rPr>
          <w:rFonts w:ascii="Arial" w:hAnsi="Arial" w:cs="Arial"/>
        </w:rPr>
        <w:t>Company</w:t>
      </w:r>
      <w:r w:rsidR="00D57CEC" w:rsidRPr="00491DA5">
        <w:rPr>
          <w:rFonts w:ascii="Arial" w:hAnsi="Arial" w:cs="Arial"/>
        </w:rPr>
        <w:t xml:space="preserve"> </w:t>
      </w:r>
      <w:r w:rsidR="00D57CEC">
        <w:rPr>
          <w:rFonts w:ascii="Arial" w:hAnsi="Arial" w:cs="Arial"/>
        </w:rPr>
        <w:t xml:space="preserve">shall </w:t>
      </w:r>
      <w:r w:rsidR="00D57CEC" w:rsidRPr="00491DA5">
        <w:rPr>
          <w:rFonts w:ascii="Arial" w:hAnsi="Arial" w:cs="Arial"/>
        </w:rPr>
        <w:t xml:space="preserve">be generating a specific KMS key per application/region/account. The </w:t>
      </w:r>
      <w:r>
        <w:rPr>
          <w:rFonts w:ascii="Arial" w:hAnsi="Arial" w:cs="Arial"/>
        </w:rPr>
        <w:t>PROJECTNAME</w:t>
      </w:r>
      <w:r w:rsidR="006A4033">
        <w:rPr>
          <w:rFonts w:ascii="Arial" w:hAnsi="Arial" w:cs="Arial"/>
        </w:rPr>
        <w:t xml:space="preserve"> </w:t>
      </w:r>
      <w:r w:rsidR="00D57CEC" w:rsidRPr="00491DA5">
        <w:rPr>
          <w:rFonts w:ascii="Arial" w:hAnsi="Arial" w:cs="Arial"/>
        </w:rPr>
        <w:t xml:space="preserve">key </w:t>
      </w:r>
      <w:r w:rsidR="00D57CEC">
        <w:rPr>
          <w:rFonts w:ascii="Arial" w:hAnsi="Arial" w:cs="Arial"/>
        </w:rPr>
        <w:t xml:space="preserve">shall </w:t>
      </w:r>
      <w:r w:rsidR="00D57CEC" w:rsidRPr="00491DA5">
        <w:rPr>
          <w:rFonts w:ascii="Arial" w:hAnsi="Arial" w:cs="Arial"/>
        </w:rPr>
        <w:t xml:space="preserve">be used to encrypt the EBS Root and Data volumes. This key is created in a specific </w:t>
      </w:r>
      <w:proofErr w:type="spellStart"/>
      <w:r w:rsidR="00D57CEC" w:rsidRPr="00491DA5">
        <w:rPr>
          <w:rFonts w:ascii="Arial" w:hAnsi="Arial" w:cs="Arial"/>
        </w:rPr>
        <w:t>CloudFormation</w:t>
      </w:r>
      <w:proofErr w:type="spellEnd"/>
      <w:r w:rsidR="00D57CEC" w:rsidRPr="00491DA5">
        <w:rPr>
          <w:rFonts w:ascii="Arial" w:hAnsi="Arial" w:cs="Arial"/>
        </w:rPr>
        <w:t xml:space="preserve"> script, which is executed by security personnel creating the key, an admin key IAM user policy/role, and a user key IAM policy/role.</w:t>
      </w:r>
    </w:p>
    <w:p w:rsidR="00D57CEC" w:rsidRPr="00491DA5" w:rsidRDefault="00D57CEC" w:rsidP="00D57CEC">
      <w:pPr>
        <w:pStyle w:val="BodyGrey"/>
        <w:ind w:left="900"/>
        <w:rPr>
          <w:rFonts w:ascii="Arial" w:hAnsi="Arial" w:cs="Arial"/>
        </w:rPr>
      </w:pPr>
    </w:p>
    <w:p w:rsidR="00D57CEC" w:rsidRPr="00491DA5" w:rsidRDefault="00D57CEC" w:rsidP="00D57CEC">
      <w:pPr>
        <w:pStyle w:val="BodyGrey"/>
        <w:ind w:left="900"/>
        <w:rPr>
          <w:rFonts w:ascii="Arial" w:hAnsi="Arial" w:cs="Arial"/>
        </w:rPr>
      </w:pPr>
      <w:r w:rsidRPr="00491DA5">
        <w:rPr>
          <w:rFonts w:ascii="Arial" w:hAnsi="Arial" w:cs="Arial"/>
        </w:rPr>
        <w:t xml:space="preserve">As per </w:t>
      </w:r>
      <w:r w:rsidR="00DF6B13">
        <w:rPr>
          <w:rFonts w:ascii="Arial" w:hAnsi="Arial" w:cs="Arial"/>
        </w:rPr>
        <w:t>Company</w:t>
      </w:r>
      <w:r w:rsidRPr="00491DA5">
        <w:rPr>
          <w:rFonts w:ascii="Arial" w:hAnsi="Arial" w:cs="Arial"/>
        </w:rPr>
        <w:t xml:space="preserve"> standard, key rotation has been set at one year.</w:t>
      </w:r>
    </w:p>
    <w:p w:rsidR="00D57CEC" w:rsidRDefault="00D57CEC" w:rsidP="00D57CEC">
      <w:pPr>
        <w:pStyle w:val="BodyGrey"/>
      </w:pPr>
    </w:p>
    <w:tbl>
      <w:tblPr>
        <w:tblW w:w="458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561"/>
        <w:gridCol w:w="3210"/>
        <w:gridCol w:w="5123"/>
      </w:tblGrid>
      <w:tr w:rsidR="00CD118D" w:rsidTr="00EE0B4F">
        <w:trPr>
          <w:trHeight w:val="258"/>
          <w:jc w:val="center"/>
        </w:trPr>
        <w:tc>
          <w:tcPr>
            <w:tcW w:w="789" w:type="pct"/>
            <w:shd w:val="clear" w:color="auto" w:fill="000000" w:themeFill="text1"/>
          </w:tcPr>
          <w:p w:rsidR="00CD118D" w:rsidRDefault="00CD118D" w:rsidP="00206DB1">
            <w:pPr>
              <w:keepNext/>
              <w:rPr>
                <w:rFonts w:cs="Arial"/>
                <w:b/>
              </w:rPr>
            </w:pPr>
            <w:r>
              <w:rPr>
                <w:rFonts w:cs="Arial"/>
                <w:b/>
              </w:rPr>
              <w:t>Environment</w:t>
            </w:r>
          </w:p>
        </w:tc>
        <w:tc>
          <w:tcPr>
            <w:tcW w:w="1622" w:type="pct"/>
            <w:shd w:val="clear" w:color="auto" w:fill="000000" w:themeFill="text1"/>
          </w:tcPr>
          <w:p w:rsidR="00CD118D" w:rsidRDefault="00CD118D" w:rsidP="00206DB1">
            <w:pPr>
              <w:keepNext/>
              <w:rPr>
                <w:rFonts w:cs="Arial"/>
                <w:b/>
              </w:rPr>
            </w:pPr>
            <w:r>
              <w:rPr>
                <w:rFonts w:cs="Arial"/>
                <w:b/>
              </w:rPr>
              <w:t>KMS Key</w:t>
            </w:r>
          </w:p>
        </w:tc>
        <w:tc>
          <w:tcPr>
            <w:tcW w:w="2589" w:type="pct"/>
            <w:shd w:val="clear" w:color="auto" w:fill="000000" w:themeFill="text1"/>
            <w:tcMar>
              <w:top w:w="100" w:type="dxa"/>
              <w:left w:w="100" w:type="dxa"/>
              <w:bottom w:w="100" w:type="dxa"/>
              <w:right w:w="100" w:type="dxa"/>
            </w:tcMar>
            <w:vAlign w:val="center"/>
          </w:tcPr>
          <w:p w:rsidR="00CD118D" w:rsidRPr="00762331" w:rsidRDefault="00CD118D" w:rsidP="00206DB1">
            <w:pPr>
              <w:keepNext/>
              <w:rPr>
                <w:rFonts w:cs="Arial"/>
                <w:b/>
              </w:rPr>
            </w:pPr>
            <w:r>
              <w:rPr>
                <w:rFonts w:cs="Arial"/>
                <w:b/>
              </w:rPr>
              <w:t>Role</w:t>
            </w:r>
          </w:p>
        </w:tc>
      </w:tr>
      <w:tr w:rsidR="00CD118D" w:rsidTr="00EE0B4F">
        <w:trPr>
          <w:trHeight w:val="14"/>
          <w:jc w:val="center"/>
        </w:trPr>
        <w:tc>
          <w:tcPr>
            <w:tcW w:w="789" w:type="pct"/>
            <w:vMerge w:val="restart"/>
          </w:tcPr>
          <w:p w:rsidR="00CD118D" w:rsidRDefault="00CD118D" w:rsidP="00206DB1">
            <w:pPr>
              <w:keepNext/>
              <w:rPr>
                <w:rFonts w:cs="Arial"/>
                <w:color w:val="000000" w:themeColor="text1"/>
              </w:rPr>
            </w:pPr>
            <w:r>
              <w:rPr>
                <w:rFonts w:cs="Arial"/>
                <w:color w:val="000000" w:themeColor="text1"/>
              </w:rPr>
              <w:t>Dev</w:t>
            </w:r>
          </w:p>
        </w:tc>
        <w:tc>
          <w:tcPr>
            <w:tcW w:w="1622" w:type="pct"/>
            <w:vMerge w:val="restart"/>
          </w:tcPr>
          <w:p w:rsidR="00CD118D" w:rsidRPr="00876762" w:rsidRDefault="00CD118D" w:rsidP="00206DB1">
            <w:pPr>
              <w:keepNext/>
              <w:rPr>
                <w:rFonts w:cs="Arial"/>
                <w:color w:val="000000" w:themeColor="text1"/>
              </w:rPr>
            </w:pPr>
            <w:proofErr w:type="spellStart"/>
            <w:r w:rsidRPr="0027439E">
              <w:rPr>
                <w:rFonts w:cs="Arial"/>
                <w:color w:val="000000" w:themeColor="text1"/>
              </w:rPr>
              <w:t>bax</w:t>
            </w:r>
            <w:proofErr w:type="spellEnd"/>
            <w:r w:rsidRPr="0027439E">
              <w:rPr>
                <w:rFonts w:cs="Arial"/>
                <w:color w:val="000000" w:themeColor="text1"/>
              </w:rPr>
              <w:t>-dev-</w:t>
            </w:r>
            <w:proofErr w:type="spellStart"/>
            <w:r w:rsidR="00DF6B13">
              <w:rPr>
                <w:rFonts w:cs="Arial"/>
                <w:color w:val="000000" w:themeColor="text1"/>
              </w:rPr>
              <w:t>ProjectNAME</w:t>
            </w:r>
            <w:proofErr w:type="spellEnd"/>
            <w:r w:rsidRPr="0027439E">
              <w:rPr>
                <w:rFonts w:cs="Arial"/>
                <w:color w:val="000000" w:themeColor="text1"/>
              </w:rPr>
              <w:t>-</w:t>
            </w:r>
            <w:proofErr w:type="spellStart"/>
            <w:r w:rsidRPr="0027439E">
              <w:rPr>
                <w:rFonts w:cs="Arial"/>
                <w:color w:val="000000" w:themeColor="text1"/>
              </w:rPr>
              <w:t>encryptkey</w:t>
            </w:r>
            <w:proofErr w:type="spellEnd"/>
          </w:p>
        </w:tc>
        <w:tc>
          <w:tcPr>
            <w:tcW w:w="2589" w:type="pct"/>
            <w:tcMar>
              <w:top w:w="100" w:type="dxa"/>
              <w:left w:w="100" w:type="dxa"/>
              <w:bottom w:w="100" w:type="dxa"/>
              <w:right w:w="100" w:type="dxa"/>
            </w:tcMar>
            <w:vAlign w:val="center"/>
          </w:tcPr>
          <w:p w:rsidR="00CD118D" w:rsidRPr="00EE0B4F" w:rsidRDefault="00EE0B4F" w:rsidP="00206DB1">
            <w:pPr>
              <w:keepNext/>
              <w:rPr>
                <w:rFonts w:cs="Arial"/>
                <w:b/>
                <w:color w:val="000000" w:themeColor="text1"/>
              </w:rPr>
            </w:pPr>
            <w:r>
              <w:rPr>
                <w:rFonts w:cs="Arial"/>
                <w:b/>
                <w:color w:val="000000" w:themeColor="text1"/>
              </w:rPr>
              <w:t>Dev</w:t>
            </w:r>
            <w:r w:rsidR="00CD118D" w:rsidRPr="00EE0B4F">
              <w:rPr>
                <w:rFonts w:cs="Arial"/>
                <w:b/>
                <w:color w:val="000000" w:themeColor="text1"/>
              </w:rPr>
              <w:t xml:space="preserve"> Admin Role</w:t>
            </w:r>
          </w:p>
          <w:p w:rsidR="00CD118D" w:rsidRPr="00876762" w:rsidRDefault="00CD118D" w:rsidP="00206DB1">
            <w:pPr>
              <w:keepNext/>
              <w:rPr>
                <w:rFonts w:cs="Arial"/>
                <w:color w:val="000000" w:themeColor="text1"/>
              </w:rPr>
            </w:pPr>
            <w:proofErr w:type="spellStart"/>
            <w:r w:rsidRPr="00A75FDC">
              <w:rPr>
                <w:rFonts w:cs="Arial"/>
                <w:color w:val="000000" w:themeColor="text1"/>
              </w:rPr>
              <w:t>baxaws</w:t>
            </w:r>
            <w:proofErr w:type="spellEnd"/>
            <w:r w:rsidRPr="00A75FDC">
              <w:rPr>
                <w:rFonts w:cs="Arial"/>
                <w:color w:val="000000" w:themeColor="text1"/>
              </w:rPr>
              <w:t>-dev-security-admin-role</w:t>
            </w:r>
          </w:p>
        </w:tc>
      </w:tr>
      <w:tr w:rsidR="00CD118D" w:rsidRPr="00876762" w:rsidTr="00EE0B4F">
        <w:trPr>
          <w:jc w:val="center"/>
        </w:trPr>
        <w:tc>
          <w:tcPr>
            <w:tcW w:w="789" w:type="pct"/>
            <w:vMerge/>
          </w:tcPr>
          <w:p w:rsidR="00CD118D" w:rsidRDefault="00CD118D" w:rsidP="00206DB1">
            <w:pPr>
              <w:keepNext/>
              <w:rPr>
                <w:rFonts w:cs="Arial"/>
                <w:color w:val="000000" w:themeColor="text1"/>
              </w:rPr>
            </w:pPr>
          </w:p>
        </w:tc>
        <w:tc>
          <w:tcPr>
            <w:tcW w:w="1622" w:type="pct"/>
            <w:vMerge/>
          </w:tcPr>
          <w:p w:rsidR="00CD118D" w:rsidRPr="00876762" w:rsidRDefault="00CD118D" w:rsidP="00206DB1">
            <w:pPr>
              <w:keepNext/>
              <w:rPr>
                <w:rFonts w:cs="Arial"/>
                <w:color w:val="000000" w:themeColor="text1"/>
              </w:rPr>
            </w:pPr>
          </w:p>
        </w:tc>
        <w:tc>
          <w:tcPr>
            <w:tcW w:w="2589" w:type="pct"/>
            <w:tcMar>
              <w:top w:w="100" w:type="dxa"/>
              <w:left w:w="100" w:type="dxa"/>
              <w:bottom w:w="100" w:type="dxa"/>
              <w:right w:w="100" w:type="dxa"/>
            </w:tcMar>
            <w:vAlign w:val="center"/>
          </w:tcPr>
          <w:p w:rsidR="00CD118D" w:rsidRPr="00EE0B4F" w:rsidRDefault="00DF6B13" w:rsidP="00206DB1">
            <w:pPr>
              <w:keepNext/>
              <w:rPr>
                <w:rFonts w:cs="Arial"/>
                <w:b/>
                <w:color w:val="000000" w:themeColor="text1"/>
              </w:rPr>
            </w:pPr>
            <w:proofErr w:type="spellStart"/>
            <w:r>
              <w:rPr>
                <w:rFonts w:cs="Arial"/>
                <w:b/>
                <w:color w:val="000000" w:themeColor="text1"/>
              </w:rPr>
              <w:t>ProjectNAME</w:t>
            </w:r>
            <w:proofErr w:type="spellEnd"/>
            <w:r w:rsidR="00CD118D" w:rsidRPr="00EE0B4F">
              <w:rPr>
                <w:rFonts w:cs="Arial"/>
                <w:b/>
                <w:color w:val="000000" w:themeColor="text1"/>
              </w:rPr>
              <w:t xml:space="preserve"> </w:t>
            </w:r>
            <w:r w:rsidR="0023783E">
              <w:rPr>
                <w:rFonts w:cs="Arial"/>
                <w:b/>
                <w:color w:val="000000" w:themeColor="text1"/>
              </w:rPr>
              <w:t xml:space="preserve">Admin </w:t>
            </w:r>
            <w:r w:rsidR="00CD118D" w:rsidRPr="00EE0B4F">
              <w:rPr>
                <w:rFonts w:cs="Arial"/>
                <w:b/>
                <w:color w:val="000000" w:themeColor="text1"/>
              </w:rPr>
              <w:t>Role</w:t>
            </w:r>
          </w:p>
          <w:p w:rsidR="00CD118D" w:rsidRDefault="00CD118D" w:rsidP="00206DB1">
            <w:pPr>
              <w:keepNext/>
              <w:rPr>
                <w:rFonts w:cs="Arial"/>
                <w:color w:val="000000" w:themeColor="text1"/>
              </w:rPr>
            </w:pPr>
            <w:proofErr w:type="spellStart"/>
            <w:r w:rsidRPr="00221705">
              <w:rPr>
                <w:rFonts w:cs="Arial"/>
                <w:color w:val="000000" w:themeColor="text1"/>
              </w:rPr>
              <w:t>baxaws</w:t>
            </w:r>
            <w:proofErr w:type="spellEnd"/>
            <w:r w:rsidRPr="00221705">
              <w:rPr>
                <w:rFonts w:cs="Arial"/>
                <w:color w:val="000000" w:themeColor="text1"/>
              </w:rPr>
              <w:t>-dev-</w:t>
            </w:r>
            <w:proofErr w:type="spellStart"/>
            <w:r w:rsidR="00DF6B13">
              <w:rPr>
                <w:rFonts w:cs="Arial"/>
                <w:color w:val="000000" w:themeColor="text1"/>
              </w:rPr>
              <w:t>ProjectNAME</w:t>
            </w:r>
            <w:proofErr w:type="spellEnd"/>
            <w:r w:rsidR="0023783E">
              <w:rPr>
                <w:rFonts w:cs="Arial"/>
                <w:color w:val="000000" w:themeColor="text1"/>
              </w:rPr>
              <w:t>-admin</w:t>
            </w:r>
            <w:r w:rsidRPr="00221705">
              <w:rPr>
                <w:rFonts w:cs="Arial"/>
                <w:color w:val="000000" w:themeColor="text1"/>
              </w:rPr>
              <w:t>-role</w:t>
            </w:r>
          </w:p>
          <w:p w:rsidR="0023783E" w:rsidRPr="00EE0B4F" w:rsidRDefault="00DF6B13" w:rsidP="0023783E">
            <w:pPr>
              <w:keepNext/>
              <w:rPr>
                <w:rFonts w:cs="Arial"/>
                <w:b/>
                <w:color w:val="000000" w:themeColor="text1"/>
              </w:rPr>
            </w:pPr>
            <w:proofErr w:type="spellStart"/>
            <w:r>
              <w:rPr>
                <w:rFonts w:cs="Arial"/>
                <w:b/>
                <w:color w:val="000000" w:themeColor="text1"/>
              </w:rPr>
              <w:t>ProjectNAME</w:t>
            </w:r>
            <w:proofErr w:type="spellEnd"/>
            <w:r w:rsidR="0023783E" w:rsidRPr="00EE0B4F">
              <w:rPr>
                <w:rFonts w:cs="Arial"/>
                <w:b/>
                <w:color w:val="000000" w:themeColor="text1"/>
              </w:rPr>
              <w:t xml:space="preserve"> </w:t>
            </w:r>
            <w:r w:rsidR="0023783E">
              <w:rPr>
                <w:rFonts w:cs="Arial"/>
                <w:b/>
                <w:color w:val="000000" w:themeColor="text1"/>
              </w:rPr>
              <w:t xml:space="preserve">Support </w:t>
            </w:r>
            <w:r w:rsidR="0023783E" w:rsidRPr="00EE0B4F">
              <w:rPr>
                <w:rFonts w:cs="Arial"/>
                <w:b/>
                <w:color w:val="000000" w:themeColor="text1"/>
              </w:rPr>
              <w:t>Role</w:t>
            </w:r>
          </w:p>
          <w:p w:rsidR="0023783E" w:rsidRDefault="0023783E" w:rsidP="00206DB1">
            <w:pPr>
              <w:keepNext/>
              <w:rPr>
                <w:rFonts w:cs="Arial"/>
                <w:color w:val="000000" w:themeColor="text1"/>
              </w:rPr>
            </w:pPr>
            <w:proofErr w:type="spellStart"/>
            <w:r w:rsidRPr="00221705">
              <w:rPr>
                <w:rFonts w:cs="Arial"/>
                <w:color w:val="000000" w:themeColor="text1"/>
              </w:rPr>
              <w:t>baxaws</w:t>
            </w:r>
            <w:proofErr w:type="spellEnd"/>
            <w:r w:rsidRPr="00221705">
              <w:rPr>
                <w:rFonts w:cs="Arial"/>
                <w:color w:val="000000" w:themeColor="text1"/>
              </w:rPr>
              <w:t>-dev-</w:t>
            </w:r>
            <w:proofErr w:type="spellStart"/>
            <w:r w:rsidR="00DF6B13">
              <w:rPr>
                <w:rFonts w:cs="Arial"/>
                <w:color w:val="000000" w:themeColor="text1"/>
              </w:rPr>
              <w:t>ProjectNAME</w:t>
            </w:r>
            <w:proofErr w:type="spellEnd"/>
            <w:r w:rsidRPr="00221705">
              <w:rPr>
                <w:rFonts w:cs="Arial"/>
                <w:color w:val="000000" w:themeColor="text1"/>
              </w:rPr>
              <w:t>-</w:t>
            </w:r>
            <w:r>
              <w:rPr>
                <w:rFonts w:cs="Arial"/>
                <w:color w:val="000000" w:themeColor="text1"/>
              </w:rPr>
              <w:t>support-</w:t>
            </w:r>
            <w:r w:rsidRPr="00221705">
              <w:rPr>
                <w:rFonts w:cs="Arial"/>
                <w:color w:val="000000" w:themeColor="text1"/>
              </w:rPr>
              <w:t>role</w:t>
            </w:r>
          </w:p>
          <w:p w:rsidR="0023783E" w:rsidRPr="00EE0B4F" w:rsidRDefault="00DF6B13" w:rsidP="0023783E">
            <w:pPr>
              <w:keepNext/>
              <w:rPr>
                <w:rFonts w:cs="Arial"/>
                <w:b/>
                <w:color w:val="000000" w:themeColor="text1"/>
              </w:rPr>
            </w:pPr>
            <w:proofErr w:type="spellStart"/>
            <w:r>
              <w:rPr>
                <w:rFonts w:cs="Arial"/>
                <w:b/>
                <w:color w:val="000000" w:themeColor="text1"/>
              </w:rPr>
              <w:t>ProjectNAME</w:t>
            </w:r>
            <w:proofErr w:type="spellEnd"/>
            <w:r w:rsidR="0023783E" w:rsidRPr="00EE0B4F">
              <w:rPr>
                <w:rFonts w:cs="Arial"/>
                <w:b/>
                <w:color w:val="000000" w:themeColor="text1"/>
              </w:rPr>
              <w:t xml:space="preserve"> </w:t>
            </w:r>
            <w:r w:rsidR="0023783E">
              <w:rPr>
                <w:rFonts w:cs="Arial"/>
                <w:b/>
                <w:color w:val="000000" w:themeColor="text1"/>
              </w:rPr>
              <w:t xml:space="preserve">Viewer </w:t>
            </w:r>
            <w:r w:rsidR="0023783E" w:rsidRPr="00EE0B4F">
              <w:rPr>
                <w:rFonts w:cs="Arial"/>
                <w:b/>
                <w:color w:val="000000" w:themeColor="text1"/>
              </w:rPr>
              <w:t>Role</w:t>
            </w:r>
          </w:p>
          <w:p w:rsidR="0023783E" w:rsidRDefault="0023783E" w:rsidP="00206DB1">
            <w:pPr>
              <w:keepNext/>
              <w:rPr>
                <w:rFonts w:cs="Arial"/>
                <w:color w:val="000000" w:themeColor="text1"/>
              </w:rPr>
            </w:pPr>
            <w:proofErr w:type="spellStart"/>
            <w:r w:rsidRPr="00221705">
              <w:rPr>
                <w:rFonts w:cs="Arial"/>
                <w:color w:val="000000" w:themeColor="text1"/>
              </w:rPr>
              <w:t>baxaws</w:t>
            </w:r>
            <w:proofErr w:type="spellEnd"/>
            <w:r w:rsidRPr="00221705">
              <w:rPr>
                <w:rFonts w:cs="Arial"/>
                <w:color w:val="000000" w:themeColor="text1"/>
              </w:rPr>
              <w:t>-dev-</w:t>
            </w:r>
            <w:proofErr w:type="spellStart"/>
            <w:r w:rsidR="00DF6B13">
              <w:rPr>
                <w:rFonts w:cs="Arial"/>
                <w:color w:val="000000" w:themeColor="text1"/>
              </w:rPr>
              <w:t>ProjectNAME</w:t>
            </w:r>
            <w:proofErr w:type="spellEnd"/>
            <w:r w:rsidRPr="00221705">
              <w:rPr>
                <w:rFonts w:cs="Arial"/>
                <w:color w:val="000000" w:themeColor="text1"/>
              </w:rPr>
              <w:t>-</w:t>
            </w:r>
            <w:r>
              <w:rPr>
                <w:rFonts w:cs="Arial"/>
                <w:color w:val="000000" w:themeColor="text1"/>
              </w:rPr>
              <w:t>viewer-</w:t>
            </w:r>
            <w:r w:rsidRPr="00221705">
              <w:rPr>
                <w:rFonts w:cs="Arial"/>
                <w:color w:val="000000" w:themeColor="text1"/>
              </w:rPr>
              <w:t>role</w:t>
            </w:r>
          </w:p>
          <w:p w:rsidR="0023783E" w:rsidRPr="00EE0B4F" w:rsidRDefault="00DF6B13" w:rsidP="0023783E">
            <w:pPr>
              <w:keepNext/>
              <w:rPr>
                <w:rFonts w:cs="Arial"/>
                <w:b/>
                <w:color w:val="000000" w:themeColor="text1"/>
              </w:rPr>
            </w:pPr>
            <w:proofErr w:type="spellStart"/>
            <w:r>
              <w:rPr>
                <w:rFonts w:cs="Arial"/>
                <w:b/>
                <w:color w:val="000000" w:themeColor="text1"/>
              </w:rPr>
              <w:t>ProjectNAME</w:t>
            </w:r>
            <w:proofErr w:type="spellEnd"/>
            <w:r w:rsidR="0023783E" w:rsidRPr="00EE0B4F">
              <w:rPr>
                <w:rFonts w:cs="Arial"/>
                <w:b/>
                <w:color w:val="000000" w:themeColor="text1"/>
              </w:rPr>
              <w:t xml:space="preserve"> Instance Role</w:t>
            </w:r>
          </w:p>
          <w:p w:rsidR="0023783E" w:rsidRPr="00876762" w:rsidRDefault="0023783E" w:rsidP="00206DB1">
            <w:pPr>
              <w:keepNext/>
              <w:rPr>
                <w:rFonts w:cs="Arial"/>
                <w:color w:val="000000" w:themeColor="text1"/>
              </w:rPr>
            </w:pPr>
            <w:r>
              <w:rPr>
                <w:rFonts w:cs="Arial"/>
                <w:color w:val="000000" w:themeColor="text1"/>
              </w:rPr>
              <w:t>b</w:t>
            </w:r>
            <w:r w:rsidRPr="001849C3">
              <w:rPr>
                <w:rFonts w:cs="Arial"/>
                <w:color w:val="000000" w:themeColor="text1"/>
              </w:rPr>
              <w:t>axaws</w:t>
            </w:r>
            <w:r>
              <w:rPr>
                <w:rFonts w:cs="Arial"/>
                <w:color w:val="000000" w:themeColor="text1"/>
              </w:rPr>
              <w:t>-dev</w:t>
            </w:r>
            <w:r w:rsidRPr="001849C3">
              <w:rPr>
                <w:rFonts w:cs="Arial"/>
                <w:color w:val="000000" w:themeColor="text1"/>
              </w:rPr>
              <w:t>-</w:t>
            </w:r>
            <w:r w:rsidR="00DF6B13">
              <w:rPr>
                <w:rFonts w:cs="Arial"/>
                <w:color w:val="000000" w:themeColor="text1"/>
              </w:rPr>
              <w:t>ProjectNAME</w:t>
            </w:r>
            <w:r>
              <w:rPr>
                <w:rFonts w:cs="Arial"/>
                <w:color w:val="000000" w:themeColor="text1"/>
              </w:rPr>
              <w:t>-</w:t>
            </w:r>
            <w:r w:rsidRPr="00CD118D">
              <w:rPr>
                <w:rFonts w:cs="Arial"/>
                <w:color w:val="000000" w:themeColor="text1"/>
              </w:rPr>
              <w:t>labelarchiveserver-ec2-role</w:t>
            </w:r>
          </w:p>
        </w:tc>
      </w:tr>
      <w:tr w:rsidR="00CD118D" w:rsidTr="00EE0B4F">
        <w:trPr>
          <w:jc w:val="center"/>
        </w:trPr>
        <w:tc>
          <w:tcPr>
            <w:tcW w:w="789" w:type="pct"/>
            <w:vMerge w:val="restart"/>
          </w:tcPr>
          <w:p w:rsidR="00CD118D" w:rsidRDefault="00CD118D" w:rsidP="00206DB1">
            <w:pPr>
              <w:keepNext/>
              <w:rPr>
                <w:rFonts w:cs="Arial"/>
                <w:color w:val="000000" w:themeColor="text1"/>
              </w:rPr>
            </w:pPr>
            <w:r>
              <w:rPr>
                <w:rFonts w:cs="Arial"/>
                <w:color w:val="000000" w:themeColor="text1"/>
              </w:rPr>
              <w:t>Test</w:t>
            </w:r>
          </w:p>
        </w:tc>
        <w:tc>
          <w:tcPr>
            <w:tcW w:w="1622" w:type="pct"/>
            <w:vMerge w:val="restart"/>
          </w:tcPr>
          <w:p w:rsidR="00CD118D" w:rsidRDefault="00CD118D" w:rsidP="00206DB1">
            <w:pPr>
              <w:keepNext/>
              <w:rPr>
                <w:rFonts w:cs="Arial"/>
                <w:color w:val="000000" w:themeColor="text1"/>
              </w:rPr>
            </w:pPr>
            <w:proofErr w:type="spellStart"/>
            <w:r>
              <w:rPr>
                <w:rFonts w:cs="Arial"/>
                <w:color w:val="000000" w:themeColor="text1"/>
              </w:rPr>
              <w:t>bax</w:t>
            </w:r>
            <w:proofErr w:type="spellEnd"/>
            <w:r>
              <w:rPr>
                <w:rFonts w:cs="Arial"/>
                <w:color w:val="000000" w:themeColor="text1"/>
              </w:rPr>
              <w:t>-test-</w:t>
            </w:r>
            <w:proofErr w:type="spellStart"/>
            <w:r w:rsidR="00DF6B13">
              <w:rPr>
                <w:rFonts w:cs="Arial"/>
                <w:color w:val="000000" w:themeColor="text1"/>
              </w:rPr>
              <w:t>ProjectNAME</w:t>
            </w:r>
            <w:proofErr w:type="spellEnd"/>
            <w:r w:rsidRPr="00971D34">
              <w:rPr>
                <w:rFonts w:cs="Arial"/>
                <w:color w:val="000000" w:themeColor="text1"/>
              </w:rPr>
              <w:t>-</w:t>
            </w:r>
            <w:proofErr w:type="spellStart"/>
            <w:r w:rsidRPr="00971D34">
              <w:rPr>
                <w:rFonts w:cs="Arial"/>
                <w:color w:val="000000" w:themeColor="text1"/>
              </w:rPr>
              <w:t>encryptkey</w:t>
            </w:r>
            <w:proofErr w:type="spellEnd"/>
          </w:p>
        </w:tc>
        <w:tc>
          <w:tcPr>
            <w:tcW w:w="2589" w:type="pct"/>
            <w:tcMar>
              <w:top w:w="100" w:type="dxa"/>
              <w:left w:w="100" w:type="dxa"/>
              <w:bottom w:w="100" w:type="dxa"/>
              <w:right w:w="100" w:type="dxa"/>
            </w:tcMar>
            <w:vAlign w:val="center"/>
          </w:tcPr>
          <w:p w:rsidR="00CD118D" w:rsidRPr="00EE0B4F" w:rsidRDefault="00EE0B4F" w:rsidP="00206DB1">
            <w:pPr>
              <w:keepNext/>
              <w:rPr>
                <w:rFonts w:cs="Arial"/>
                <w:b/>
                <w:color w:val="000000" w:themeColor="text1"/>
              </w:rPr>
            </w:pPr>
            <w:r>
              <w:rPr>
                <w:rFonts w:cs="Arial"/>
                <w:b/>
                <w:color w:val="000000" w:themeColor="text1"/>
              </w:rPr>
              <w:t>Test</w:t>
            </w:r>
            <w:r w:rsidR="00CD118D" w:rsidRPr="00EE0B4F">
              <w:rPr>
                <w:rFonts w:cs="Arial"/>
                <w:b/>
                <w:color w:val="000000" w:themeColor="text1"/>
              </w:rPr>
              <w:t xml:space="preserve"> Admin Role</w:t>
            </w:r>
          </w:p>
          <w:p w:rsidR="00CD118D" w:rsidRDefault="00CD118D" w:rsidP="00206DB1">
            <w:pPr>
              <w:keepNext/>
              <w:rPr>
                <w:rFonts w:cs="Arial"/>
                <w:color w:val="000000" w:themeColor="text1"/>
              </w:rPr>
            </w:pPr>
            <w:proofErr w:type="spellStart"/>
            <w:r w:rsidRPr="00F07B14">
              <w:rPr>
                <w:rFonts w:cs="Arial"/>
                <w:color w:val="000000" w:themeColor="text1"/>
              </w:rPr>
              <w:t>baxaws</w:t>
            </w:r>
            <w:proofErr w:type="spellEnd"/>
            <w:r w:rsidRPr="00F07B14">
              <w:rPr>
                <w:rFonts w:cs="Arial"/>
                <w:color w:val="000000" w:themeColor="text1"/>
              </w:rPr>
              <w:t>-test-</w:t>
            </w:r>
            <w:r w:rsidR="00EE0B4F">
              <w:rPr>
                <w:rFonts w:cs="Arial"/>
                <w:color w:val="000000" w:themeColor="text1"/>
              </w:rPr>
              <w:t>security</w:t>
            </w:r>
            <w:r w:rsidRPr="00F07B14">
              <w:rPr>
                <w:rFonts w:cs="Arial"/>
                <w:color w:val="000000" w:themeColor="text1"/>
              </w:rPr>
              <w:t>-admin-role</w:t>
            </w:r>
          </w:p>
        </w:tc>
      </w:tr>
      <w:tr w:rsidR="00CD118D" w:rsidTr="00EE0B4F">
        <w:trPr>
          <w:jc w:val="center"/>
        </w:trPr>
        <w:tc>
          <w:tcPr>
            <w:tcW w:w="789" w:type="pct"/>
            <w:vMerge/>
          </w:tcPr>
          <w:p w:rsidR="00CD118D" w:rsidRDefault="00CD118D" w:rsidP="00206DB1">
            <w:pPr>
              <w:keepNext/>
              <w:rPr>
                <w:rFonts w:cs="Arial"/>
                <w:color w:val="000000" w:themeColor="text1"/>
              </w:rPr>
            </w:pPr>
          </w:p>
        </w:tc>
        <w:tc>
          <w:tcPr>
            <w:tcW w:w="1622" w:type="pct"/>
            <w:vMerge/>
          </w:tcPr>
          <w:p w:rsidR="00CD118D" w:rsidRDefault="00CD118D" w:rsidP="00206DB1">
            <w:pPr>
              <w:keepNext/>
              <w:rPr>
                <w:rFonts w:cs="Arial"/>
                <w:color w:val="000000" w:themeColor="text1"/>
              </w:rPr>
            </w:pPr>
          </w:p>
        </w:tc>
        <w:tc>
          <w:tcPr>
            <w:tcW w:w="2589" w:type="pct"/>
            <w:tcMar>
              <w:top w:w="100" w:type="dxa"/>
              <w:left w:w="100" w:type="dxa"/>
              <w:bottom w:w="100" w:type="dxa"/>
              <w:right w:w="100" w:type="dxa"/>
            </w:tcMar>
            <w:vAlign w:val="center"/>
          </w:tcPr>
          <w:p w:rsidR="0023783E" w:rsidRPr="00EE0B4F" w:rsidRDefault="00DF6B13" w:rsidP="0023783E">
            <w:pPr>
              <w:keepNext/>
              <w:rPr>
                <w:rFonts w:cs="Arial"/>
                <w:b/>
                <w:color w:val="000000" w:themeColor="text1"/>
              </w:rPr>
            </w:pPr>
            <w:proofErr w:type="spellStart"/>
            <w:r>
              <w:rPr>
                <w:rFonts w:cs="Arial"/>
                <w:b/>
                <w:color w:val="000000" w:themeColor="text1"/>
              </w:rPr>
              <w:t>ProjectNAME</w:t>
            </w:r>
            <w:proofErr w:type="spellEnd"/>
            <w:r w:rsidR="0023783E" w:rsidRPr="00EE0B4F">
              <w:rPr>
                <w:rFonts w:cs="Arial"/>
                <w:b/>
                <w:color w:val="000000" w:themeColor="text1"/>
              </w:rPr>
              <w:t xml:space="preserve"> </w:t>
            </w:r>
            <w:r w:rsidR="0023783E">
              <w:rPr>
                <w:rFonts w:cs="Arial"/>
                <w:b/>
                <w:color w:val="000000" w:themeColor="text1"/>
              </w:rPr>
              <w:t xml:space="preserve">Admin </w:t>
            </w:r>
            <w:r w:rsidR="0023783E" w:rsidRPr="00EE0B4F">
              <w:rPr>
                <w:rFonts w:cs="Arial"/>
                <w:b/>
                <w:color w:val="000000" w:themeColor="text1"/>
              </w:rPr>
              <w:t>Role</w:t>
            </w:r>
          </w:p>
          <w:p w:rsidR="0023783E" w:rsidRDefault="0023783E" w:rsidP="0023783E">
            <w:pPr>
              <w:keepNext/>
              <w:rPr>
                <w:rFonts w:cs="Arial"/>
                <w:color w:val="000000" w:themeColor="text1"/>
              </w:rPr>
            </w:pPr>
            <w:proofErr w:type="spellStart"/>
            <w:r>
              <w:rPr>
                <w:rFonts w:cs="Arial"/>
                <w:color w:val="000000" w:themeColor="text1"/>
              </w:rPr>
              <w:t>baxaws</w:t>
            </w:r>
            <w:proofErr w:type="spellEnd"/>
            <w:r>
              <w:rPr>
                <w:rFonts w:cs="Arial"/>
                <w:color w:val="000000" w:themeColor="text1"/>
              </w:rPr>
              <w:t>-test</w:t>
            </w:r>
            <w:r w:rsidRPr="00221705">
              <w:rPr>
                <w:rFonts w:cs="Arial"/>
                <w:color w:val="000000" w:themeColor="text1"/>
              </w:rPr>
              <w:t>-</w:t>
            </w:r>
            <w:proofErr w:type="spellStart"/>
            <w:r w:rsidR="00DF6B13">
              <w:rPr>
                <w:rFonts w:cs="Arial"/>
                <w:color w:val="000000" w:themeColor="text1"/>
              </w:rPr>
              <w:t>ProjectNAME</w:t>
            </w:r>
            <w:proofErr w:type="spellEnd"/>
            <w:r>
              <w:rPr>
                <w:rFonts w:cs="Arial"/>
                <w:color w:val="000000" w:themeColor="text1"/>
              </w:rPr>
              <w:t>-admin</w:t>
            </w:r>
            <w:r w:rsidRPr="00221705">
              <w:rPr>
                <w:rFonts w:cs="Arial"/>
                <w:color w:val="000000" w:themeColor="text1"/>
              </w:rPr>
              <w:t>-role</w:t>
            </w:r>
          </w:p>
          <w:p w:rsidR="0023783E" w:rsidRPr="00EE0B4F" w:rsidRDefault="00DF6B13" w:rsidP="0023783E">
            <w:pPr>
              <w:keepNext/>
              <w:rPr>
                <w:rFonts w:cs="Arial"/>
                <w:b/>
                <w:color w:val="000000" w:themeColor="text1"/>
              </w:rPr>
            </w:pPr>
            <w:proofErr w:type="spellStart"/>
            <w:r>
              <w:rPr>
                <w:rFonts w:cs="Arial"/>
                <w:b/>
                <w:color w:val="000000" w:themeColor="text1"/>
              </w:rPr>
              <w:t>ProjectNAME</w:t>
            </w:r>
            <w:proofErr w:type="spellEnd"/>
            <w:r w:rsidR="0023783E" w:rsidRPr="00EE0B4F">
              <w:rPr>
                <w:rFonts w:cs="Arial"/>
                <w:b/>
                <w:color w:val="000000" w:themeColor="text1"/>
              </w:rPr>
              <w:t xml:space="preserve"> </w:t>
            </w:r>
            <w:r w:rsidR="0023783E">
              <w:rPr>
                <w:rFonts w:cs="Arial"/>
                <w:b/>
                <w:color w:val="000000" w:themeColor="text1"/>
              </w:rPr>
              <w:t xml:space="preserve">Support </w:t>
            </w:r>
            <w:r w:rsidR="0023783E" w:rsidRPr="00EE0B4F">
              <w:rPr>
                <w:rFonts w:cs="Arial"/>
                <w:b/>
                <w:color w:val="000000" w:themeColor="text1"/>
              </w:rPr>
              <w:t>Role</w:t>
            </w:r>
          </w:p>
          <w:p w:rsidR="0023783E" w:rsidRDefault="0023783E" w:rsidP="0023783E">
            <w:pPr>
              <w:keepNext/>
              <w:rPr>
                <w:rFonts w:cs="Arial"/>
                <w:color w:val="000000" w:themeColor="text1"/>
              </w:rPr>
            </w:pPr>
            <w:proofErr w:type="spellStart"/>
            <w:r>
              <w:rPr>
                <w:rFonts w:cs="Arial"/>
                <w:color w:val="000000" w:themeColor="text1"/>
              </w:rPr>
              <w:t>baxaws</w:t>
            </w:r>
            <w:proofErr w:type="spellEnd"/>
            <w:r>
              <w:rPr>
                <w:rFonts w:cs="Arial"/>
                <w:color w:val="000000" w:themeColor="text1"/>
              </w:rPr>
              <w:t>-test</w:t>
            </w:r>
            <w:r w:rsidRPr="00221705">
              <w:rPr>
                <w:rFonts w:cs="Arial"/>
                <w:color w:val="000000" w:themeColor="text1"/>
              </w:rPr>
              <w:t>-</w:t>
            </w:r>
            <w:proofErr w:type="spellStart"/>
            <w:r w:rsidR="00DF6B13">
              <w:rPr>
                <w:rFonts w:cs="Arial"/>
                <w:color w:val="000000" w:themeColor="text1"/>
              </w:rPr>
              <w:t>ProjectNAME</w:t>
            </w:r>
            <w:proofErr w:type="spellEnd"/>
            <w:r w:rsidRPr="00221705">
              <w:rPr>
                <w:rFonts w:cs="Arial"/>
                <w:color w:val="000000" w:themeColor="text1"/>
              </w:rPr>
              <w:t>-</w:t>
            </w:r>
            <w:r>
              <w:rPr>
                <w:rFonts w:cs="Arial"/>
                <w:color w:val="000000" w:themeColor="text1"/>
              </w:rPr>
              <w:t>support-</w:t>
            </w:r>
            <w:r w:rsidRPr="00221705">
              <w:rPr>
                <w:rFonts w:cs="Arial"/>
                <w:color w:val="000000" w:themeColor="text1"/>
              </w:rPr>
              <w:t>role</w:t>
            </w:r>
          </w:p>
          <w:p w:rsidR="0023783E" w:rsidRPr="00EE0B4F" w:rsidRDefault="00DF6B13" w:rsidP="0023783E">
            <w:pPr>
              <w:keepNext/>
              <w:rPr>
                <w:rFonts w:cs="Arial"/>
                <w:b/>
                <w:color w:val="000000" w:themeColor="text1"/>
              </w:rPr>
            </w:pPr>
            <w:proofErr w:type="spellStart"/>
            <w:r>
              <w:rPr>
                <w:rFonts w:cs="Arial"/>
                <w:b/>
                <w:color w:val="000000" w:themeColor="text1"/>
              </w:rPr>
              <w:t>ProjectNAME</w:t>
            </w:r>
            <w:proofErr w:type="spellEnd"/>
            <w:r w:rsidR="0023783E" w:rsidRPr="00EE0B4F">
              <w:rPr>
                <w:rFonts w:cs="Arial"/>
                <w:b/>
                <w:color w:val="000000" w:themeColor="text1"/>
              </w:rPr>
              <w:t xml:space="preserve"> </w:t>
            </w:r>
            <w:r w:rsidR="0023783E">
              <w:rPr>
                <w:rFonts w:cs="Arial"/>
                <w:b/>
                <w:color w:val="000000" w:themeColor="text1"/>
              </w:rPr>
              <w:t xml:space="preserve">Viewer </w:t>
            </w:r>
            <w:r w:rsidR="0023783E" w:rsidRPr="00EE0B4F">
              <w:rPr>
                <w:rFonts w:cs="Arial"/>
                <w:b/>
                <w:color w:val="000000" w:themeColor="text1"/>
              </w:rPr>
              <w:t>Role</w:t>
            </w:r>
          </w:p>
          <w:p w:rsidR="0023783E" w:rsidRDefault="0023783E" w:rsidP="0023783E">
            <w:pPr>
              <w:keepNext/>
              <w:rPr>
                <w:rFonts w:cs="Arial"/>
                <w:color w:val="000000" w:themeColor="text1"/>
              </w:rPr>
            </w:pPr>
            <w:proofErr w:type="spellStart"/>
            <w:r>
              <w:rPr>
                <w:rFonts w:cs="Arial"/>
                <w:color w:val="000000" w:themeColor="text1"/>
              </w:rPr>
              <w:t>baxaws</w:t>
            </w:r>
            <w:proofErr w:type="spellEnd"/>
            <w:r>
              <w:rPr>
                <w:rFonts w:cs="Arial"/>
                <w:color w:val="000000" w:themeColor="text1"/>
              </w:rPr>
              <w:t>-test</w:t>
            </w:r>
            <w:r w:rsidRPr="00221705">
              <w:rPr>
                <w:rFonts w:cs="Arial"/>
                <w:color w:val="000000" w:themeColor="text1"/>
              </w:rPr>
              <w:t>-</w:t>
            </w:r>
            <w:proofErr w:type="spellStart"/>
            <w:r w:rsidR="00DF6B13">
              <w:rPr>
                <w:rFonts w:cs="Arial"/>
                <w:color w:val="000000" w:themeColor="text1"/>
              </w:rPr>
              <w:t>ProjectNAME</w:t>
            </w:r>
            <w:proofErr w:type="spellEnd"/>
            <w:r w:rsidRPr="00221705">
              <w:rPr>
                <w:rFonts w:cs="Arial"/>
                <w:color w:val="000000" w:themeColor="text1"/>
              </w:rPr>
              <w:t>-</w:t>
            </w:r>
            <w:r>
              <w:rPr>
                <w:rFonts w:cs="Arial"/>
                <w:color w:val="000000" w:themeColor="text1"/>
              </w:rPr>
              <w:t>viewer-</w:t>
            </w:r>
            <w:r w:rsidRPr="00221705">
              <w:rPr>
                <w:rFonts w:cs="Arial"/>
                <w:color w:val="000000" w:themeColor="text1"/>
              </w:rPr>
              <w:t>role</w:t>
            </w:r>
          </w:p>
          <w:p w:rsidR="0023783E" w:rsidRPr="00EE0B4F" w:rsidRDefault="00DF6B13" w:rsidP="0023783E">
            <w:pPr>
              <w:keepNext/>
              <w:rPr>
                <w:rFonts w:cs="Arial"/>
                <w:b/>
                <w:color w:val="000000" w:themeColor="text1"/>
              </w:rPr>
            </w:pPr>
            <w:proofErr w:type="spellStart"/>
            <w:r>
              <w:rPr>
                <w:rFonts w:cs="Arial"/>
                <w:b/>
                <w:color w:val="000000" w:themeColor="text1"/>
              </w:rPr>
              <w:t>ProjectNAME</w:t>
            </w:r>
            <w:proofErr w:type="spellEnd"/>
            <w:r w:rsidR="0023783E" w:rsidRPr="00EE0B4F">
              <w:rPr>
                <w:rFonts w:cs="Arial"/>
                <w:b/>
                <w:color w:val="000000" w:themeColor="text1"/>
              </w:rPr>
              <w:t xml:space="preserve"> Instance Role</w:t>
            </w:r>
          </w:p>
          <w:p w:rsidR="00CD118D" w:rsidRDefault="0023783E" w:rsidP="0023783E">
            <w:pPr>
              <w:keepNext/>
              <w:rPr>
                <w:rFonts w:cs="Arial"/>
                <w:color w:val="000000" w:themeColor="text1"/>
              </w:rPr>
            </w:pPr>
            <w:r>
              <w:rPr>
                <w:rFonts w:cs="Arial"/>
                <w:color w:val="000000" w:themeColor="text1"/>
              </w:rPr>
              <w:t>b</w:t>
            </w:r>
            <w:r w:rsidRPr="001849C3">
              <w:rPr>
                <w:rFonts w:cs="Arial"/>
                <w:color w:val="000000" w:themeColor="text1"/>
              </w:rPr>
              <w:t>axaws</w:t>
            </w:r>
            <w:r>
              <w:rPr>
                <w:rFonts w:cs="Arial"/>
                <w:color w:val="000000" w:themeColor="text1"/>
              </w:rPr>
              <w:t>-test</w:t>
            </w:r>
            <w:r w:rsidRPr="001849C3">
              <w:rPr>
                <w:rFonts w:cs="Arial"/>
                <w:color w:val="000000" w:themeColor="text1"/>
              </w:rPr>
              <w:t>-</w:t>
            </w:r>
            <w:r w:rsidR="00DF6B13">
              <w:rPr>
                <w:rFonts w:cs="Arial"/>
                <w:color w:val="000000" w:themeColor="text1"/>
              </w:rPr>
              <w:t>ProjectNAME</w:t>
            </w:r>
            <w:r>
              <w:rPr>
                <w:rFonts w:cs="Arial"/>
                <w:color w:val="000000" w:themeColor="text1"/>
              </w:rPr>
              <w:t>-</w:t>
            </w:r>
            <w:r w:rsidRPr="00CD118D">
              <w:rPr>
                <w:rFonts w:cs="Arial"/>
                <w:color w:val="000000" w:themeColor="text1"/>
              </w:rPr>
              <w:t>labelarchiveserver-ec2-role</w:t>
            </w:r>
          </w:p>
        </w:tc>
      </w:tr>
      <w:tr w:rsidR="00EE0B4F" w:rsidTr="00EE0B4F">
        <w:trPr>
          <w:jc w:val="center"/>
        </w:trPr>
        <w:tc>
          <w:tcPr>
            <w:tcW w:w="789" w:type="pct"/>
            <w:vMerge w:val="restart"/>
          </w:tcPr>
          <w:p w:rsidR="00EE0B4F" w:rsidRDefault="00EE0B4F" w:rsidP="00EE0B4F">
            <w:pPr>
              <w:keepNext/>
              <w:rPr>
                <w:rFonts w:cs="Arial"/>
                <w:color w:val="000000" w:themeColor="text1"/>
              </w:rPr>
            </w:pPr>
            <w:r>
              <w:rPr>
                <w:rFonts w:cs="Arial"/>
                <w:color w:val="000000" w:themeColor="text1"/>
              </w:rPr>
              <w:t>Prod</w:t>
            </w:r>
          </w:p>
        </w:tc>
        <w:tc>
          <w:tcPr>
            <w:tcW w:w="1622" w:type="pct"/>
            <w:vMerge w:val="restart"/>
          </w:tcPr>
          <w:p w:rsidR="00EE0B4F" w:rsidRDefault="00EE0B4F" w:rsidP="00EE0B4F">
            <w:pPr>
              <w:keepNext/>
              <w:rPr>
                <w:rFonts w:cs="Arial"/>
                <w:color w:val="000000" w:themeColor="text1"/>
              </w:rPr>
            </w:pPr>
            <w:proofErr w:type="spellStart"/>
            <w:r>
              <w:rPr>
                <w:rFonts w:cs="Arial"/>
                <w:color w:val="000000" w:themeColor="text1"/>
              </w:rPr>
              <w:t>bax</w:t>
            </w:r>
            <w:proofErr w:type="spellEnd"/>
            <w:r>
              <w:rPr>
                <w:rFonts w:cs="Arial"/>
                <w:color w:val="000000" w:themeColor="text1"/>
              </w:rPr>
              <w:t>-prod-</w:t>
            </w:r>
            <w:proofErr w:type="spellStart"/>
            <w:r w:rsidR="00DF6B13">
              <w:rPr>
                <w:rFonts w:cs="Arial"/>
                <w:color w:val="000000" w:themeColor="text1"/>
              </w:rPr>
              <w:t>ProjectNAME</w:t>
            </w:r>
            <w:proofErr w:type="spellEnd"/>
            <w:r w:rsidRPr="00971D34">
              <w:rPr>
                <w:rFonts w:cs="Arial"/>
                <w:color w:val="000000" w:themeColor="text1"/>
              </w:rPr>
              <w:t>-</w:t>
            </w:r>
            <w:proofErr w:type="spellStart"/>
            <w:r w:rsidRPr="00971D34">
              <w:rPr>
                <w:rFonts w:cs="Arial"/>
                <w:color w:val="000000" w:themeColor="text1"/>
              </w:rPr>
              <w:t>encryptkey</w:t>
            </w:r>
            <w:proofErr w:type="spellEnd"/>
          </w:p>
        </w:tc>
        <w:tc>
          <w:tcPr>
            <w:tcW w:w="2589" w:type="pct"/>
            <w:tcMar>
              <w:top w:w="100" w:type="dxa"/>
              <w:left w:w="100" w:type="dxa"/>
              <w:bottom w:w="100" w:type="dxa"/>
              <w:right w:w="100" w:type="dxa"/>
            </w:tcMar>
            <w:vAlign w:val="center"/>
          </w:tcPr>
          <w:p w:rsidR="00EE0B4F" w:rsidRPr="00EE0B4F" w:rsidRDefault="00EE0B4F" w:rsidP="00EE0B4F">
            <w:pPr>
              <w:keepNext/>
              <w:rPr>
                <w:rFonts w:cs="Arial"/>
                <w:b/>
                <w:color w:val="000000" w:themeColor="text1"/>
              </w:rPr>
            </w:pPr>
            <w:r w:rsidRPr="00EE0B4F">
              <w:rPr>
                <w:rFonts w:cs="Arial"/>
                <w:b/>
                <w:color w:val="000000" w:themeColor="text1"/>
              </w:rPr>
              <w:t>Prod Admin Role</w:t>
            </w:r>
          </w:p>
          <w:p w:rsidR="00EE0B4F" w:rsidRDefault="00EE0B4F" w:rsidP="00EE0B4F">
            <w:pPr>
              <w:keepNext/>
              <w:rPr>
                <w:rFonts w:cs="Arial"/>
                <w:color w:val="000000" w:themeColor="text1"/>
              </w:rPr>
            </w:pPr>
            <w:proofErr w:type="spellStart"/>
            <w:r w:rsidRPr="00A75FDC">
              <w:rPr>
                <w:rFonts w:cs="Arial"/>
                <w:color w:val="000000" w:themeColor="text1"/>
              </w:rPr>
              <w:t>baxaws</w:t>
            </w:r>
            <w:proofErr w:type="spellEnd"/>
            <w:r w:rsidRPr="00A75FDC">
              <w:rPr>
                <w:rFonts w:cs="Arial"/>
                <w:color w:val="000000" w:themeColor="text1"/>
              </w:rPr>
              <w:t>-</w:t>
            </w:r>
            <w:r>
              <w:rPr>
                <w:rFonts w:cs="Arial"/>
                <w:color w:val="000000" w:themeColor="text1"/>
              </w:rPr>
              <w:t>prod</w:t>
            </w:r>
            <w:r w:rsidRPr="00A75FDC">
              <w:rPr>
                <w:rFonts w:cs="Arial"/>
                <w:color w:val="000000" w:themeColor="text1"/>
              </w:rPr>
              <w:t>-security-admin-role</w:t>
            </w:r>
          </w:p>
        </w:tc>
      </w:tr>
      <w:tr w:rsidR="00EE0B4F" w:rsidTr="00EE0B4F">
        <w:trPr>
          <w:jc w:val="center"/>
        </w:trPr>
        <w:tc>
          <w:tcPr>
            <w:tcW w:w="789" w:type="pct"/>
            <w:vMerge/>
          </w:tcPr>
          <w:p w:rsidR="00EE0B4F" w:rsidRDefault="00EE0B4F" w:rsidP="00EE0B4F">
            <w:pPr>
              <w:keepNext/>
              <w:rPr>
                <w:rFonts w:cs="Arial"/>
                <w:color w:val="000000" w:themeColor="text1"/>
              </w:rPr>
            </w:pPr>
          </w:p>
        </w:tc>
        <w:tc>
          <w:tcPr>
            <w:tcW w:w="1622" w:type="pct"/>
            <w:vMerge/>
          </w:tcPr>
          <w:p w:rsidR="00EE0B4F" w:rsidRDefault="00EE0B4F" w:rsidP="00EE0B4F">
            <w:pPr>
              <w:keepNext/>
              <w:rPr>
                <w:rFonts w:cs="Arial"/>
                <w:color w:val="000000" w:themeColor="text1"/>
              </w:rPr>
            </w:pPr>
          </w:p>
        </w:tc>
        <w:tc>
          <w:tcPr>
            <w:tcW w:w="2589" w:type="pct"/>
            <w:tcMar>
              <w:top w:w="100" w:type="dxa"/>
              <w:left w:w="100" w:type="dxa"/>
              <w:bottom w:w="100" w:type="dxa"/>
              <w:right w:w="100" w:type="dxa"/>
            </w:tcMar>
            <w:vAlign w:val="center"/>
          </w:tcPr>
          <w:p w:rsidR="0023783E" w:rsidRPr="00EE0B4F" w:rsidRDefault="00DF6B13" w:rsidP="0023783E">
            <w:pPr>
              <w:keepNext/>
              <w:rPr>
                <w:rFonts w:cs="Arial"/>
                <w:b/>
                <w:color w:val="000000" w:themeColor="text1"/>
              </w:rPr>
            </w:pPr>
            <w:proofErr w:type="spellStart"/>
            <w:r>
              <w:rPr>
                <w:rFonts w:cs="Arial"/>
                <w:b/>
                <w:color w:val="000000" w:themeColor="text1"/>
              </w:rPr>
              <w:t>ProjectNAME</w:t>
            </w:r>
            <w:proofErr w:type="spellEnd"/>
            <w:r w:rsidR="0023783E" w:rsidRPr="00EE0B4F">
              <w:rPr>
                <w:rFonts w:cs="Arial"/>
                <w:b/>
                <w:color w:val="000000" w:themeColor="text1"/>
              </w:rPr>
              <w:t xml:space="preserve"> </w:t>
            </w:r>
            <w:r w:rsidR="0023783E">
              <w:rPr>
                <w:rFonts w:cs="Arial"/>
                <w:b/>
                <w:color w:val="000000" w:themeColor="text1"/>
              </w:rPr>
              <w:t xml:space="preserve">Admin </w:t>
            </w:r>
            <w:r w:rsidR="0023783E" w:rsidRPr="00EE0B4F">
              <w:rPr>
                <w:rFonts w:cs="Arial"/>
                <w:b/>
                <w:color w:val="000000" w:themeColor="text1"/>
              </w:rPr>
              <w:t>Role</w:t>
            </w:r>
          </w:p>
          <w:p w:rsidR="0023783E" w:rsidRDefault="0023783E" w:rsidP="0023783E">
            <w:pPr>
              <w:keepNext/>
              <w:rPr>
                <w:rFonts w:cs="Arial"/>
                <w:color w:val="000000" w:themeColor="text1"/>
              </w:rPr>
            </w:pPr>
            <w:proofErr w:type="spellStart"/>
            <w:r>
              <w:rPr>
                <w:rFonts w:cs="Arial"/>
                <w:color w:val="000000" w:themeColor="text1"/>
              </w:rPr>
              <w:t>baxaws</w:t>
            </w:r>
            <w:proofErr w:type="spellEnd"/>
            <w:r>
              <w:rPr>
                <w:rFonts w:cs="Arial"/>
                <w:color w:val="000000" w:themeColor="text1"/>
              </w:rPr>
              <w:t>-prod</w:t>
            </w:r>
            <w:r w:rsidRPr="00221705">
              <w:rPr>
                <w:rFonts w:cs="Arial"/>
                <w:color w:val="000000" w:themeColor="text1"/>
              </w:rPr>
              <w:t>-</w:t>
            </w:r>
            <w:proofErr w:type="spellStart"/>
            <w:r w:rsidR="00DF6B13">
              <w:rPr>
                <w:rFonts w:cs="Arial"/>
                <w:color w:val="000000" w:themeColor="text1"/>
              </w:rPr>
              <w:t>ProjectNAME</w:t>
            </w:r>
            <w:proofErr w:type="spellEnd"/>
            <w:r>
              <w:rPr>
                <w:rFonts w:cs="Arial"/>
                <w:color w:val="000000" w:themeColor="text1"/>
              </w:rPr>
              <w:t>-admin</w:t>
            </w:r>
            <w:r w:rsidRPr="00221705">
              <w:rPr>
                <w:rFonts w:cs="Arial"/>
                <w:color w:val="000000" w:themeColor="text1"/>
              </w:rPr>
              <w:t>-role</w:t>
            </w:r>
          </w:p>
          <w:p w:rsidR="0023783E" w:rsidRPr="00EE0B4F" w:rsidRDefault="00DF6B13" w:rsidP="0023783E">
            <w:pPr>
              <w:keepNext/>
              <w:rPr>
                <w:rFonts w:cs="Arial"/>
                <w:b/>
                <w:color w:val="000000" w:themeColor="text1"/>
              </w:rPr>
            </w:pPr>
            <w:proofErr w:type="spellStart"/>
            <w:r>
              <w:rPr>
                <w:rFonts w:cs="Arial"/>
                <w:b/>
                <w:color w:val="000000" w:themeColor="text1"/>
              </w:rPr>
              <w:t>ProjectNAME</w:t>
            </w:r>
            <w:proofErr w:type="spellEnd"/>
            <w:r w:rsidR="0023783E" w:rsidRPr="00EE0B4F">
              <w:rPr>
                <w:rFonts w:cs="Arial"/>
                <w:b/>
                <w:color w:val="000000" w:themeColor="text1"/>
              </w:rPr>
              <w:t xml:space="preserve"> </w:t>
            </w:r>
            <w:r w:rsidR="0023783E">
              <w:rPr>
                <w:rFonts w:cs="Arial"/>
                <w:b/>
                <w:color w:val="000000" w:themeColor="text1"/>
              </w:rPr>
              <w:t xml:space="preserve">Support </w:t>
            </w:r>
            <w:r w:rsidR="0023783E" w:rsidRPr="00EE0B4F">
              <w:rPr>
                <w:rFonts w:cs="Arial"/>
                <w:b/>
                <w:color w:val="000000" w:themeColor="text1"/>
              </w:rPr>
              <w:t>Role</w:t>
            </w:r>
          </w:p>
          <w:p w:rsidR="0023783E" w:rsidRDefault="0023783E" w:rsidP="0023783E">
            <w:pPr>
              <w:keepNext/>
              <w:rPr>
                <w:rFonts w:cs="Arial"/>
                <w:color w:val="000000" w:themeColor="text1"/>
              </w:rPr>
            </w:pPr>
            <w:proofErr w:type="spellStart"/>
            <w:r>
              <w:rPr>
                <w:rFonts w:cs="Arial"/>
                <w:color w:val="000000" w:themeColor="text1"/>
              </w:rPr>
              <w:t>baxaws</w:t>
            </w:r>
            <w:proofErr w:type="spellEnd"/>
            <w:r>
              <w:rPr>
                <w:rFonts w:cs="Arial"/>
                <w:color w:val="000000" w:themeColor="text1"/>
              </w:rPr>
              <w:t>-prod</w:t>
            </w:r>
            <w:r w:rsidRPr="00221705">
              <w:rPr>
                <w:rFonts w:cs="Arial"/>
                <w:color w:val="000000" w:themeColor="text1"/>
              </w:rPr>
              <w:t>-</w:t>
            </w:r>
            <w:proofErr w:type="spellStart"/>
            <w:r w:rsidR="00DF6B13">
              <w:rPr>
                <w:rFonts w:cs="Arial"/>
                <w:color w:val="000000" w:themeColor="text1"/>
              </w:rPr>
              <w:t>ProjectNAME</w:t>
            </w:r>
            <w:proofErr w:type="spellEnd"/>
            <w:r w:rsidRPr="00221705">
              <w:rPr>
                <w:rFonts w:cs="Arial"/>
                <w:color w:val="000000" w:themeColor="text1"/>
              </w:rPr>
              <w:t>-</w:t>
            </w:r>
            <w:r>
              <w:rPr>
                <w:rFonts w:cs="Arial"/>
                <w:color w:val="000000" w:themeColor="text1"/>
              </w:rPr>
              <w:t>support-</w:t>
            </w:r>
            <w:r w:rsidRPr="00221705">
              <w:rPr>
                <w:rFonts w:cs="Arial"/>
                <w:color w:val="000000" w:themeColor="text1"/>
              </w:rPr>
              <w:t>role</w:t>
            </w:r>
          </w:p>
          <w:p w:rsidR="0023783E" w:rsidRPr="00EE0B4F" w:rsidRDefault="00DF6B13" w:rsidP="0023783E">
            <w:pPr>
              <w:keepNext/>
              <w:rPr>
                <w:rFonts w:cs="Arial"/>
                <w:b/>
                <w:color w:val="000000" w:themeColor="text1"/>
              </w:rPr>
            </w:pPr>
            <w:proofErr w:type="spellStart"/>
            <w:r>
              <w:rPr>
                <w:rFonts w:cs="Arial"/>
                <w:b/>
                <w:color w:val="000000" w:themeColor="text1"/>
              </w:rPr>
              <w:t>ProjectNAME</w:t>
            </w:r>
            <w:proofErr w:type="spellEnd"/>
            <w:r w:rsidR="0023783E" w:rsidRPr="00EE0B4F">
              <w:rPr>
                <w:rFonts w:cs="Arial"/>
                <w:b/>
                <w:color w:val="000000" w:themeColor="text1"/>
              </w:rPr>
              <w:t xml:space="preserve"> </w:t>
            </w:r>
            <w:r w:rsidR="0023783E">
              <w:rPr>
                <w:rFonts w:cs="Arial"/>
                <w:b/>
                <w:color w:val="000000" w:themeColor="text1"/>
              </w:rPr>
              <w:t xml:space="preserve">Viewer </w:t>
            </w:r>
            <w:r w:rsidR="0023783E" w:rsidRPr="00EE0B4F">
              <w:rPr>
                <w:rFonts w:cs="Arial"/>
                <w:b/>
                <w:color w:val="000000" w:themeColor="text1"/>
              </w:rPr>
              <w:t>Role</w:t>
            </w:r>
          </w:p>
          <w:p w:rsidR="0023783E" w:rsidRDefault="0023783E" w:rsidP="0023783E">
            <w:pPr>
              <w:keepNext/>
              <w:rPr>
                <w:rFonts w:cs="Arial"/>
                <w:color w:val="000000" w:themeColor="text1"/>
              </w:rPr>
            </w:pPr>
            <w:proofErr w:type="spellStart"/>
            <w:r>
              <w:rPr>
                <w:rFonts w:cs="Arial"/>
                <w:color w:val="000000" w:themeColor="text1"/>
              </w:rPr>
              <w:t>baxaws</w:t>
            </w:r>
            <w:proofErr w:type="spellEnd"/>
            <w:r>
              <w:rPr>
                <w:rFonts w:cs="Arial"/>
                <w:color w:val="000000" w:themeColor="text1"/>
              </w:rPr>
              <w:t>-prod</w:t>
            </w:r>
            <w:r w:rsidRPr="00221705">
              <w:rPr>
                <w:rFonts w:cs="Arial"/>
                <w:color w:val="000000" w:themeColor="text1"/>
              </w:rPr>
              <w:t>-</w:t>
            </w:r>
            <w:proofErr w:type="spellStart"/>
            <w:r w:rsidR="00DF6B13">
              <w:rPr>
                <w:rFonts w:cs="Arial"/>
                <w:color w:val="000000" w:themeColor="text1"/>
              </w:rPr>
              <w:t>ProjectNAME</w:t>
            </w:r>
            <w:proofErr w:type="spellEnd"/>
            <w:r w:rsidRPr="00221705">
              <w:rPr>
                <w:rFonts w:cs="Arial"/>
                <w:color w:val="000000" w:themeColor="text1"/>
              </w:rPr>
              <w:t>-</w:t>
            </w:r>
            <w:r>
              <w:rPr>
                <w:rFonts w:cs="Arial"/>
                <w:color w:val="000000" w:themeColor="text1"/>
              </w:rPr>
              <w:t>viewer-</w:t>
            </w:r>
            <w:r w:rsidRPr="00221705">
              <w:rPr>
                <w:rFonts w:cs="Arial"/>
                <w:color w:val="000000" w:themeColor="text1"/>
              </w:rPr>
              <w:t>role</w:t>
            </w:r>
          </w:p>
          <w:p w:rsidR="0023783E" w:rsidRPr="00EE0B4F" w:rsidRDefault="00DF6B13" w:rsidP="0023783E">
            <w:pPr>
              <w:keepNext/>
              <w:rPr>
                <w:rFonts w:cs="Arial"/>
                <w:b/>
                <w:color w:val="000000" w:themeColor="text1"/>
              </w:rPr>
            </w:pPr>
            <w:proofErr w:type="spellStart"/>
            <w:r>
              <w:rPr>
                <w:rFonts w:cs="Arial"/>
                <w:b/>
                <w:color w:val="000000" w:themeColor="text1"/>
              </w:rPr>
              <w:t>ProjectNAME</w:t>
            </w:r>
            <w:proofErr w:type="spellEnd"/>
            <w:r w:rsidR="0023783E" w:rsidRPr="00EE0B4F">
              <w:rPr>
                <w:rFonts w:cs="Arial"/>
                <w:b/>
                <w:color w:val="000000" w:themeColor="text1"/>
              </w:rPr>
              <w:t xml:space="preserve"> Instance Role</w:t>
            </w:r>
          </w:p>
          <w:p w:rsidR="00EE0B4F" w:rsidRDefault="0023783E" w:rsidP="0023783E">
            <w:pPr>
              <w:keepNext/>
              <w:rPr>
                <w:rFonts w:cs="Arial"/>
                <w:color w:val="000000" w:themeColor="text1"/>
              </w:rPr>
            </w:pPr>
            <w:r>
              <w:rPr>
                <w:rFonts w:cs="Arial"/>
                <w:color w:val="000000" w:themeColor="text1"/>
              </w:rPr>
              <w:t>b</w:t>
            </w:r>
            <w:r w:rsidRPr="001849C3">
              <w:rPr>
                <w:rFonts w:cs="Arial"/>
                <w:color w:val="000000" w:themeColor="text1"/>
              </w:rPr>
              <w:t>axaws</w:t>
            </w:r>
            <w:r>
              <w:rPr>
                <w:rFonts w:cs="Arial"/>
                <w:color w:val="000000" w:themeColor="text1"/>
              </w:rPr>
              <w:t>-prod</w:t>
            </w:r>
            <w:r w:rsidRPr="001849C3">
              <w:rPr>
                <w:rFonts w:cs="Arial"/>
                <w:color w:val="000000" w:themeColor="text1"/>
              </w:rPr>
              <w:t>-</w:t>
            </w:r>
            <w:r w:rsidR="00DF6B13">
              <w:rPr>
                <w:rFonts w:cs="Arial"/>
                <w:color w:val="000000" w:themeColor="text1"/>
              </w:rPr>
              <w:t>ProjectNAME</w:t>
            </w:r>
            <w:r>
              <w:rPr>
                <w:rFonts w:cs="Arial"/>
                <w:color w:val="000000" w:themeColor="text1"/>
              </w:rPr>
              <w:t>-</w:t>
            </w:r>
            <w:r w:rsidRPr="00CD118D">
              <w:rPr>
                <w:rFonts w:cs="Arial"/>
                <w:color w:val="000000" w:themeColor="text1"/>
              </w:rPr>
              <w:t>labelarchiveserver-ec2-role</w:t>
            </w:r>
          </w:p>
        </w:tc>
      </w:tr>
    </w:tbl>
    <w:p w:rsidR="00D57CEC" w:rsidRDefault="00D57CEC" w:rsidP="00D57CEC">
      <w:pPr>
        <w:pStyle w:val="BodyGrey"/>
      </w:pPr>
    </w:p>
    <w:p w:rsidR="00D57CEC" w:rsidRDefault="00D57CEC" w:rsidP="00D57CEC">
      <w:pPr>
        <w:spacing w:after="200" w:line="276" w:lineRule="auto"/>
        <w:rPr>
          <w:rFonts w:cstheme="minorHAnsi"/>
          <w:color w:val="000000" w:themeColor="text1"/>
          <w:szCs w:val="20"/>
        </w:rPr>
      </w:pPr>
      <w:r>
        <w:lastRenderedPageBreak/>
        <w:br w:type="page"/>
      </w:r>
    </w:p>
    <w:p w:rsidR="00D57CEC" w:rsidRPr="00315895" w:rsidRDefault="00D57CEC" w:rsidP="00D57CEC">
      <w:pPr>
        <w:pStyle w:val="BodyGrey"/>
      </w:pPr>
    </w:p>
    <w:p w:rsidR="00D57CEC" w:rsidRDefault="00D57CEC" w:rsidP="00D57CEC">
      <w:pPr>
        <w:pStyle w:val="Heading3"/>
        <w:rPr>
          <w:caps/>
        </w:rPr>
      </w:pPr>
      <w:r>
        <w:t xml:space="preserve"> </w:t>
      </w:r>
      <w:bookmarkStart w:id="20" w:name="_Toc508359811"/>
      <w:r>
        <w:t>2.4.5 S3</w:t>
      </w:r>
      <w:bookmarkEnd w:id="20"/>
    </w:p>
    <w:p w:rsidR="00D57CEC" w:rsidRPr="00491DA5" w:rsidRDefault="00D57CEC" w:rsidP="00D57CEC">
      <w:pPr>
        <w:pStyle w:val="BodyGrey"/>
        <w:ind w:left="900"/>
        <w:rPr>
          <w:rFonts w:ascii="Arial" w:hAnsi="Arial" w:cs="Arial"/>
        </w:rPr>
      </w:pPr>
      <w:r w:rsidRPr="00491DA5">
        <w:rPr>
          <w:rFonts w:ascii="Arial" w:hAnsi="Arial" w:cs="Arial"/>
        </w:rPr>
        <w:t xml:space="preserve">S3 </w:t>
      </w:r>
      <w:r>
        <w:rPr>
          <w:rFonts w:ascii="Arial" w:hAnsi="Arial" w:cs="Arial"/>
        </w:rPr>
        <w:t xml:space="preserve">shall </w:t>
      </w:r>
      <w:r w:rsidRPr="00491DA5">
        <w:rPr>
          <w:rFonts w:ascii="Arial" w:hAnsi="Arial" w:cs="Arial"/>
        </w:rPr>
        <w:t>be used in the following two ways:</w:t>
      </w:r>
    </w:p>
    <w:p w:rsidR="00D57CEC" w:rsidRPr="00491DA5" w:rsidRDefault="00896B2E" w:rsidP="00D57CEC">
      <w:pPr>
        <w:pStyle w:val="BodyGrey"/>
        <w:numPr>
          <w:ilvl w:val="0"/>
          <w:numId w:val="26"/>
        </w:numPr>
        <w:ind w:left="1260"/>
        <w:rPr>
          <w:rFonts w:ascii="Arial" w:hAnsi="Arial" w:cs="Arial"/>
        </w:rPr>
      </w:pPr>
      <w:r>
        <w:rPr>
          <w:rFonts w:ascii="Arial" w:hAnsi="Arial" w:cs="Arial"/>
        </w:rPr>
        <w:t>Snapshots</w:t>
      </w:r>
    </w:p>
    <w:p w:rsidR="00D57CEC" w:rsidRDefault="00D57CEC" w:rsidP="00D57CEC">
      <w:pPr>
        <w:pStyle w:val="BodyGrey"/>
        <w:numPr>
          <w:ilvl w:val="1"/>
          <w:numId w:val="26"/>
        </w:numPr>
        <w:ind w:left="1710"/>
        <w:rPr>
          <w:rFonts w:ascii="Arial" w:hAnsi="Arial" w:cs="Arial"/>
        </w:rPr>
      </w:pPr>
      <w:r w:rsidRPr="00491DA5">
        <w:rPr>
          <w:rFonts w:ascii="Arial" w:hAnsi="Arial" w:cs="Arial"/>
        </w:rPr>
        <w:t xml:space="preserve">Instance level snapshots </w:t>
      </w:r>
      <w:r>
        <w:rPr>
          <w:rFonts w:ascii="Arial" w:hAnsi="Arial" w:cs="Arial"/>
        </w:rPr>
        <w:t>shall</w:t>
      </w:r>
      <w:r w:rsidRPr="00491DA5">
        <w:rPr>
          <w:rFonts w:ascii="Arial" w:hAnsi="Arial" w:cs="Arial"/>
        </w:rPr>
        <w:t xml:space="preserve"> be stored on S3</w:t>
      </w:r>
    </w:p>
    <w:p w:rsidR="00896B2E" w:rsidRPr="00896B2E" w:rsidRDefault="00896B2E" w:rsidP="00D57CEC">
      <w:pPr>
        <w:pStyle w:val="BodyGrey"/>
        <w:numPr>
          <w:ilvl w:val="1"/>
          <w:numId w:val="26"/>
        </w:numPr>
        <w:ind w:left="1710"/>
        <w:rPr>
          <w:rFonts w:ascii="Arial" w:hAnsi="Arial" w:cs="Arial"/>
        </w:rPr>
      </w:pPr>
      <w:r>
        <w:rPr>
          <w:rFonts w:ascii="Arial" w:hAnsi="Arial" w:cs="Arial"/>
        </w:rPr>
        <w:t xml:space="preserve">The </w:t>
      </w:r>
      <w:proofErr w:type="spellStart"/>
      <w:r w:rsidR="00DF6B13">
        <w:rPr>
          <w:rFonts w:ascii="Arial" w:hAnsi="Arial" w:cs="Arial"/>
        </w:rPr>
        <w:t>ProjectNAME</w:t>
      </w:r>
      <w:proofErr w:type="spellEnd"/>
      <w:r>
        <w:rPr>
          <w:rFonts w:ascii="Arial" w:hAnsi="Arial" w:cs="Arial"/>
        </w:rPr>
        <w:t xml:space="preserve"> </w:t>
      </w:r>
      <w:r w:rsidR="0067504E">
        <w:rPr>
          <w:rFonts w:ascii="Arial" w:hAnsi="Arial" w:cs="Arial"/>
        </w:rPr>
        <w:t>/</w:t>
      </w:r>
      <w:r>
        <w:rPr>
          <w:rFonts w:ascii="Arial" w:hAnsi="Arial" w:cs="Arial"/>
        </w:rPr>
        <w:t>Base</w:t>
      </w:r>
      <w:r w:rsidR="0067504E">
        <w:rPr>
          <w:rFonts w:ascii="Arial" w:hAnsi="Arial" w:cs="Arial"/>
        </w:rPr>
        <w:t>/ packed</w:t>
      </w:r>
      <w:r>
        <w:rPr>
          <w:rFonts w:ascii="Arial" w:hAnsi="Arial" w:cs="Arial"/>
        </w:rPr>
        <w:t xml:space="preserve"> AMI has been created using an S3 bucket in DEV environment to download the WAS middleware installation files used to setup </w:t>
      </w:r>
      <w:proofErr w:type="spellStart"/>
      <w:r w:rsidR="00DF6B13">
        <w:rPr>
          <w:rFonts w:ascii="Arial" w:hAnsi="Arial" w:cs="Arial"/>
        </w:rPr>
        <w:t>ProjectNAME</w:t>
      </w:r>
      <w:proofErr w:type="spellEnd"/>
      <w:r>
        <w:rPr>
          <w:rFonts w:ascii="Arial" w:hAnsi="Arial" w:cs="Arial"/>
        </w:rPr>
        <w:t>.</w:t>
      </w:r>
    </w:p>
    <w:p w:rsidR="00D57CEC" w:rsidRDefault="00D57CEC" w:rsidP="00D57CEC">
      <w:pPr>
        <w:pStyle w:val="Heading3"/>
        <w:rPr>
          <w:caps/>
        </w:rPr>
      </w:pPr>
      <w:r>
        <w:t xml:space="preserve"> </w:t>
      </w:r>
      <w:bookmarkStart w:id="21" w:name="_Toc508359812"/>
      <w:r>
        <w:t xml:space="preserve">2.4.6 </w:t>
      </w:r>
      <w:r w:rsidRPr="005819DB">
        <w:t>ELB</w:t>
      </w:r>
      <w:bookmarkEnd w:id="21"/>
    </w:p>
    <w:p w:rsidR="00A119D7" w:rsidRPr="00491DA5" w:rsidRDefault="00D9399E" w:rsidP="00D57CEC">
      <w:pPr>
        <w:pStyle w:val="BodyGrey"/>
        <w:ind w:left="900"/>
        <w:rPr>
          <w:rFonts w:ascii="Arial" w:hAnsi="Arial" w:cs="Arial"/>
        </w:rPr>
      </w:pPr>
      <w:r>
        <w:rPr>
          <w:rFonts w:ascii="Arial" w:hAnsi="Arial" w:cs="Arial"/>
        </w:rPr>
        <w:t xml:space="preserve">DEV, TEST &amp; PROD will use a classic load balancer for the ROC part of </w:t>
      </w:r>
      <w:proofErr w:type="spellStart"/>
      <w:r w:rsidR="00DF6B13">
        <w:rPr>
          <w:rFonts w:ascii="Arial" w:hAnsi="Arial" w:cs="Arial"/>
        </w:rPr>
        <w:t>ProjectNAME</w:t>
      </w:r>
      <w:proofErr w:type="spellEnd"/>
      <w:r>
        <w:rPr>
          <w:rFonts w:ascii="Arial" w:hAnsi="Arial" w:cs="Arial"/>
        </w:rPr>
        <w:t>.</w:t>
      </w:r>
    </w:p>
    <w:p w:rsidR="00D57CEC" w:rsidRPr="00491DA5" w:rsidRDefault="00D57CEC" w:rsidP="00D57CEC">
      <w:pPr>
        <w:pStyle w:val="BodyGrey"/>
        <w:ind w:left="900"/>
        <w:rPr>
          <w:rFonts w:ascii="Arial" w:hAnsi="Arial" w:cs="Arial"/>
        </w:rPr>
      </w:pPr>
    </w:p>
    <w:p w:rsidR="00D57CEC" w:rsidRPr="00491DA5" w:rsidRDefault="00D57CEC" w:rsidP="00D57CEC">
      <w:pPr>
        <w:pStyle w:val="BodyGrey"/>
        <w:ind w:left="900"/>
        <w:rPr>
          <w:rFonts w:ascii="Arial" w:hAnsi="Arial" w:cs="Arial"/>
        </w:rPr>
      </w:pPr>
      <w:r w:rsidRPr="00491DA5">
        <w:rPr>
          <w:rFonts w:ascii="Arial" w:hAnsi="Arial" w:cs="Arial"/>
        </w:rPr>
        <w:t xml:space="preserve">These ELBs </w:t>
      </w:r>
      <w:r>
        <w:rPr>
          <w:rFonts w:ascii="Arial" w:hAnsi="Arial" w:cs="Arial"/>
        </w:rPr>
        <w:t>shall</w:t>
      </w:r>
      <w:r w:rsidRPr="00491DA5">
        <w:rPr>
          <w:rFonts w:ascii="Arial" w:hAnsi="Arial" w:cs="Arial"/>
        </w:rPr>
        <w:t xml:space="preserve"> be used to abstract the servers from the user to provide high availability, as well as the ability to replace the instances without impacting the user’s endpoint.</w:t>
      </w:r>
    </w:p>
    <w:p w:rsidR="00D57CEC" w:rsidRDefault="00D57CEC" w:rsidP="00D57CEC">
      <w:pPr>
        <w:pStyle w:val="BodyGrey"/>
      </w:pPr>
    </w:p>
    <w:p w:rsidR="00D57CEC" w:rsidRDefault="00D57CEC" w:rsidP="00D57CEC">
      <w:pPr>
        <w:pStyle w:val="Heading2"/>
      </w:pPr>
      <w:r>
        <w:t xml:space="preserve">  </w:t>
      </w:r>
      <w:bookmarkStart w:id="22" w:name="_Toc508359813"/>
      <w:r>
        <w:t>WORK IN PROGESS</w:t>
      </w:r>
      <w:bookmarkEnd w:id="22"/>
    </w:p>
    <w:p w:rsidR="009E213C" w:rsidRPr="00D9399E" w:rsidRDefault="00D9399E" w:rsidP="009E213C">
      <w:pPr>
        <w:pStyle w:val="BodyGrey"/>
        <w:numPr>
          <w:ilvl w:val="0"/>
          <w:numId w:val="26"/>
        </w:numPr>
      </w:pPr>
      <w:r>
        <w:rPr>
          <w:rFonts w:ascii="Arial" w:hAnsi="Arial" w:cs="Arial"/>
        </w:rPr>
        <w:t>Citrix Architecture</w:t>
      </w:r>
    </w:p>
    <w:p w:rsidR="00D9399E" w:rsidRPr="00231752" w:rsidRDefault="00D9399E" w:rsidP="00D9399E">
      <w:pPr>
        <w:pStyle w:val="BodyGrey"/>
        <w:ind w:left="720"/>
      </w:pPr>
    </w:p>
    <w:p w:rsidR="00D57CEC" w:rsidRDefault="00D57CEC" w:rsidP="00D57CEC">
      <w:pPr>
        <w:pStyle w:val="BodyGrey"/>
        <w:ind w:left="900"/>
        <w:rPr>
          <w:rFonts w:ascii="Arial" w:hAnsi="Arial" w:cs="Arial"/>
          <w:b/>
          <w:sz w:val="32"/>
          <w:szCs w:val="38"/>
        </w:rPr>
      </w:pPr>
      <w:r>
        <w:rPr>
          <w:rFonts w:ascii="Arial" w:hAnsi="Arial" w:cs="Arial"/>
          <w:caps/>
        </w:rPr>
        <w:t>This information will be implemented and qualified prior to deployment in production.</w:t>
      </w:r>
      <w:r>
        <w:rPr>
          <w:rFonts w:ascii="Arial" w:hAnsi="Arial" w:cs="Arial"/>
          <w:caps/>
        </w:rPr>
        <w:br w:type="page"/>
      </w:r>
    </w:p>
    <w:p w:rsidR="00D57CEC" w:rsidRPr="00C21DFB" w:rsidRDefault="00D57CEC" w:rsidP="00D57CEC">
      <w:pPr>
        <w:pStyle w:val="Heading1"/>
      </w:pPr>
      <w:bookmarkStart w:id="23" w:name="_Toc508359814"/>
      <w:r w:rsidRPr="00C21DFB">
        <w:lastRenderedPageBreak/>
        <w:t>CLOUDFORMATION STACKS</w:t>
      </w:r>
      <w:bookmarkEnd w:id="23"/>
    </w:p>
    <w:p w:rsidR="00D57CEC" w:rsidRPr="00491DA5" w:rsidRDefault="00D57CEC" w:rsidP="00D57CEC">
      <w:pPr>
        <w:pStyle w:val="BodyGrey"/>
        <w:ind w:left="450"/>
        <w:rPr>
          <w:rFonts w:ascii="Arial" w:hAnsi="Arial" w:cs="Arial"/>
        </w:rPr>
      </w:pPr>
      <w:r w:rsidRPr="00491DA5">
        <w:rPr>
          <w:rFonts w:ascii="Arial" w:hAnsi="Arial" w:cs="Arial"/>
        </w:rPr>
        <w:t xml:space="preserve">Per </w:t>
      </w:r>
      <w:r w:rsidR="00DF6B13">
        <w:rPr>
          <w:rFonts w:ascii="Arial" w:hAnsi="Arial" w:cs="Arial"/>
        </w:rPr>
        <w:t>Company</w:t>
      </w:r>
      <w:r w:rsidRPr="00491DA5">
        <w:rPr>
          <w:rFonts w:ascii="Arial" w:hAnsi="Arial" w:cs="Arial"/>
        </w:rPr>
        <w:t xml:space="preserve">’s requests, the </w:t>
      </w:r>
      <w:proofErr w:type="spellStart"/>
      <w:r w:rsidR="00DF6B13">
        <w:rPr>
          <w:rFonts w:ascii="Arial" w:hAnsi="Arial" w:cs="Arial"/>
        </w:rPr>
        <w:t>ProjectNAME</w:t>
      </w:r>
      <w:proofErr w:type="spellEnd"/>
      <w:r w:rsidRPr="00491DA5">
        <w:rPr>
          <w:rFonts w:ascii="Arial" w:hAnsi="Arial" w:cs="Arial"/>
        </w:rPr>
        <w:t xml:space="preserve"> Application stack has been broken up into the following </w:t>
      </w:r>
      <w:proofErr w:type="spellStart"/>
      <w:r w:rsidRPr="00491DA5">
        <w:rPr>
          <w:rFonts w:ascii="Arial" w:hAnsi="Arial" w:cs="Arial"/>
        </w:rPr>
        <w:t>CloudFormation</w:t>
      </w:r>
      <w:proofErr w:type="spellEnd"/>
      <w:r w:rsidRPr="00491DA5">
        <w:rPr>
          <w:rFonts w:ascii="Arial" w:hAnsi="Arial" w:cs="Arial"/>
        </w:rPr>
        <w:t xml:space="preserve"> Documents:</w:t>
      </w:r>
    </w:p>
    <w:p w:rsidR="00D57CEC" w:rsidRDefault="00D57CEC" w:rsidP="00D57CEC">
      <w:pPr>
        <w:pStyle w:val="BodyGrey"/>
      </w:pPr>
    </w:p>
    <w:tbl>
      <w:tblPr>
        <w:tblW w:w="5002"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277"/>
        <w:gridCol w:w="1545"/>
        <w:gridCol w:w="7972"/>
      </w:tblGrid>
      <w:tr w:rsidR="00D57CEC" w:rsidRPr="00762331" w:rsidTr="008B4481">
        <w:trPr>
          <w:trHeight w:val="258"/>
        </w:trPr>
        <w:tc>
          <w:tcPr>
            <w:tcW w:w="559" w:type="pct"/>
            <w:shd w:val="clear" w:color="auto" w:fill="000000" w:themeFill="text1"/>
            <w:tcMar>
              <w:top w:w="100" w:type="dxa"/>
              <w:left w:w="100" w:type="dxa"/>
              <w:bottom w:w="100" w:type="dxa"/>
              <w:right w:w="100" w:type="dxa"/>
            </w:tcMar>
            <w:vAlign w:val="center"/>
          </w:tcPr>
          <w:p w:rsidR="00D57CEC" w:rsidRPr="00762331" w:rsidRDefault="00D57CEC" w:rsidP="00206DB1">
            <w:pPr>
              <w:keepNext/>
              <w:rPr>
                <w:rFonts w:cs="Arial"/>
                <w:b/>
              </w:rPr>
            </w:pPr>
            <w:r>
              <w:rPr>
                <w:rFonts w:eastAsia="Arial" w:cs="Arial"/>
                <w:b/>
                <w:color w:val="FFFFFF" w:themeColor="background1"/>
              </w:rPr>
              <w:t>Purpose</w:t>
            </w:r>
          </w:p>
        </w:tc>
        <w:tc>
          <w:tcPr>
            <w:tcW w:w="674" w:type="pct"/>
            <w:shd w:val="clear" w:color="auto" w:fill="000000" w:themeFill="text1"/>
            <w:tcMar>
              <w:top w:w="100" w:type="dxa"/>
              <w:left w:w="100" w:type="dxa"/>
              <w:bottom w:w="100" w:type="dxa"/>
              <w:right w:w="100" w:type="dxa"/>
            </w:tcMar>
            <w:vAlign w:val="center"/>
          </w:tcPr>
          <w:p w:rsidR="00D57CEC" w:rsidRPr="00762331" w:rsidRDefault="00D57CEC" w:rsidP="00206DB1">
            <w:pPr>
              <w:keepNext/>
              <w:rPr>
                <w:rFonts w:cs="Arial"/>
                <w:b/>
              </w:rPr>
            </w:pPr>
            <w:r>
              <w:rPr>
                <w:rFonts w:cs="Arial"/>
                <w:b/>
              </w:rPr>
              <w:t>Environment</w:t>
            </w:r>
          </w:p>
        </w:tc>
        <w:tc>
          <w:tcPr>
            <w:tcW w:w="3767" w:type="pct"/>
            <w:shd w:val="clear" w:color="auto" w:fill="000000" w:themeFill="text1"/>
          </w:tcPr>
          <w:p w:rsidR="00D57CEC" w:rsidRPr="00762331" w:rsidRDefault="00D57CEC" w:rsidP="00206DB1">
            <w:pPr>
              <w:keepNext/>
              <w:rPr>
                <w:rFonts w:cs="Arial"/>
                <w:b/>
              </w:rPr>
            </w:pPr>
            <w:r>
              <w:rPr>
                <w:rFonts w:cs="Arial"/>
                <w:b/>
              </w:rPr>
              <w:t>Bitbucket Location</w:t>
            </w:r>
          </w:p>
        </w:tc>
      </w:tr>
      <w:tr w:rsidR="00D57CEC" w:rsidRPr="00876762" w:rsidTr="008B4481">
        <w:trPr>
          <w:trHeight w:val="185"/>
        </w:trPr>
        <w:tc>
          <w:tcPr>
            <w:tcW w:w="559" w:type="pct"/>
            <w:vMerge w:val="restart"/>
            <w:tcMar>
              <w:top w:w="100" w:type="dxa"/>
              <w:left w:w="100" w:type="dxa"/>
              <w:bottom w:w="100" w:type="dxa"/>
              <w:right w:w="100" w:type="dxa"/>
            </w:tcMar>
            <w:vAlign w:val="center"/>
          </w:tcPr>
          <w:p w:rsidR="00D57CEC" w:rsidRPr="00876762" w:rsidRDefault="00D57CEC" w:rsidP="00206DB1">
            <w:pPr>
              <w:keepNext/>
              <w:rPr>
                <w:rFonts w:cs="Arial"/>
                <w:color w:val="000000" w:themeColor="text1"/>
              </w:rPr>
            </w:pPr>
            <w:r>
              <w:rPr>
                <w:rFonts w:cs="Arial"/>
                <w:color w:val="000000" w:themeColor="text1"/>
              </w:rPr>
              <w:t>Application KMS Key</w:t>
            </w:r>
          </w:p>
        </w:tc>
        <w:tc>
          <w:tcPr>
            <w:tcW w:w="674" w:type="pct"/>
            <w:tcMar>
              <w:top w:w="100" w:type="dxa"/>
              <w:left w:w="100" w:type="dxa"/>
              <w:bottom w:w="100" w:type="dxa"/>
              <w:right w:w="100" w:type="dxa"/>
            </w:tcMar>
            <w:vAlign w:val="center"/>
          </w:tcPr>
          <w:p w:rsidR="00D57CEC" w:rsidRPr="00876762" w:rsidRDefault="00D57CEC" w:rsidP="00206DB1">
            <w:pPr>
              <w:keepNext/>
              <w:rPr>
                <w:rFonts w:cs="Arial"/>
                <w:color w:val="000000" w:themeColor="text1"/>
              </w:rPr>
            </w:pPr>
            <w:r>
              <w:rPr>
                <w:rFonts w:cs="Arial"/>
                <w:color w:val="000000" w:themeColor="text1"/>
              </w:rPr>
              <w:t>Dev</w:t>
            </w:r>
          </w:p>
        </w:tc>
        <w:tc>
          <w:tcPr>
            <w:tcW w:w="3767" w:type="pct"/>
          </w:tcPr>
          <w:p w:rsidR="00D57CEC" w:rsidRPr="00876762" w:rsidRDefault="00D05C87" w:rsidP="00206DB1">
            <w:pPr>
              <w:keepNext/>
              <w:rPr>
                <w:rFonts w:cs="Arial"/>
                <w:color w:val="000000" w:themeColor="text1"/>
              </w:rPr>
            </w:pPr>
            <w:r>
              <w:rPr>
                <w:rFonts w:eastAsia="Arial" w:cs="Arial"/>
              </w:rPr>
              <w:t>TBD by Security Team</w:t>
            </w:r>
          </w:p>
        </w:tc>
      </w:tr>
      <w:tr w:rsidR="00D57CEC" w:rsidRPr="00876762" w:rsidTr="008B4481">
        <w:trPr>
          <w:trHeight w:val="185"/>
        </w:trPr>
        <w:tc>
          <w:tcPr>
            <w:tcW w:w="559" w:type="pct"/>
            <w:vMerge/>
            <w:tcMar>
              <w:top w:w="100" w:type="dxa"/>
              <w:left w:w="100" w:type="dxa"/>
              <w:bottom w:w="100" w:type="dxa"/>
              <w:right w:w="100" w:type="dxa"/>
            </w:tcMar>
            <w:vAlign w:val="center"/>
          </w:tcPr>
          <w:p w:rsidR="00D57CEC" w:rsidRDefault="00D57CEC" w:rsidP="00206DB1">
            <w:pPr>
              <w:keepNext/>
              <w:rPr>
                <w:rFonts w:cs="Arial"/>
                <w:color w:val="000000" w:themeColor="text1"/>
              </w:rPr>
            </w:pPr>
          </w:p>
        </w:tc>
        <w:tc>
          <w:tcPr>
            <w:tcW w:w="674" w:type="pct"/>
            <w:tcMar>
              <w:top w:w="100" w:type="dxa"/>
              <w:left w:w="100" w:type="dxa"/>
              <w:bottom w:w="100" w:type="dxa"/>
              <w:right w:w="100" w:type="dxa"/>
            </w:tcMar>
            <w:vAlign w:val="center"/>
          </w:tcPr>
          <w:p w:rsidR="00D57CEC" w:rsidRPr="00876762" w:rsidRDefault="00D57CEC" w:rsidP="00206DB1">
            <w:pPr>
              <w:keepNext/>
              <w:rPr>
                <w:rFonts w:cs="Arial"/>
                <w:color w:val="000000" w:themeColor="text1"/>
              </w:rPr>
            </w:pPr>
            <w:r>
              <w:rPr>
                <w:rFonts w:cs="Arial"/>
                <w:color w:val="000000" w:themeColor="text1"/>
              </w:rPr>
              <w:t>Test/QA</w:t>
            </w:r>
          </w:p>
        </w:tc>
        <w:tc>
          <w:tcPr>
            <w:tcW w:w="3767" w:type="pct"/>
          </w:tcPr>
          <w:p w:rsidR="00D57CEC" w:rsidRPr="00876762" w:rsidRDefault="00D05C87" w:rsidP="00206DB1">
            <w:pPr>
              <w:keepNext/>
              <w:rPr>
                <w:rFonts w:cs="Arial"/>
                <w:color w:val="000000" w:themeColor="text1"/>
              </w:rPr>
            </w:pPr>
            <w:r>
              <w:rPr>
                <w:rFonts w:eastAsia="Arial" w:cs="Arial"/>
              </w:rPr>
              <w:t>TBD by Security Team</w:t>
            </w:r>
          </w:p>
        </w:tc>
      </w:tr>
      <w:tr w:rsidR="00D57CEC" w:rsidRPr="00876762" w:rsidTr="008B4481">
        <w:trPr>
          <w:trHeight w:val="185"/>
        </w:trPr>
        <w:tc>
          <w:tcPr>
            <w:tcW w:w="559" w:type="pct"/>
            <w:vMerge/>
            <w:tcMar>
              <w:top w:w="100" w:type="dxa"/>
              <w:left w:w="100" w:type="dxa"/>
              <w:bottom w:w="100" w:type="dxa"/>
              <w:right w:w="100" w:type="dxa"/>
            </w:tcMar>
            <w:vAlign w:val="center"/>
          </w:tcPr>
          <w:p w:rsidR="00D57CEC" w:rsidRDefault="00D57CEC" w:rsidP="00206DB1">
            <w:pPr>
              <w:keepNext/>
              <w:rPr>
                <w:rFonts w:cs="Arial"/>
                <w:color w:val="000000" w:themeColor="text1"/>
              </w:rPr>
            </w:pPr>
          </w:p>
        </w:tc>
        <w:tc>
          <w:tcPr>
            <w:tcW w:w="674" w:type="pct"/>
            <w:tcMar>
              <w:top w:w="100" w:type="dxa"/>
              <w:left w:w="100" w:type="dxa"/>
              <w:bottom w:w="100" w:type="dxa"/>
              <w:right w:w="100" w:type="dxa"/>
            </w:tcMar>
            <w:vAlign w:val="center"/>
          </w:tcPr>
          <w:p w:rsidR="00D57CEC" w:rsidRPr="00876762" w:rsidRDefault="00D57CEC" w:rsidP="00206DB1">
            <w:pPr>
              <w:keepNext/>
              <w:rPr>
                <w:rFonts w:cs="Arial"/>
                <w:color w:val="000000" w:themeColor="text1"/>
              </w:rPr>
            </w:pPr>
            <w:r>
              <w:rPr>
                <w:rFonts w:cs="Arial"/>
                <w:color w:val="000000" w:themeColor="text1"/>
              </w:rPr>
              <w:t>Production</w:t>
            </w:r>
          </w:p>
        </w:tc>
        <w:tc>
          <w:tcPr>
            <w:tcW w:w="3767" w:type="pct"/>
          </w:tcPr>
          <w:p w:rsidR="00D57CEC" w:rsidRPr="00876762" w:rsidRDefault="00D05C87" w:rsidP="00206DB1">
            <w:pPr>
              <w:keepNext/>
              <w:rPr>
                <w:rFonts w:cs="Arial"/>
                <w:color w:val="000000" w:themeColor="text1"/>
              </w:rPr>
            </w:pPr>
            <w:r>
              <w:rPr>
                <w:rFonts w:eastAsia="Arial" w:cs="Arial"/>
              </w:rPr>
              <w:t>TBD by Security Team</w:t>
            </w:r>
          </w:p>
        </w:tc>
      </w:tr>
      <w:tr w:rsidR="00D57CEC" w:rsidRPr="00876762" w:rsidTr="008B4481">
        <w:trPr>
          <w:trHeight w:val="88"/>
        </w:trPr>
        <w:tc>
          <w:tcPr>
            <w:tcW w:w="559" w:type="pct"/>
            <w:vMerge w:val="restart"/>
            <w:tcMar>
              <w:top w:w="100" w:type="dxa"/>
              <w:left w:w="100" w:type="dxa"/>
              <w:bottom w:w="100" w:type="dxa"/>
              <w:right w:w="100" w:type="dxa"/>
            </w:tcMar>
            <w:vAlign w:val="center"/>
          </w:tcPr>
          <w:p w:rsidR="00D57CEC" w:rsidRPr="00876762" w:rsidRDefault="00D57CEC" w:rsidP="00206DB1">
            <w:pPr>
              <w:keepNext/>
              <w:rPr>
                <w:rFonts w:cs="Arial"/>
                <w:color w:val="000000" w:themeColor="text1"/>
              </w:rPr>
            </w:pPr>
            <w:r>
              <w:rPr>
                <w:rFonts w:cs="Arial"/>
                <w:color w:val="000000" w:themeColor="text1"/>
              </w:rPr>
              <w:t>IAM Policies</w:t>
            </w:r>
          </w:p>
        </w:tc>
        <w:tc>
          <w:tcPr>
            <w:tcW w:w="674" w:type="pct"/>
            <w:tcMar>
              <w:top w:w="100" w:type="dxa"/>
              <w:left w:w="100" w:type="dxa"/>
              <w:bottom w:w="100" w:type="dxa"/>
              <w:right w:w="100" w:type="dxa"/>
            </w:tcMar>
            <w:vAlign w:val="center"/>
          </w:tcPr>
          <w:p w:rsidR="00D57CEC" w:rsidRPr="00876762" w:rsidRDefault="00D57CEC" w:rsidP="00206DB1">
            <w:pPr>
              <w:keepNext/>
              <w:rPr>
                <w:rFonts w:cs="Arial"/>
                <w:color w:val="000000" w:themeColor="text1"/>
              </w:rPr>
            </w:pPr>
            <w:r>
              <w:rPr>
                <w:rFonts w:cs="Arial"/>
                <w:color w:val="000000" w:themeColor="text1"/>
              </w:rPr>
              <w:t>Dev</w:t>
            </w:r>
          </w:p>
        </w:tc>
        <w:tc>
          <w:tcPr>
            <w:tcW w:w="3767" w:type="pct"/>
          </w:tcPr>
          <w:p w:rsidR="00D57CEC" w:rsidRPr="00876762" w:rsidRDefault="008B4481" w:rsidP="00206DB1">
            <w:pPr>
              <w:keepNext/>
              <w:rPr>
                <w:rFonts w:cs="Arial"/>
                <w:color w:val="000000" w:themeColor="text1"/>
              </w:rPr>
            </w:pPr>
            <w:r>
              <w:rPr>
                <w:rFonts w:eastAsia="Arial" w:cs="Arial"/>
                <w:color w:val="000000" w:themeColor="text1"/>
              </w:rPr>
              <w:t>Pending</w:t>
            </w:r>
            <w:r w:rsidR="00D05C87">
              <w:rPr>
                <w:rFonts w:eastAsia="Arial" w:cs="Arial"/>
                <w:color w:val="000000" w:themeColor="text1"/>
              </w:rPr>
              <w:t xml:space="preserve"> </w:t>
            </w:r>
            <w:r>
              <w:rPr>
                <w:rFonts w:eastAsia="Arial" w:cs="Arial"/>
                <w:color w:val="000000" w:themeColor="text1"/>
              </w:rPr>
              <w:t>new architecture with Citrix</w:t>
            </w:r>
          </w:p>
        </w:tc>
      </w:tr>
      <w:tr w:rsidR="008B4481" w:rsidRPr="00876762" w:rsidTr="008B4481">
        <w:trPr>
          <w:trHeight w:val="95"/>
        </w:trPr>
        <w:tc>
          <w:tcPr>
            <w:tcW w:w="559" w:type="pct"/>
            <w:vMerge/>
            <w:tcMar>
              <w:top w:w="100" w:type="dxa"/>
              <w:left w:w="100" w:type="dxa"/>
              <w:bottom w:w="100" w:type="dxa"/>
              <w:right w:w="100" w:type="dxa"/>
            </w:tcMar>
            <w:vAlign w:val="center"/>
          </w:tcPr>
          <w:p w:rsidR="008B4481" w:rsidRDefault="008B4481" w:rsidP="008B4481">
            <w:pPr>
              <w:keepNext/>
              <w:rPr>
                <w:rFonts w:cs="Arial"/>
                <w:color w:val="000000" w:themeColor="text1"/>
              </w:rPr>
            </w:pPr>
          </w:p>
        </w:tc>
        <w:tc>
          <w:tcPr>
            <w:tcW w:w="674" w:type="pct"/>
            <w:tcMar>
              <w:top w:w="100" w:type="dxa"/>
              <w:left w:w="100" w:type="dxa"/>
              <w:bottom w:w="100" w:type="dxa"/>
              <w:right w:w="100" w:type="dxa"/>
            </w:tcMar>
            <w:vAlign w:val="center"/>
          </w:tcPr>
          <w:p w:rsidR="008B4481" w:rsidRPr="00876762" w:rsidRDefault="008B4481" w:rsidP="008B4481">
            <w:pPr>
              <w:keepNext/>
              <w:rPr>
                <w:rFonts w:cs="Arial"/>
                <w:color w:val="000000" w:themeColor="text1"/>
              </w:rPr>
            </w:pPr>
            <w:r>
              <w:rPr>
                <w:rFonts w:cs="Arial"/>
                <w:color w:val="000000" w:themeColor="text1"/>
              </w:rPr>
              <w:t>Test/QA</w:t>
            </w:r>
          </w:p>
        </w:tc>
        <w:tc>
          <w:tcPr>
            <w:tcW w:w="3767" w:type="pct"/>
          </w:tcPr>
          <w:p w:rsidR="008B4481" w:rsidRPr="00876762" w:rsidRDefault="008B4481" w:rsidP="008B4481">
            <w:pPr>
              <w:keepNext/>
              <w:rPr>
                <w:rFonts w:cs="Arial"/>
                <w:color w:val="000000" w:themeColor="text1"/>
              </w:rPr>
            </w:pPr>
            <w:r>
              <w:rPr>
                <w:rFonts w:eastAsia="Arial" w:cs="Arial"/>
                <w:color w:val="000000" w:themeColor="text1"/>
              </w:rPr>
              <w:t>Pending new architecture with Citrix</w:t>
            </w:r>
          </w:p>
        </w:tc>
      </w:tr>
      <w:tr w:rsidR="008B4481" w:rsidRPr="00876762" w:rsidTr="008B4481">
        <w:trPr>
          <w:trHeight w:val="295"/>
        </w:trPr>
        <w:tc>
          <w:tcPr>
            <w:tcW w:w="559" w:type="pct"/>
            <w:vMerge/>
            <w:tcMar>
              <w:top w:w="100" w:type="dxa"/>
              <w:left w:w="100" w:type="dxa"/>
              <w:bottom w:w="100" w:type="dxa"/>
              <w:right w:w="100" w:type="dxa"/>
            </w:tcMar>
            <w:vAlign w:val="center"/>
          </w:tcPr>
          <w:p w:rsidR="008B4481" w:rsidRDefault="008B4481" w:rsidP="008B4481">
            <w:pPr>
              <w:keepNext/>
              <w:rPr>
                <w:rFonts w:cs="Arial"/>
                <w:color w:val="000000" w:themeColor="text1"/>
              </w:rPr>
            </w:pPr>
          </w:p>
        </w:tc>
        <w:tc>
          <w:tcPr>
            <w:tcW w:w="674" w:type="pct"/>
            <w:tcMar>
              <w:top w:w="100" w:type="dxa"/>
              <w:left w:w="100" w:type="dxa"/>
              <w:bottom w:w="100" w:type="dxa"/>
              <w:right w:w="100" w:type="dxa"/>
            </w:tcMar>
            <w:vAlign w:val="center"/>
          </w:tcPr>
          <w:p w:rsidR="008B4481" w:rsidRPr="00876762" w:rsidRDefault="008B4481" w:rsidP="008B4481">
            <w:pPr>
              <w:keepNext/>
              <w:rPr>
                <w:rFonts w:cs="Arial"/>
                <w:color w:val="000000" w:themeColor="text1"/>
              </w:rPr>
            </w:pPr>
            <w:r>
              <w:rPr>
                <w:rFonts w:cs="Arial"/>
                <w:color w:val="000000" w:themeColor="text1"/>
              </w:rPr>
              <w:t>Production</w:t>
            </w:r>
          </w:p>
        </w:tc>
        <w:tc>
          <w:tcPr>
            <w:tcW w:w="3767" w:type="pct"/>
          </w:tcPr>
          <w:p w:rsidR="008B4481" w:rsidRPr="00876762" w:rsidRDefault="008B4481" w:rsidP="008B4481">
            <w:pPr>
              <w:keepNext/>
              <w:rPr>
                <w:rFonts w:cs="Arial"/>
                <w:color w:val="000000" w:themeColor="text1"/>
              </w:rPr>
            </w:pPr>
            <w:r>
              <w:rPr>
                <w:rFonts w:eastAsia="Arial" w:cs="Arial"/>
                <w:color w:val="000000" w:themeColor="text1"/>
              </w:rPr>
              <w:t>Pending new architecture with Citrix</w:t>
            </w:r>
          </w:p>
        </w:tc>
      </w:tr>
      <w:tr w:rsidR="008B4481" w:rsidRPr="00876762" w:rsidTr="008B4481">
        <w:trPr>
          <w:trHeight w:val="268"/>
        </w:trPr>
        <w:tc>
          <w:tcPr>
            <w:tcW w:w="559" w:type="pct"/>
            <w:vMerge w:val="restart"/>
            <w:tcMar>
              <w:top w:w="100" w:type="dxa"/>
              <w:left w:w="100" w:type="dxa"/>
              <w:bottom w:w="100" w:type="dxa"/>
              <w:right w:w="100" w:type="dxa"/>
            </w:tcMar>
            <w:vAlign w:val="center"/>
          </w:tcPr>
          <w:p w:rsidR="008B4481" w:rsidRPr="00876762" w:rsidRDefault="008B4481" w:rsidP="008B4481">
            <w:pPr>
              <w:keepNext/>
              <w:rPr>
                <w:rFonts w:eastAsia="Arial" w:cs="Arial"/>
                <w:color w:val="000000" w:themeColor="text1"/>
              </w:rPr>
            </w:pPr>
            <w:r>
              <w:rPr>
                <w:rFonts w:eastAsia="Arial" w:cs="Arial"/>
                <w:color w:val="000000" w:themeColor="text1"/>
                <w:sz w:val="20"/>
                <w:szCs w:val="20"/>
              </w:rPr>
              <w:t>Security Groups</w:t>
            </w:r>
          </w:p>
        </w:tc>
        <w:tc>
          <w:tcPr>
            <w:tcW w:w="674" w:type="pct"/>
            <w:tcMar>
              <w:top w:w="100" w:type="dxa"/>
              <w:left w:w="100" w:type="dxa"/>
              <w:bottom w:w="100" w:type="dxa"/>
              <w:right w:w="100" w:type="dxa"/>
            </w:tcMar>
            <w:vAlign w:val="center"/>
          </w:tcPr>
          <w:p w:rsidR="008B4481" w:rsidRPr="00876762" w:rsidRDefault="008B4481" w:rsidP="008B4481">
            <w:pPr>
              <w:keepNext/>
              <w:rPr>
                <w:rFonts w:eastAsia="Arial" w:cs="Arial"/>
                <w:color w:val="000000" w:themeColor="text1"/>
              </w:rPr>
            </w:pPr>
            <w:r>
              <w:rPr>
                <w:rFonts w:cs="Arial"/>
                <w:color w:val="000000" w:themeColor="text1"/>
              </w:rPr>
              <w:t>Dev</w:t>
            </w:r>
          </w:p>
        </w:tc>
        <w:tc>
          <w:tcPr>
            <w:tcW w:w="3767" w:type="pct"/>
          </w:tcPr>
          <w:p w:rsidR="008B4481" w:rsidRPr="00876762" w:rsidRDefault="008B4481" w:rsidP="008B4481">
            <w:pPr>
              <w:keepNext/>
              <w:rPr>
                <w:rFonts w:eastAsia="Arial" w:cs="Arial"/>
                <w:color w:val="000000" w:themeColor="text1"/>
              </w:rPr>
            </w:pPr>
            <w:r>
              <w:rPr>
                <w:rFonts w:eastAsia="Arial" w:cs="Arial"/>
              </w:rPr>
              <w:t>Pending</w:t>
            </w:r>
          </w:p>
        </w:tc>
      </w:tr>
      <w:tr w:rsidR="008B4481" w:rsidRPr="00876762" w:rsidTr="008B4481">
        <w:trPr>
          <w:trHeight w:val="95"/>
        </w:trPr>
        <w:tc>
          <w:tcPr>
            <w:tcW w:w="559" w:type="pct"/>
            <w:vMerge/>
            <w:tcMar>
              <w:top w:w="100" w:type="dxa"/>
              <w:left w:w="100" w:type="dxa"/>
              <w:bottom w:w="100" w:type="dxa"/>
              <w:right w:w="100" w:type="dxa"/>
            </w:tcMar>
            <w:vAlign w:val="center"/>
          </w:tcPr>
          <w:p w:rsidR="008B4481" w:rsidRDefault="008B4481" w:rsidP="008B4481">
            <w:pPr>
              <w:keepNext/>
              <w:rPr>
                <w:rFonts w:eastAsia="Arial" w:cs="Arial"/>
                <w:color w:val="000000" w:themeColor="text1"/>
                <w:sz w:val="20"/>
                <w:szCs w:val="20"/>
              </w:rPr>
            </w:pPr>
          </w:p>
        </w:tc>
        <w:tc>
          <w:tcPr>
            <w:tcW w:w="674" w:type="pct"/>
            <w:tcMar>
              <w:top w:w="100" w:type="dxa"/>
              <w:left w:w="100" w:type="dxa"/>
              <w:bottom w:w="100" w:type="dxa"/>
              <w:right w:w="100" w:type="dxa"/>
            </w:tcMar>
            <w:vAlign w:val="center"/>
          </w:tcPr>
          <w:p w:rsidR="008B4481" w:rsidRPr="00876762" w:rsidRDefault="008B4481" w:rsidP="008B4481">
            <w:pPr>
              <w:keepNext/>
              <w:rPr>
                <w:rFonts w:eastAsia="Arial" w:cs="Arial"/>
                <w:color w:val="000000" w:themeColor="text1"/>
              </w:rPr>
            </w:pPr>
            <w:r>
              <w:rPr>
                <w:rFonts w:cs="Arial"/>
                <w:color w:val="000000" w:themeColor="text1"/>
              </w:rPr>
              <w:t>Test/QA</w:t>
            </w:r>
          </w:p>
        </w:tc>
        <w:tc>
          <w:tcPr>
            <w:tcW w:w="3767" w:type="pct"/>
          </w:tcPr>
          <w:p w:rsidR="008B4481" w:rsidRPr="00876762" w:rsidRDefault="008B4481" w:rsidP="008B4481">
            <w:pPr>
              <w:keepNext/>
              <w:rPr>
                <w:rFonts w:eastAsia="Arial" w:cs="Arial"/>
                <w:color w:val="000000" w:themeColor="text1"/>
              </w:rPr>
            </w:pPr>
            <w:r>
              <w:rPr>
                <w:rFonts w:eastAsia="Arial" w:cs="Arial"/>
              </w:rPr>
              <w:t>Pending</w:t>
            </w:r>
          </w:p>
        </w:tc>
      </w:tr>
      <w:tr w:rsidR="008B4481" w:rsidRPr="00876762" w:rsidTr="008B4481">
        <w:trPr>
          <w:trHeight w:val="268"/>
        </w:trPr>
        <w:tc>
          <w:tcPr>
            <w:tcW w:w="559" w:type="pct"/>
            <w:vMerge/>
            <w:tcMar>
              <w:top w:w="100" w:type="dxa"/>
              <w:left w:w="100" w:type="dxa"/>
              <w:bottom w:w="100" w:type="dxa"/>
              <w:right w:w="100" w:type="dxa"/>
            </w:tcMar>
            <w:vAlign w:val="center"/>
          </w:tcPr>
          <w:p w:rsidR="008B4481" w:rsidRDefault="008B4481" w:rsidP="008B4481">
            <w:pPr>
              <w:keepNext/>
              <w:rPr>
                <w:rFonts w:eastAsia="Arial" w:cs="Arial"/>
                <w:color w:val="000000" w:themeColor="text1"/>
                <w:sz w:val="20"/>
                <w:szCs w:val="20"/>
              </w:rPr>
            </w:pPr>
          </w:p>
        </w:tc>
        <w:tc>
          <w:tcPr>
            <w:tcW w:w="674" w:type="pct"/>
            <w:tcMar>
              <w:top w:w="100" w:type="dxa"/>
              <w:left w:w="100" w:type="dxa"/>
              <w:bottom w:w="100" w:type="dxa"/>
              <w:right w:w="100" w:type="dxa"/>
            </w:tcMar>
            <w:vAlign w:val="center"/>
          </w:tcPr>
          <w:p w:rsidR="008B4481" w:rsidRPr="00876762" w:rsidRDefault="008B4481" w:rsidP="008B4481">
            <w:pPr>
              <w:keepNext/>
              <w:rPr>
                <w:rFonts w:eastAsia="Arial" w:cs="Arial"/>
                <w:color w:val="000000" w:themeColor="text1"/>
              </w:rPr>
            </w:pPr>
            <w:r>
              <w:rPr>
                <w:rFonts w:cs="Arial"/>
                <w:color w:val="000000" w:themeColor="text1"/>
              </w:rPr>
              <w:t>Production</w:t>
            </w:r>
          </w:p>
        </w:tc>
        <w:tc>
          <w:tcPr>
            <w:tcW w:w="3767" w:type="pct"/>
          </w:tcPr>
          <w:p w:rsidR="008B4481" w:rsidRPr="00876762" w:rsidRDefault="008B4481" w:rsidP="008B4481">
            <w:pPr>
              <w:keepNext/>
              <w:rPr>
                <w:rFonts w:eastAsia="Arial" w:cs="Arial"/>
                <w:color w:val="000000" w:themeColor="text1"/>
              </w:rPr>
            </w:pPr>
            <w:r>
              <w:rPr>
                <w:rFonts w:eastAsia="Arial" w:cs="Arial"/>
              </w:rPr>
              <w:t>Pending</w:t>
            </w:r>
          </w:p>
        </w:tc>
      </w:tr>
      <w:tr w:rsidR="008B4481" w:rsidRPr="00876762" w:rsidTr="008B4481">
        <w:trPr>
          <w:trHeight w:val="95"/>
        </w:trPr>
        <w:tc>
          <w:tcPr>
            <w:tcW w:w="559" w:type="pct"/>
            <w:vMerge w:val="restart"/>
            <w:tcMar>
              <w:top w:w="100" w:type="dxa"/>
              <w:left w:w="100" w:type="dxa"/>
              <w:bottom w:w="100" w:type="dxa"/>
              <w:right w:w="100" w:type="dxa"/>
            </w:tcMar>
            <w:vAlign w:val="center"/>
          </w:tcPr>
          <w:p w:rsidR="008B4481" w:rsidRPr="00876762" w:rsidRDefault="008B4481" w:rsidP="008B4481">
            <w:pPr>
              <w:keepNext/>
              <w:rPr>
                <w:rFonts w:eastAsia="Arial" w:cs="Arial"/>
                <w:color w:val="000000" w:themeColor="text1"/>
              </w:rPr>
            </w:pPr>
            <w:r>
              <w:rPr>
                <w:rFonts w:eastAsia="Arial" w:cs="Arial"/>
                <w:color w:val="000000" w:themeColor="text1"/>
                <w:sz w:val="20"/>
                <w:szCs w:val="20"/>
              </w:rPr>
              <w:t>Application Stack</w:t>
            </w:r>
          </w:p>
        </w:tc>
        <w:tc>
          <w:tcPr>
            <w:tcW w:w="674" w:type="pct"/>
            <w:tcMar>
              <w:top w:w="100" w:type="dxa"/>
              <w:left w:w="100" w:type="dxa"/>
              <w:bottom w:w="100" w:type="dxa"/>
              <w:right w:w="100" w:type="dxa"/>
            </w:tcMar>
            <w:vAlign w:val="center"/>
          </w:tcPr>
          <w:p w:rsidR="008B4481" w:rsidRPr="00876762" w:rsidRDefault="008B4481" w:rsidP="008B4481">
            <w:pPr>
              <w:keepNext/>
              <w:rPr>
                <w:rFonts w:eastAsia="Arial" w:cs="Arial"/>
                <w:color w:val="000000" w:themeColor="text1"/>
              </w:rPr>
            </w:pPr>
            <w:r>
              <w:rPr>
                <w:rFonts w:cs="Arial"/>
                <w:color w:val="000000" w:themeColor="text1"/>
              </w:rPr>
              <w:t>Dev</w:t>
            </w:r>
          </w:p>
        </w:tc>
        <w:tc>
          <w:tcPr>
            <w:tcW w:w="3767" w:type="pct"/>
          </w:tcPr>
          <w:p w:rsidR="008B4481" w:rsidRPr="00876762" w:rsidRDefault="008B4481" w:rsidP="008B4481">
            <w:pPr>
              <w:keepNext/>
              <w:rPr>
                <w:rFonts w:eastAsia="Arial" w:cs="Arial"/>
                <w:color w:val="000000" w:themeColor="text1"/>
              </w:rPr>
            </w:pPr>
            <w:r>
              <w:rPr>
                <w:rFonts w:eastAsia="Arial" w:cs="Arial"/>
              </w:rPr>
              <w:t>Pending</w:t>
            </w:r>
          </w:p>
        </w:tc>
      </w:tr>
      <w:tr w:rsidR="008B4481" w:rsidRPr="00876762" w:rsidTr="008B4481">
        <w:trPr>
          <w:trHeight w:val="95"/>
        </w:trPr>
        <w:tc>
          <w:tcPr>
            <w:tcW w:w="559" w:type="pct"/>
            <w:vMerge/>
            <w:tcMar>
              <w:top w:w="100" w:type="dxa"/>
              <w:left w:w="100" w:type="dxa"/>
              <w:bottom w:w="100" w:type="dxa"/>
              <w:right w:w="100" w:type="dxa"/>
            </w:tcMar>
            <w:vAlign w:val="center"/>
          </w:tcPr>
          <w:p w:rsidR="008B4481" w:rsidRDefault="008B4481" w:rsidP="008B4481">
            <w:pPr>
              <w:keepNext/>
              <w:rPr>
                <w:rFonts w:eastAsia="Arial" w:cs="Arial"/>
                <w:color w:val="000000" w:themeColor="text1"/>
                <w:sz w:val="20"/>
                <w:szCs w:val="20"/>
              </w:rPr>
            </w:pPr>
          </w:p>
        </w:tc>
        <w:tc>
          <w:tcPr>
            <w:tcW w:w="674" w:type="pct"/>
            <w:tcMar>
              <w:top w:w="100" w:type="dxa"/>
              <w:left w:w="100" w:type="dxa"/>
              <w:bottom w:w="100" w:type="dxa"/>
              <w:right w:w="100" w:type="dxa"/>
            </w:tcMar>
            <w:vAlign w:val="center"/>
          </w:tcPr>
          <w:p w:rsidR="008B4481" w:rsidRPr="00876762" w:rsidRDefault="008B4481" w:rsidP="008B4481">
            <w:pPr>
              <w:keepNext/>
              <w:rPr>
                <w:rFonts w:eastAsia="Arial" w:cs="Arial"/>
                <w:color w:val="000000" w:themeColor="text1"/>
              </w:rPr>
            </w:pPr>
            <w:r>
              <w:rPr>
                <w:rFonts w:cs="Arial"/>
                <w:color w:val="000000" w:themeColor="text1"/>
              </w:rPr>
              <w:t>Test/QA</w:t>
            </w:r>
          </w:p>
        </w:tc>
        <w:tc>
          <w:tcPr>
            <w:tcW w:w="3767" w:type="pct"/>
          </w:tcPr>
          <w:p w:rsidR="008B4481" w:rsidRPr="00876762" w:rsidRDefault="008B4481" w:rsidP="008B4481">
            <w:pPr>
              <w:keepNext/>
              <w:rPr>
                <w:rFonts w:eastAsia="Arial" w:cs="Arial"/>
                <w:color w:val="000000" w:themeColor="text1"/>
              </w:rPr>
            </w:pPr>
            <w:r>
              <w:rPr>
                <w:rFonts w:eastAsia="Arial" w:cs="Arial"/>
              </w:rPr>
              <w:t>Pending</w:t>
            </w:r>
          </w:p>
        </w:tc>
      </w:tr>
      <w:tr w:rsidR="008B4481" w:rsidRPr="00876762" w:rsidTr="008B4481">
        <w:trPr>
          <w:trHeight w:val="358"/>
        </w:trPr>
        <w:tc>
          <w:tcPr>
            <w:tcW w:w="559" w:type="pct"/>
            <w:vMerge/>
            <w:tcMar>
              <w:top w:w="100" w:type="dxa"/>
              <w:left w:w="100" w:type="dxa"/>
              <w:bottom w:w="100" w:type="dxa"/>
              <w:right w:w="100" w:type="dxa"/>
            </w:tcMar>
            <w:vAlign w:val="center"/>
          </w:tcPr>
          <w:p w:rsidR="008B4481" w:rsidRDefault="008B4481" w:rsidP="008B4481">
            <w:pPr>
              <w:keepNext/>
              <w:rPr>
                <w:rFonts w:eastAsia="Arial" w:cs="Arial"/>
                <w:color w:val="000000" w:themeColor="text1"/>
                <w:sz w:val="20"/>
                <w:szCs w:val="20"/>
              </w:rPr>
            </w:pPr>
          </w:p>
        </w:tc>
        <w:tc>
          <w:tcPr>
            <w:tcW w:w="674" w:type="pct"/>
            <w:tcMar>
              <w:top w:w="100" w:type="dxa"/>
              <w:left w:w="100" w:type="dxa"/>
              <w:bottom w:w="100" w:type="dxa"/>
              <w:right w:w="100" w:type="dxa"/>
            </w:tcMar>
            <w:vAlign w:val="center"/>
          </w:tcPr>
          <w:p w:rsidR="008B4481" w:rsidRPr="00876762" w:rsidRDefault="008B4481" w:rsidP="008B4481">
            <w:pPr>
              <w:keepNext/>
              <w:rPr>
                <w:rFonts w:eastAsia="Arial" w:cs="Arial"/>
                <w:color w:val="000000" w:themeColor="text1"/>
              </w:rPr>
            </w:pPr>
            <w:r>
              <w:rPr>
                <w:rFonts w:cs="Arial"/>
                <w:color w:val="000000" w:themeColor="text1"/>
              </w:rPr>
              <w:t>Production</w:t>
            </w:r>
          </w:p>
        </w:tc>
        <w:tc>
          <w:tcPr>
            <w:tcW w:w="3767" w:type="pct"/>
          </w:tcPr>
          <w:p w:rsidR="008B4481" w:rsidRPr="00B174FE" w:rsidRDefault="008B4481" w:rsidP="008B4481">
            <w:pPr>
              <w:keepNext/>
              <w:rPr>
                <w:rFonts w:eastAsia="Arial" w:cs="Arial"/>
                <w:caps/>
                <w:color w:val="000000" w:themeColor="text1"/>
              </w:rPr>
            </w:pPr>
            <w:r>
              <w:rPr>
                <w:rFonts w:eastAsia="Arial" w:cs="Arial"/>
              </w:rPr>
              <w:t>Pending</w:t>
            </w:r>
          </w:p>
        </w:tc>
      </w:tr>
    </w:tbl>
    <w:p w:rsidR="00D57CEC" w:rsidRDefault="00D57CEC" w:rsidP="00D57CEC">
      <w:pPr>
        <w:pStyle w:val="BodyGrey"/>
      </w:pPr>
    </w:p>
    <w:p w:rsidR="00D57CEC" w:rsidRDefault="00D57CEC" w:rsidP="00D57CEC">
      <w:pPr>
        <w:pStyle w:val="BodyGrey"/>
      </w:pPr>
    </w:p>
    <w:p w:rsidR="00D57CEC" w:rsidRDefault="00D57CEC" w:rsidP="00D57CEC">
      <w:pPr>
        <w:spacing w:after="200" w:line="276" w:lineRule="auto"/>
        <w:rPr>
          <w:rFonts w:cstheme="minorHAnsi"/>
          <w:color w:val="000000" w:themeColor="text1"/>
          <w:szCs w:val="20"/>
        </w:rPr>
      </w:pPr>
    </w:p>
    <w:p w:rsidR="00D57CEC" w:rsidRPr="00D833A5" w:rsidRDefault="00D57CEC" w:rsidP="00D57CEC">
      <w:pPr>
        <w:spacing w:after="200" w:line="276" w:lineRule="auto"/>
        <w:rPr>
          <w:rFonts w:cstheme="minorHAnsi"/>
          <w:color w:val="000000" w:themeColor="text1"/>
          <w:szCs w:val="20"/>
        </w:rPr>
      </w:pPr>
      <w:r>
        <w:rPr>
          <w:rFonts w:cstheme="minorHAnsi"/>
          <w:color w:val="000000" w:themeColor="text1"/>
          <w:szCs w:val="20"/>
        </w:rPr>
        <w:br w:type="page"/>
      </w:r>
    </w:p>
    <w:p w:rsidR="00D57CEC" w:rsidRPr="00C21DFB" w:rsidRDefault="00D57CEC" w:rsidP="00D57CEC">
      <w:pPr>
        <w:pStyle w:val="Heading1"/>
      </w:pPr>
      <w:bookmarkStart w:id="24" w:name="_Toc508359815"/>
      <w:r w:rsidRPr="00C21DFB">
        <w:lastRenderedPageBreak/>
        <w:t>AWS IAM POLICIES</w:t>
      </w:r>
      <w:bookmarkEnd w:id="24"/>
    </w:p>
    <w:p w:rsidR="00D57CEC" w:rsidRPr="00491DA5" w:rsidRDefault="00D57CEC" w:rsidP="00D57CEC">
      <w:pPr>
        <w:pStyle w:val="BodyGrey"/>
        <w:ind w:left="450"/>
        <w:rPr>
          <w:rFonts w:ascii="Arial" w:hAnsi="Arial" w:cs="Arial"/>
        </w:rPr>
      </w:pPr>
      <w:r w:rsidRPr="00491DA5">
        <w:rPr>
          <w:rFonts w:ascii="Arial" w:hAnsi="Arial" w:cs="Arial"/>
        </w:rPr>
        <w:t xml:space="preserve">As a result of the </w:t>
      </w:r>
      <w:proofErr w:type="spellStart"/>
      <w:r w:rsidR="00DF6B13">
        <w:rPr>
          <w:rFonts w:ascii="Arial" w:hAnsi="Arial" w:cs="Arial"/>
        </w:rPr>
        <w:t>ProjectNAME</w:t>
      </w:r>
      <w:proofErr w:type="spellEnd"/>
      <w:r w:rsidRPr="00491DA5">
        <w:rPr>
          <w:rFonts w:ascii="Arial" w:hAnsi="Arial" w:cs="Arial"/>
        </w:rPr>
        <w:t xml:space="preserve"> IAM policy </w:t>
      </w:r>
      <w:proofErr w:type="spellStart"/>
      <w:r w:rsidRPr="00491DA5">
        <w:rPr>
          <w:rFonts w:ascii="Arial" w:hAnsi="Arial" w:cs="Arial"/>
        </w:rPr>
        <w:t>CloudFormation</w:t>
      </w:r>
      <w:proofErr w:type="spellEnd"/>
      <w:r w:rsidRPr="00491DA5">
        <w:rPr>
          <w:rFonts w:ascii="Arial" w:hAnsi="Arial" w:cs="Arial"/>
        </w:rPr>
        <w:t xml:space="preserve"> the following roles and policies are created or utilized.</w:t>
      </w:r>
    </w:p>
    <w:p w:rsidR="00D57CEC" w:rsidRDefault="00D57CEC" w:rsidP="00D57CEC">
      <w:pPr>
        <w:pStyle w:val="BodyGrey"/>
      </w:pPr>
    </w:p>
    <w:tbl>
      <w:tblPr>
        <w:tblW w:w="5394" w:type="pct"/>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3420"/>
        <w:gridCol w:w="4051"/>
        <w:gridCol w:w="4169"/>
      </w:tblGrid>
      <w:tr w:rsidR="00D57CEC" w:rsidRPr="00762331" w:rsidTr="00522DEB">
        <w:trPr>
          <w:trHeight w:val="258"/>
        </w:trPr>
        <w:tc>
          <w:tcPr>
            <w:tcW w:w="1469" w:type="pct"/>
            <w:shd w:val="clear" w:color="auto" w:fill="000000" w:themeFill="text1"/>
          </w:tcPr>
          <w:p w:rsidR="00D57CEC" w:rsidRDefault="00D57CEC" w:rsidP="00206DB1">
            <w:pPr>
              <w:keepNext/>
              <w:rPr>
                <w:rFonts w:cs="Arial"/>
                <w:b/>
              </w:rPr>
            </w:pPr>
            <w:r>
              <w:rPr>
                <w:rFonts w:cs="Arial"/>
                <w:b/>
              </w:rPr>
              <w:t>Environment</w:t>
            </w:r>
          </w:p>
        </w:tc>
        <w:tc>
          <w:tcPr>
            <w:tcW w:w="1740" w:type="pct"/>
            <w:shd w:val="clear" w:color="auto" w:fill="000000" w:themeFill="text1"/>
            <w:tcMar>
              <w:top w:w="100" w:type="dxa"/>
              <w:left w:w="100" w:type="dxa"/>
              <w:bottom w:w="100" w:type="dxa"/>
              <w:right w:w="100" w:type="dxa"/>
            </w:tcMar>
            <w:vAlign w:val="center"/>
          </w:tcPr>
          <w:p w:rsidR="00D57CEC" w:rsidRPr="00762331" w:rsidRDefault="00D57CEC" w:rsidP="00206DB1">
            <w:pPr>
              <w:keepNext/>
              <w:rPr>
                <w:rFonts w:cs="Arial"/>
                <w:b/>
              </w:rPr>
            </w:pPr>
            <w:r>
              <w:rPr>
                <w:rFonts w:cs="Arial"/>
                <w:b/>
              </w:rPr>
              <w:t>Role</w:t>
            </w:r>
          </w:p>
        </w:tc>
        <w:tc>
          <w:tcPr>
            <w:tcW w:w="1791" w:type="pct"/>
            <w:shd w:val="clear" w:color="auto" w:fill="000000" w:themeFill="text1"/>
          </w:tcPr>
          <w:p w:rsidR="00D57CEC" w:rsidRDefault="00D57CEC" w:rsidP="00206DB1">
            <w:pPr>
              <w:keepNext/>
              <w:rPr>
                <w:rFonts w:cs="Arial"/>
                <w:b/>
              </w:rPr>
            </w:pPr>
            <w:r>
              <w:rPr>
                <w:rFonts w:cs="Arial"/>
                <w:b/>
              </w:rPr>
              <w:t>Policies</w:t>
            </w:r>
          </w:p>
        </w:tc>
      </w:tr>
      <w:tr w:rsidR="00D57CEC" w:rsidRPr="00876762" w:rsidTr="00522DEB">
        <w:trPr>
          <w:trHeight w:val="14"/>
        </w:trPr>
        <w:tc>
          <w:tcPr>
            <w:tcW w:w="1469" w:type="pct"/>
            <w:vMerge w:val="restart"/>
          </w:tcPr>
          <w:p w:rsidR="00D57CEC" w:rsidRDefault="00D57CEC" w:rsidP="00206DB1">
            <w:pPr>
              <w:keepNext/>
              <w:rPr>
                <w:rFonts w:cs="Arial"/>
                <w:color w:val="000000" w:themeColor="text1"/>
              </w:rPr>
            </w:pPr>
            <w:r>
              <w:rPr>
                <w:rFonts w:cs="Arial"/>
                <w:color w:val="000000" w:themeColor="text1"/>
              </w:rPr>
              <w:t>Dev</w:t>
            </w:r>
          </w:p>
        </w:tc>
        <w:tc>
          <w:tcPr>
            <w:tcW w:w="1740" w:type="pct"/>
            <w:tcMar>
              <w:top w:w="100" w:type="dxa"/>
              <w:left w:w="100" w:type="dxa"/>
              <w:bottom w:w="100" w:type="dxa"/>
              <w:right w:w="100" w:type="dxa"/>
            </w:tcMar>
            <w:vAlign w:val="center"/>
          </w:tcPr>
          <w:p w:rsidR="00D57CEC" w:rsidRPr="00876762" w:rsidRDefault="00DF6B13" w:rsidP="00206DB1">
            <w:pPr>
              <w:keepNext/>
              <w:rPr>
                <w:rFonts w:cs="Arial"/>
                <w:color w:val="000000" w:themeColor="text1"/>
              </w:rPr>
            </w:pPr>
            <w:proofErr w:type="spellStart"/>
            <w:r>
              <w:rPr>
                <w:rFonts w:cs="Arial"/>
                <w:color w:val="000000" w:themeColor="text1"/>
              </w:rPr>
              <w:t>ProjectNAME</w:t>
            </w:r>
            <w:proofErr w:type="spellEnd"/>
            <w:r w:rsidR="00215DD4" w:rsidRPr="00215DD4">
              <w:rPr>
                <w:rFonts w:cs="Arial"/>
                <w:color w:val="000000" w:themeColor="text1"/>
              </w:rPr>
              <w:t xml:space="preserve"> </w:t>
            </w:r>
            <w:r w:rsidR="00D57CEC">
              <w:rPr>
                <w:rFonts w:cs="Arial"/>
                <w:color w:val="000000" w:themeColor="text1"/>
              </w:rPr>
              <w:t xml:space="preserve">Admin Role </w:t>
            </w:r>
            <w:r w:rsidR="00D57CEC">
              <w:rPr>
                <w:rFonts w:cs="Arial"/>
                <w:color w:val="000000" w:themeColor="text1"/>
              </w:rPr>
              <w:br/>
            </w:r>
            <w:proofErr w:type="spellStart"/>
            <w:r w:rsidR="00215DD4">
              <w:rPr>
                <w:rFonts w:cs="Arial"/>
                <w:color w:val="000000" w:themeColor="text1"/>
              </w:rPr>
              <w:t>baxaws</w:t>
            </w:r>
            <w:proofErr w:type="spellEnd"/>
            <w:r w:rsidR="00215DD4">
              <w:rPr>
                <w:rFonts w:cs="Arial"/>
                <w:color w:val="000000" w:themeColor="text1"/>
              </w:rPr>
              <w:t>-dev-</w:t>
            </w:r>
            <w:proofErr w:type="spellStart"/>
            <w:r>
              <w:rPr>
                <w:rFonts w:cs="Arial"/>
                <w:color w:val="000000" w:themeColor="text1"/>
              </w:rPr>
              <w:t>ProjectNAME</w:t>
            </w:r>
            <w:proofErr w:type="spellEnd"/>
            <w:r w:rsidR="00D57CEC" w:rsidRPr="000401CB">
              <w:rPr>
                <w:rFonts w:cs="Arial"/>
                <w:color w:val="000000" w:themeColor="text1"/>
              </w:rPr>
              <w:t>-</w:t>
            </w:r>
            <w:r w:rsidR="00522DEB">
              <w:rPr>
                <w:rFonts w:cs="Arial"/>
                <w:color w:val="000000" w:themeColor="text1"/>
              </w:rPr>
              <w:t>admin-</w:t>
            </w:r>
            <w:r w:rsidR="00D57CEC" w:rsidRPr="000401CB">
              <w:rPr>
                <w:rFonts w:cs="Arial"/>
                <w:color w:val="000000" w:themeColor="text1"/>
              </w:rPr>
              <w:t>role</w:t>
            </w:r>
          </w:p>
        </w:tc>
        <w:tc>
          <w:tcPr>
            <w:tcW w:w="1791" w:type="pct"/>
          </w:tcPr>
          <w:p w:rsidR="00300B9D" w:rsidRPr="00194387" w:rsidRDefault="00300B9D" w:rsidP="00300B9D">
            <w:pPr>
              <w:keepNext/>
              <w:rPr>
                <w:rFonts w:eastAsia="Arial" w:cs="Arial"/>
                <w:color w:val="000000" w:themeColor="text1"/>
                <w:szCs w:val="20"/>
              </w:rPr>
            </w:pPr>
            <w:r w:rsidRPr="00194387">
              <w:rPr>
                <w:rFonts w:eastAsia="Arial" w:cs="Arial"/>
                <w:color w:val="000000" w:themeColor="text1"/>
                <w:szCs w:val="20"/>
              </w:rPr>
              <w:t>-</w:t>
            </w:r>
            <w:proofErr w:type="spellStart"/>
            <w:r w:rsidRPr="00194387">
              <w:rPr>
                <w:rFonts w:eastAsia="Arial" w:cs="Arial"/>
                <w:color w:val="000000" w:themeColor="text1"/>
                <w:szCs w:val="20"/>
              </w:rPr>
              <w:t>bax</w:t>
            </w:r>
            <w:proofErr w:type="spellEnd"/>
            <w:r w:rsidRPr="00194387">
              <w:rPr>
                <w:rFonts w:eastAsia="Arial" w:cs="Arial"/>
                <w:color w:val="000000" w:themeColor="text1"/>
                <w:szCs w:val="20"/>
              </w:rPr>
              <w:t>-dev-</w:t>
            </w:r>
            <w:proofErr w:type="spellStart"/>
            <w:r w:rsidRPr="00194387">
              <w:rPr>
                <w:rFonts w:eastAsia="Arial" w:cs="Arial"/>
                <w:color w:val="000000" w:themeColor="text1"/>
                <w:szCs w:val="20"/>
              </w:rPr>
              <w:t>cloudtrail</w:t>
            </w:r>
            <w:proofErr w:type="spellEnd"/>
            <w:r w:rsidRPr="00194387">
              <w:rPr>
                <w:rFonts w:eastAsia="Arial" w:cs="Arial"/>
                <w:color w:val="000000" w:themeColor="text1"/>
                <w:szCs w:val="20"/>
              </w:rPr>
              <w:t>-read-policy</w:t>
            </w:r>
          </w:p>
          <w:p w:rsidR="00300B9D" w:rsidRPr="00194387" w:rsidRDefault="00300B9D" w:rsidP="00300B9D">
            <w:pPr>
              <w:keepNext/>
              <w:rPr>
                <w:rFonts w:eastAsia="Arial" w:cs="Arial"/>
                <w:color w:val="000000" w:themeColor="text1"/>
                <w:szCs w:val="20"/>
              </w:rPr>
            </w:pPr>
            <w:r w:rsidRPr="00194387">
              <w:rPr>
                <w:rFonts w:eastAsia="Arial" w:cs="Arial"/>
                <w:color w:val="000000" w:themeColor="text1"/>
                <w:szCs w:val="20"/>
              </w:rPr>
              <w:t>-</w:t>
            </w:r>
            <w:proofErr w:type="spellStart"/>
            <w:r w:rsidRPr="00194387">
              <w:rPr>
                <w:rFonts w:eastAsia="Arial" w:cs="Arial"/>
                <w:color w:val="000000" w:themeColor="text1"/>
                <w:szCs w:val="20"/>
              </w:rPr>
              <w:t>bax</w:t>
            </w:r>
            <w:proofErr w:type="spellEnd"/>
            <w:r w:rsidRPr="00194387">
              <w:rPr>
                <w:rFonts w:eastAsia="Arial" w:cs="Arial"/>
                <w:color w:val="000000" w:themeColor="text1"/>
                <w:szCs w:val="20"/>
              </w:rPr>
              <w:t>-dev-</w:t>
            </w:r>
            <w:proofErr w:type="spellStart"/>
            <w:r w:rsidR="00DF6B13">
              <w:rPr>
                <w:rFonts w:eastAsia="Arial" w:cs="Arial"/>
                <w:color w:val="000000" w:themeColor="text1"/>
                <w:szCs w:val="20"/>
              </w:rPr>
              <w:t>ProjectNAME</w:t>
            </w:r>
            <w:proofErr w:type="spellEnd"/>
            <w:r w:rsidRPr="00194387">
              <w:rPr>
                <w:rFonts w:eastAsia="Arial" w:cs="Arial"/>
                <w:color w:val="000000" w:themeColor="text1"/>
                <w:szCs w:val="20"/>
              </w:rPr>
              <w:t>-admin-policy</w:t>
            </w:r>
          </w:p>
          <w:p w:rsidR="00300B9D" w:rsidRPr="00194387" w:rsidRDefault="00300B9D" w:rsidP="00300B9D">
            <w:pPr>
              <w:keepNext/>
              <w:rPr>
                <w:rFonts w:eastAsia="Arial" w:cs="Arial"/>
                <w:color w:val="000000" w:themeColor="text1"/>
                <w:szCs w:val="20"/>
              </w:rPr>
            </w:pPr>
            <w:r w:rsidRPr="00194387">
              <w:rPr>
                <w:rFonts w:eastAsia="Arial" w:cs="Arial"/>
                <w:color w:val="000000" w:themeColor="text1"/>
                <w:szCs w:val="20"/>
              </w:rPr>
              <w:t>-</w:t>
            </w:r>
            <w:proofErr w:type="spellStart"/>
            <w:r w:rsidRPr="00194387">
              <w:rPr>
                <w:rFonts w:eastAsia="Arial" w:cs="Arial"/>
                <w:color w:val="000000" w:themeColor="text1"/>
                <w:szCs w:val="20"/>
              </w:rPr>
              <w:t>bax</w:t>
            </w:r>
            <w:proofErr w:type="spellEnd"/>
            <w:r w:rsidRPr="00194387">
              <w:rPr>
                <w:rFonts w:eastAsia="Arial" w:cs="Arial"/>
                <w:color w:val="000000" w:themeColor="text1"/>
                <w:szCs w:val="20"/>
              </w:rPr>
              <w:t>-dev-</w:t>
            </w:r>
            <w:proofErr w:type="spellStart"/>
            <w:r w:rsidRPr="00194387">
              <w:rPr>
                <w:rFonts w:eastAsia="Arial" w:cs="Arial"/>
                <w:color w:val="000000" w:themeColor="text1"/>
                <w:szCs w:val="20"/>
              </w:rPr>
              <w:t>kms</w:t>
            </w:r>
            <w:proofErr w:type="spellEnd"/>
            <w:r w:rsidRPr="00194387">
              <w:rPr>
                <w:rFonts w:eastAsia="Arial" w:cs="Arial"/>
                <w:color w:val="000000" w:themeColor="text1"/>
                <w:szCs w:val="20"/>
              </w:rPr>
              <w:t>-usage-policy</w:t>
            </w:r>
          </w:p>
          <w:p w:rsidR="00300B9D" w:rsidRPr="00194387" w:rsidRDefault="00300B9D" w:rsidP="00300B9D">
            <w:pPr>
              <w:keepNext/>
              <w:rPr>
                <w:rFonts w:eastAsia="Arial" w:cs="Arial"/>
                <w:color w:val="000000" w:themeColor="text1"/>
                <w:szCs w:val="20"/>
              </w:rPr>
            </w:pPr>
            <w:r w:rsidRPr="00194387">
              <w:rPr>
                <w:rFonts w:eastAsia="Arial" w:cs="Arial"/>
                <w:color w:val="000000" w:themeColor="text1"/>
                <w:szCs w:val="20"/>
              </w:rPr>
              <w:t>-</w:t>
            </w:r>
            <w:proofErr w:type="spellStart"/>
            <w:r w:rsidRPr="00194387">
              <w:rPr>
                <w:rFonts w:eastAsia="Arial" w:cs="Arial"/>
                <w:color w:val="000000" w:themeColor="text1"/>
                <w:szCs w:val="20"/>
              </w:rPr>
              <w:t>bax</w:t>
            </w:r>
            <w:proofErr w:type="spellEnd"/>
            <w:r w:rsidRPr="00194387">
              <w:rPr>
                <w:rFonts w:eastAsia="Arial" w:cs="Arial"/>
                <w:color w:val="000000" w:themeColor="text1"/>
                <w:szCs w:val="20"/>
              </w:rPr>
              <w:t>-dev-deny-policy</w:t>
            </w:r>
          </w:p>
          <w:p w:rsidR="00D57CEC" w:rsidRPr="00194387" w:rsidRDefault="00300B9D" w:rsidP="00300B9D">
            <w:pPr>
              <w:keepNext/>
              <w:rPr>
                <w:rFonts w:eastAsia="Arial" w:cs="Arial"/>
                <w:color w:val="000000" w:themeColor="text1"/>
                <w:szCs w:val="20"/>
              </w:rPr>
            </w:pPr>
            <w:r w:rsidRPr="00194387">
              <w:rPr>
                <w:rFonts w:eastAsia="Arial" w:cs="Arial"/>
                <w:color w:val="000000" w:themeColor="text1"/>
                <w:szCs w:val="20"/>
              </w:rPr>
              <w:t>-</w:t>
            </w:r>
            <w:proofErr w:type="spellStart"/>
            <w:r w:rsidRPr="00194387">
              <w:rPr>
                <w:rFonts w:eastAsia="Arial" w:cs="Arial"/>
                <w:color w:val="000000" w:themeColor="text1"/>
                <w:szCs w:val="20"/>
              </w:rPr>
              <w:t>bax</w:t>
            </w:r>
            <w:proofErr w:type="spellEnd"/>
            <w:r w:rsidRPr="00194387">
              <w:rPr>
                <w:rFonts w:eastAsia="Arial" w:cs="Arial"/>
                <w:color w:val="000000" w:themeColor="text1"/>
                <w:szCs w:val="20"/>
              </w:rPr>
              <w:t>-dev-</w:t>
            </w:r>
            <w:proofErr w:type="spellStart"/>
            <w:r w:rsidR="00DF6B13">
              <w:rPr>
                <w:rFonts w:eastAsia="Arial" w:cs="Arial"/>
                <w:color w:val="000000" w:themeColor="text1"/>
                <w:szCs w:val="20"/>
              </w:rPr>
              <w:t>ProjectNAME</w:t>
            </w:r>
            <w:proofErr w:type="spellEnd"/>
            <w:r w:rsidRPr="00194387">
              <w:rPr>
                <w:rFonts w:eastAsia="Arial" w:cs="Arial"/>
                <w:color w:val="000000" w:themeColor="text1"/>
                <w:szCs w:val="20"/>
              </w:rPr>
              <w:t>-</w:t>
            </w:r>
            <w:proofErr w:type="spellStart"/>
            <w:r w:rsidRPr="00194387">
              <w:rPr>
                <w:rFonts w:eastAsia="Arial" w:cs="Arial"/>
                <w:color w:val="000000" w:themeColor="text1"/>
                <w:szCs w:val="20"/>
              </w:rPr>
              <w:t>readonly</w:t>
            </w:r>
            <w:proofErr w:type="spellEnd"/>
            <w:r w:rsidRPr="00194387">
              <w:rPr>
                <w:rFonts w:eastAsia="Arial" w:cs="Arial"/>
                <w:color w:val="000000" w:themeColor="text1"/>
                <w:szCs w:val="20"/>
              </w:rPr>
              <w:t>-policy</w:t>
            </w:r>
          </w:p>
        </w:tc>
      </w:tr>
      <w:tr w:rsidR="00D57CEC" w:rsidRPr="00876762" w:rsidTr="00522DEB">
        <w:tc>
          <w:tcPr>
            <w:tcW w:w="1469" w:type="pct"/>
            <w:vMerge/>
          </w:tcPr>
          <w:p w:rsidR="00D57CEC" w:rsidRDefault="00D57CEC" w:rsidP="00206DB1">
            <w:pPr>
              <w:keepNext/>
              <w:rPr>
                <w:rFonts w:cs="Arial"/>
                <w:color w:val="000000" w:themeColor="text1"/>
              </w:rPr>
            </w:pPr>
          </w:p>
        </w:tc>
        <w:tc>
          <w:tcPr>
            <w:tcW w:w="1740" w:type="pct"/>
            <w:tcMar>
              <w:top w:w="100" w:type="dxa"/>
              <w:left w:w="100" w:type="dxa"/>
              <w:bottom w:w="100" w:type="dxa"/>
              <w:right w:w="100" w:type="dxa"/>
            </w:tcMar>
            <w:vAlign w:val="center"/>
          </w:tcPr>
          <w:p w:rsidR="00D57CEC" w:rsidRDefault="00DF6B13" w:rsidP="00206DB1">
            <w:pPr>
              <w:keepNext/>
              <w:rPr>
                <w:rFonts w:cs="Arial"/>
                <w:color w:val="000000" w:themeColor="text1"/>
              </w:rPr>
            </w:pPr>
            <w:proofErr w:type="spellStart"/>
            <w:r>
              <w:rPr>
                <w:rFonts w:cs="Arial"/>
                <w:color w:val="000000" w:themeColor="text1"/>
              </w:rPr>
              <w:t>ProjectNAME</w:t>
            </w:r>
            <w:proofErr w:type="spellEnd"/>
            <w:r w:rsidR="00215DD4">
              <w:rPr>
                <w:rFonts w:cs="Arial"/>
                <w:color w:val="000000" w:themeColor="text1"/>
              </w:rPr>
              <w:t xml:space="preserve"> </w:t>
            </w:r>
            <w:r w:rsidR="00D57CEC">
              <w:rPr>
                <w:rFonts w:cs="Arial"/>
                <w:color w:val="000000" w:themeColor="text1"/>
              </w:rPr>
              <w:t>Support Role</w:t>
            </w:r>
          </w:p>
          <w:p w:rsidR="00D57CEC" w:rsidRPr="00876762" w:rsidRDefault="00D57CEC" w:rsidP="00206DB1">
            <w:pPr>
              <w:keepNext/>
              <w:rPr>
                <w:rFonts w:cs="Arial"/>
                <w:color w:val="000000" w:themeColor="text1"/>
              </w:rPr>
            </w:pPr>
            <w:proofErr w:type="spellStart"/>
            <w:r w:rsidRPr="00BE4178">
              <w:rPr>
                <w:rFonts w:cs="Arial"/>
                <w:color w:val="000000" w:themeColor="text1"/>
              </w:rPr>
              <w:t>baxaws</w:t>
            </w:r>
            <w:proofErr w:type="spellEnd"/>
            <w:r w:rsidRPr="00BE4178">
              <w:rPr>
                <w:rFonts w:cs="Arial"/>
                <w:color w:val="000000" w:themeColor="text1"/>
              </w:rPr>
              <w:t>-dev-</w:t>
            </w:r>
            <w:proofErr w:type="spellStart"/>
            <w:r w:rsidR="00DF6B13">
              <w:rPr>
                <w:rFonts w:cs="Arial"/>
                <w:color w:val="000000" w:themeColor="text1"/>
              </w:rPr>
              <w:t>ProjectNAME</w:t>
            </w:r>
            <w:proofErr w:type="spellEnd"/>
            <w:r w:rsidRPr="00BE4178">
              <w:rPr>
                <w:rFonts w:cs="Arial"/>
                <w:color w:val="000000" w:themeColor="text1"/>
              </w:rPr>
              <w:t>-support-role</w:t>
            </w:r>
          </w:p>
        </w:tc>
        <w:tc>
          <w:tcPr>
            <w:tcW w:w="1791" w:type="pct"/>
          </w:tcPr>
          <w:p w:rsidR="005B5DFE" w:rsidRPr="005B5DFE" w:rsidRDefault="005B5DFE" w:rsidP="005B5DFE">
            <w:pPr>
              <w:keepNext/>
              <w:rPr>
                <w:rFonts w:cs="Arial"/>
                <w:color w:val="000000" w:themeColor="text1"/>
              </w:rPr>
            </w:pPr>
            <w:r w:rsidRPr="005B5DFE">
              <w:rPr>
                <w:rFonts w:cs="Arial"/>
                <w:color w:val="000000" w:themeColor="text1"/>
              </w:rPr>
              <w:t>-</w:t>
            </w:r>
            <w:proofErr w:type="spellStart"/>
            <w:r w:rsidRPr="005B5DFE">
              <w:rPr>
                <w:rFonts w:cs="Arial"/>
                <w:color w:val="000000" w:themeColor="text1"/>
              </w:rPr>
              <w:t>bax</w:t>
            </w:r>
            <w:proofErr w:type="spellEnd"/>
            <w:r w:rsidRPr="005B5DFE">
              <w:rPr>
                <w:rFonts w:cs="Arial"/>
                <w:color w:val="000000" w:themeColor="text1"/>
              </w:rPr>
              <w:t>-dev-support-management-policy</w:t>
            </w:r>
          </w:p>
          <w:p w:rsidR="005B5DFE" w:rsidRPr="005B5DFE" w:rsidRDefault="005B5DFE" w:rsidP="005B5DFE">
            <w:pPr>
              <w:keepNext/>
              <w:rPr>
                <w:rFonts w:cs="Arial"/>
                <w:color w:val="000000" w:themeColor="text1"/>
              </w:rPr>
            </w:pPr>
            <w:r w:rsidRPr="005B5DFE">
              <w:rPr>
                <w:rFonts w:cs="Arial"/>
                <w:color w:val="000000" w:themeColor="text1"/>
              </w:rPr>
              <w:t>-</w:t>
            </w:r>
            <w:proofErr w:type="spellStart"/>
            <w:r w:rsidRPr="005B5DFE">
              <w:rPr>
                <w:rFonts w:cs="Arial"/>
                <w:color w:val="000000" w:themeColor="text1"/>
              </w:rPr>
              <w:t>bax</w:t>
            </w:r>
            <w:proofErr w:type="spellEnd"/>
            <w:r w:rsidRPr="005B5DFE">
              <w:rPr>
                <w:rFonts w:cs="Arial"/>
                <w:color w:val="000000" w:themeColor="text1"/>
              </w:rPr>
              <w:t>-dev-</w:t>
            </w:r>
            <w:proofErr w:type="spellStart"/>
            <w:r w:rsidR="00DF6B13">
              <w:rPr>
                <w:rFonts w:cs="Arial"/>
                <w:color w:val="000000" w:themeColor="text1"/>
              </w:rPr>
              <w:t>ProjectNAME</w:t>
            </w:r>
            <w:proofErr w:type="spellEnd"/>
            <w:r w:rsidRPr="005B5DFE">
              <w:rPr>
                <w:rFonts w:cs="Arial"/>
                <w:color w:val="000000" w:themeColor="text1"/>
              </w:rPr>
              <w:t>-support-policy</w:t>
            </w:r>
          </w:p>
          <w:p w:rsidR="005B5DFE" w:rsidRPr="005B5DFE" w:rsidRDefault="005B5DFE" w:rsidP="005B5DFE">
            <w:pPr>
              <w:keepNext/>
              <w:rPr>
                <w:rFonts w:cs="Arial"/>
                <w:color w:val="000000" w:themeColor="text1"/>
              </w:rPr>
            </w:pPr>
            <w:r w:rsidRPr="005B5DFE">
              <w:rPr>
                <w:rFonts w:cs="Arial"/>
                <w:color w:val="000000" w:themeColor="text1"/>
              </w:rPr>
              <w:t>-</w:t>
            </w:r>
            <w:proofErr w:type="spellStart"/>
            <w:r w:rsidRPr="005B5DFE">
              <w:rPr>
                <w:rFonts w:cs="Arial"/>
                <w:color w:val="000000" w:themeColor="text1"/>
              </w:rPr>
              <w:t>bax</w:t>
            </w:r>
            <w:proofErr w:type="spellEnd"/>
            <w:r w:rsidRPr="005B5DFE">
              <w:rPr>
                <w:rFonts w:cs="Arial"/>
                <w:color w:val="000000" w:themeColor="text1"/>
              </w:rPr>
              <w:t>-dev-</w:t>
            </w:r>
            <w:proofErr w:type="spellStart"/>
            <w:r w:rsidRPr="005B5DFE">
              <w:rPr>
                <w:rFonts w:cs="Arial"/>
                <w:color w:val="000000" w:themeColor="text1"/>
              </w:rPr>
              <w:t>cloudtrail</w:t>
            </w:r>
            <w:proofErr w:type="spellEnd"/>
            <w:r w:rsidRPr="005B5DFE">
              <w:rPr>
                <w:rFonts w:cs="Arial"/>
                <w:color w:val="000000" w:themeColor="text1"/>
              </w:rPr>
              <w:t>-read-policy</w:t>
            </w:r>
          </w:p>
          <w:p w:rsidR="005B5DFE" w:rsidRPr="005B5DFE" w:rsidRDefault="005B5DFE" w:rsidP="005B5DFE">
            <w:pPr>
              <w:keepNext/>
              <w:rPr>
                <w:rFonts w:cs="Arial"/>
                <w:color w:val="000000" w:themeColor="text1"/>
              </w:rPr>
            </w:pPr>
            <w:r w:rsidRPr="005B5DFE">
              <w:rPr>
                <w:rFonts w:cs="Arial"/>
                <w:color w:val="000000" w:themeColor="text1"/>
              </w:rPr>
              <w:t>-</w:t>
            </w:r>
            <w:proofErr w:type="spellStart"/>
            <w:r w:rsidRPr="005B5DFE">
              <w:rPr>
                <w:rFonts w:cs="Arial"/>
                <w:color w:val="000000" w:themeColor="text1"/>
              </w:rPr>
              <w:t>bax</w:t>
            </w:r>
            <w:proofErr w:type="spellEnd"/>
            <w:r w:rsidRPr="005B5DFE">
              <w:rPr>
                <w:rFonts w:cs="Arial"/>
                <w:color w:val="000000" w:themeColor="text1"/>
              </w:rPr>
              <w:t>-dev-deny-policy</w:t>
            </w:r>
          </w:p>
          <w:p w:rsidR="00D57CEC" w:rsidRPr="00876762" w:rsidRDefault="005B5DFE" w:rsidP="005B5DFE">
            <w:pPr>
              <w:keepNext/>
              <w:rPr>
                <w:rFonts w:cs="Arial"/>
                <w:color w:val="000000" w:themeColor="text1"/>
              </w:rPr>
            </w:pPr>
            <w:r w:rsidRPr="005B5DFE">
              <w:rPr>
                <w:rFonts w:cs="Arial"/>
                <w:color w:val="000000" w:themeColor="text1"/>
              </w:rPr>
              <w:t>-</w:t>
            </w:r>
            <w:proofErr w:type="spellStart"/>
            <w:r w:rsidRPr="005B5DFE">
              <w:rPr>
                <w:rFonts w:cs="Arial"/>
                <w:color w:val="000000" w:themeColor="text1"/>
              </w:rPr>
              <w:t>bax</w:t>
            </w:r>
            <w:proofErr w:type="spellEnd"/>
            <w:r w:rsidRPr="005B5DFE">
              <w:rPr>
                <w:rFonts w:cs="Arial"/>
                <w:color w:val="000000" w:themeColor="text1"/>
              </w:rPr>
              <w:t>-dev-</w:t>
            </w:r>
            <w:proofErr w:type="spellStart"/>
            <w:r w:rsidR="00DF6B13">
              <w:rPr>
                <w:rFonts w:cs="Arial"/>
                <w:color w:val="000000" w:themeColor="text1"/>
              </w:rPr>
              <w:t>ProjectNAME</w:t>
            </w:r>
            <w:proofErr w:type="spellEnd"/>
            <w:r w:rsidRPr="005B5DFE">
              <w:rPr>
                <w:rFonts w:cs="Arial"/>
                <w:color w:val="000000" w:themeColor="text1"/>
              </w:rPr>
              <w:t>-</w:t>
            </w:r>
            <w:proofErr w:type="spellStart"/>
            <w:r w:rsidRPr="005B5DFE">
              <w:rPr>
                <w:rFonts w:cs="Arial"/>
                <w:color w:val="000000" w:themeColor="text1"/>
              </w:rPr>
              <w:t>readonly</w:t>
            </w:r>
            <w:proofErr w:type="spellEnd"/>
            <w:r w:rsidRPr="005B5DFE">
              <w:rPr>
                <w:rFonts w:cs="Arial"/>
                <w:color w:val="000000" w:themeColor="text1"/>
              </w:rPr>
              <w:t xml:space="preserve">-policy  </w:t>
            </w:r>
          </w:p>
        </w:tc>
      </w:tr>
      <w:tr w:rsidR="00D57CEC" w:rsidRPr="00876762" w:rsidTr="00522DEB">
        <w:tc>
          <w:tcPr>
            <w:tcW w:w="1469" w:type="pct"/>
            <w:vMerge w:val="restart"/>
          </w:tcPr>
          <w:p w:rsidR="00D57CEC" w:rsidRDefault="00D57CEC" w:rsidP="00206DB1">
            <w:pPr>
              <w:keepNext/>
              <w:rPr>
                <w:rFonts w:cs="Arial"/>
                <w:color w:val="000000" w:themeColor="text1"/>
              </w:rPr>
            </w:pPr>
            <w:r>
              <w:rPr>
                <w:rFonts w:cs="Arial"/>
                <w:color w:val="000000" w:themeColor="text1"/>
              </w:rPr>
              <w:t>Test</w:t>
            </w:r>
          </w:p>
        </w:tc>
        <w:tc>
          <w:tcPr>
            <w:tcW w:w="1740" w:type="pct"/>
            <w:tcMar>
              <w:top w:w="100" w:type="dxa"/>
              <w:left w:w="100" w:type="dxa"/>
              <w:bottom w:w="100" w:type="dxa"/>
              <w:right w:w="100" w:type="dxa"/>
            </w:tcMar>
            <w:vAlign w:val="center"/>
          </w:tcPr>
          <w:p w:rsidR="00D57CEC" w:rsidRDefault="00DF6B13" w:rsidP="00206DB1">
            <w:pPr>
              <w:keepNext/>
              <w:rPr>
                <w:rFonts w:cs="Arial"/>
                <w:color w:val="000000" w:themeColor="text1"/>
              </w:rPr>
            </w:pPr>
            <w:proofErr w:type="spellStart"/>
            <w:r>
              <w:rPr>
                <w:rFonts w:cs="Arial"/>
                <w:color w:val="000000" w:themeColor="text1"/>
              </w:rPr>
              <w:t>ProjectNAME</w:t>
            </w:r>
            <w:proofErr w:type="spellEnd"/>
            <w:r w:rsidR="00D57CEC">
              <w:rPr>
                <w:rFonts w:cs="Arial"/>
                <w:color w:val="000000" w:themeColor="text1"/>
              </w:rPr>
              <w:t xml:space="preserve"> Admin Role</w:t>
            </w:r>
          </w:p>
          <w:p w:rsidR="00D57CEC" w:rsidRDefault="00D57CEC" w:rsidP="00206DB1">
            <w:pPr>
              <w:keepNext/>
              <w:rPr>
                <w:rFonts w:cs="Arial"/>
                <w:color w:val="000000" w:themeColor="text1"/>
              </w:rPr>
            </w:pPr>
            <w:proofErr w:type="spellStart"/>
            <w:r w:rsidRPr="00386B24">
              <w:rPr>
                <w:rFonts w:cs="Arial"/>
                <w:color w:val="000000" w:themeColor="text1"/>
              </w:rPr>
              <w:t>baxaws</w:t>
            </w:r>
            <w:proofErr w:type="spellEnd"/>
            <w:r w:rsidRPr="00386B24">
              <w:rPr>
                <w:rFonts w:cs="Arial"/>
                <w:color w:val="000000" w:themeColor="text1"/>
              </w:rPr>
              <w:t>-test-</w:t>
            </w:r>
            <w:proofErr w:type="spellStart"/>
            <w:r w:rsidR="00DF6B13">
              <w:rPr>
                <w:rFonts w:cs="Arial"/>
                <w:color w:val="000000" w:themeColor="text1"/>
              </w:rPr>
              <w:t>ProjectNAME</w:t>
            </w:r>
            <w:proofErr w:type="spellEnd"/>
            <w:r w:rsidRPr="00386B24">
              <w:rPr>
                <w:rFonts w:cs="Arial"/>
                <w:color w:val="000000" w:themeColor="text1"/>
              </w:rPr>
              <w:t>-admin-role</w:t>
            </w:r>
          </w:p>
        </w:tc>
        <w:tc>
          <w:tcPr>
            <w:tcW w:w="1791" w:type="pct"/>
          </w:tcPr>
          <w:p w:rsidR="00522DEB" w:rsidRPr="00522DEB" w:rsidRDefault="00522DEB" w:rsidP="00522DEB">
            <w:pPr>
              <w:keepNext/>
              <w:rPr>
                <w:rStyle w:val="ng-scope"/>
              </w:rPr>
            </w:pPr>
            <w:r w:rsidRPr="00522DEB">
              <w:rPr>
                <w:rStyle w:val="ng-scope"/>
              </w:rPr>
              <w:t>-</w:t>
            </w:r>
            <w:proofErr w:type="spellStart"/>
            <w:r w:rsidRPr="00522DEB">
              <w:rPr>
                <w:rStyle w:val="ng-scope"/>
              </w:rPr>
              <w:t>bax</w:t>
            </w:r>
            <w:proofErr w:type="spellEnd"/>
            <w:r w:rsidRPr="00522DEB">
              <w:rPr>
                <w:rStyle w:val="ng-scope"/>
              </w:rPr>
              <w:t>-test-</w:t>
            </w:r>
            <w:proofErr w:type="spellStart"/>
            <w:r w:rsidRPr="00522DEB">
              <w:rPr>
                <w:rStyle w:val="ng-scope"/>
              </w:rPr>
              <w:t>cloudtrail</w:t>
            </w:r>
            <w:proofErr w:type="spellEnd"/>
            <w:r w:rsidRPr="00522DEB">
              <w:rPr>
                <w:rStyle w:val="ng-scope"/>
              </w:rPr>
              <w:t>-read-policy</w:t>
            </w:r>
          </w:p>
          <w:p w:rsidR="00522DEB" w:rsidRPr="00522DEB" w:rsidRDefault="00522DEB" w:rsidP="00522DEB">
            <w:pPr>
              <w:keepNext/>
              <w:rPr>
                <w:rStyle w:val="ng-scope"/>
              </w:rPr>
            </w:pPr>
            <w:r w:rsidRPr="00522DEB">
              <w:rPr>
                <w:rStyle w:val="ng-scope"/>
              </w:rPr>
              <w:t>-</w:t>
            </w:r>
            <w:proofErr w:type="spellStart"/>
            <w:r w:rsidRPr="00522DEB">
              <w:rPr>
                <w:rStyle w:val="ng-scope"/>
              </w:rPr>
              <w:t>bax</w:t>
            </w:r>
            <w:proofErr w:type="spellEnd"/>
            <w:r w:rsidRPr="00522DEB">
              <w:rPr>
                <w:rStyle w:val="ng-scope"/>
              </w:rPr>
              <w:t>-test-deny-policy</w:t>
            </w:r>
          </w:p>
          <w:p w:rsidR="00522DEB" w:rsidRPr="00522DEB" w:rsidRDefault="00522DEB" w:rsidP="00522DEB">
            <w:pPr>
              <w:keepNext/>
              <w:rPr>
                <w:rStyle w:val="ng-scope"/>
              </w:rPr>
            </w:pPr>
            <w:r w:rsidRPr="00522DEB">
              <w:rPr>
                <w:rStyle w:val="ng-scope"/>
              </w:rPr>
              <w:t>-</w:t>
            </w:r>
            <w:proofErr w:type="spellStart"/>
            <w:r w:rsidRPr="00522DEB">
              <w:rPr>
                <w:rStyle w:val="ng-scope"/>
              </w:rPr>
              <w:t>bax</w:t>
            </w:r>
            <w:proofErr w:type="spellEnd"/>
            <w:r w:rsidRPr="00522DEB">
              <w:rPr>
                <w:rStyle w:val="ng-scope"/>
              </w:rPr>
              <w:t>-test-</w:t>
            </w:r>
            <w:proofErr w:type="spellStart"/>
            <w:r w:rsidRPr="00522DEB">
              <w:rPr>
                <w:rStyle w:val="ng-scope"/>
              </w:rPr>
              <w:t>kms</w:t>
            </w:r>
            <w:proofErr w:type="spellEnd"/>
            <w:r w:rsidRPr="00522DEB">
              <w:rPr>
                <w:rStyle w:val="ng-scope"/>
              </w:rPr>
              <w:t>-usage-policy</w:t>
            </w:r>
          </w:p>
          <w:p w:rsidR="00522DEB" w:rsidRPr="00522DEB" w:rsidRDefault="00522DEB" w:rsidP="00522DEB">
            <w:pPr>
              <w:keepNext/>
              <w:rPr>
                <w:rStyle w:val="ng-scope"/>
              </w:rPr>
            </w:pPr>
            <w:r w:rsidRPr="00522DEB">
              <w:rPr>
                <w:rStyle w:val="ng-scope"/>
              </w:rPr>
              <w:t>-</w:t>
            </w:r>
            <w:proofErr w:type="spellStart"/>
            <w:r w:rsidRPr="00522DEB">
              <w:rPr>
                <w:rStyle w:val="ng-scope"/>
              </w:rPr>
              <w:t>bax</w:t>
            </w:r>
            <w:proofErr w:type="spellEnd"/>
            <w:r w:rsidRPr="00522DEB">
              <w:rPr>
                <w:rStyle w:val="ng-scope"/>
              </w:rPr>
              <w:t>-test-</w:t>
            </w:r>
            <w:proofErr w:type="spellStart"/>
            <w:r w:rsidR="00DF6B13">
              <w:rPr>
                <w:rStyle w:val="ng-scope"/>
              </w:rPr>
              <w:t>ProjectNAME</w:t>
            </w:r>
            <w:proofErr w:type="spellEnd"/>
            <w:r w:rsidRPr="00522DEB">
              <w:rPr>
                <w:rStyle w:val="ng-scope"/>
              </w:rPr>
              <w:t>-</w:t>
            </w:r>
            <w:proofErr w:type="spellStart"/>
            <w:r w:rsidRPr="00522DEB">
              <w:rPr>
                <w:rStyle w:val="ng-scope"/>
              </w:rPr>
              <w:t>readonly</w:t>
            </w:r>
            <w:proofErr w:type="spellEnd"/>
            <w:r w:rsidRPr="00522DEB">
              <w:rPr>
                <w:rStyle w:val="ng-scope"/>
              </w:rPr>
              <w:t>-policy</w:t>
            </w:r>
          </w:p>
          <w:p w:rsidR="00522DEB" w:rsidRDefault="00522DEB" w:rsidP="00522DEB">
            <w:pPr>
              <w:keepNext/>
              <w:rPr>
                <w:rFonts w:cs="Arial"/>
                <w:color w:val="000000" w:themeColor="text1"/>
              </w:rPr>
            </w:pPr>
            <w:r w:rsidRPr="00522DEB">
              <w:rPr>
                <w:rStyle w:val="ng-scope"/>
              </w:rPr>
              <w:t>-</w:t>
            </w:r>
            <w:proofErr w:type="spellStart"/>
            <w:r w:rsidRPr="00522DEB">
              <w:rPr>
                <w:rStyle w:val="ng-scope"/>
              </w:rPr>
              <w:t>bax</w:t>
            </w:r>
            <w:proofErr w:type="spellEnd"/>
            <w:r w:rsidRPr="00522DEB">
              <w:rPr>
                <w:rStyle w:val="ng-scope"/>
              </w:rPr>
              <w:t>-test-</w:t>
            </w:r>
            <w:proofErr w:type="spellStart"/>
            <w:r w:rsidR="00DF6B13">
              <w:rPr>
                <w:rStyle w:val="ng-scope"/>
              </w:rPr>
              <w:t>ProjectNAME</w:t>
            </w:r>
            <w:proofErr w:type="spellEnd"/>
            <w:r w:rsidRPr="00522DEB">
              <w:rPr>
                <w:rStyle w:val="ng-scope"/>
              </w:rPr>
              <w:t xml:space="preserve">-admin-policy </w:t>
            </w:r>
          </w:p>
        </w:tc>
      </w:tr>
      <w:tr w:rsidR="00D57CEC" w:rsidRPr="00876762" w:rsidTr="00522DEB">
        <w:tc>
          <w:tcPr>
            <w:tcW w:w="1469" w:type="pct"/>
            <w:vMerge/>
          </w:tcPr>
          <w:p w:rsidR="00D57CEC" w:rsidRDefault="00D57CEC" w:rsidP="00206DB1">
            <w:pPr>
              <w:keepNext/>
              <w:rPr>
                <w:rFonts w:cs="Arial"/>
                <w:color w:val="000000" w:themeColor="text1"/>
              </w:rPr>
            </w:pPr>
          </w:p>
        </w:tc>
        <w:tc>
          <w:tcPr>
            <w:tcW w:w="1740" w:type="pct"/>
            <w:tcMar>
              <w:top w:w="100" w:type="dxa"/>
              <w:left w:w="100" w:type="dxa"/>
              <w:bottom w:w="100" w:type="dxa"/>
              <w:right w:w="100" w:type="dxa"/>
            </w:tcMar>
            <w:vAlign w:val="center"/>
          </w:tcPr>
          <w:p w:rsidR="00D57CEC" w:rsidRDefault="00DF6B13" w:rsidP="00206DB1">
            <w:pPr>
              <w:keepNext/>
              <w:rPr>
                <w:rFonts w:cs="Arial"/>
                <w:color w:val="000000" w:themeColor="text1"/>
              </w:rPr>
            </w:pPr>
            <w:proofErr w:type="spellStart"/>
            <w:r>
              <w:rPr>
                <w:rFonts w:cs="Arial"/>
                <w:color w:val="000000" w:themeColor="text1"/>
              </w:rPr>
              <w:t>ProjectNAME</w:t>
            </w:r>
            <w:proofErr w:type="spellEnd"/>
            <w:r w:rsidR="00D57CEC">
              <w:rPr>
                <w:rFonts w:cs="Arial"/>
                <w:color w:val="000000" w:themeColor="text1"/>
              </w:rPr>
              <w:t xml:space="preserve"> Support Role</w:t>
            </w:r>
          </w:p>
          <w:p w:rsidR="00D57CEC" w:rsidRDefault="00D57CEC" w:rsidP="00206DB1">
            <w:pPr>
              <w:keepNext/>
              <w:rPr>
                <w:rFonts w:cs="Arial"/>
                <w:color w:val="000000" w:themeColor="text1"/>
              </w:rPr>
            </w:pPr>
            <w:proofErr w:type="spellStart"/>
            <w:r w:rsidRPr="00386B24">
              <w:rPr>
                <w:rFonts w:cs="Arial"/>
                <w:color w:val="000000" w:themeColor="text1"/>
              </w:rPr>
              <w:t>baxaws</w:t>
            </w:r>
            <w:proofErr w:type="spellEnd"/>
            <w:r w:rsidRPr="00386B24">
              <w:rPr>
                <w:rFonts w:cs="Arial"/>
                <w:color w:val="000000" w:themeColor="text1"/>
              </w:rPr>
              <w:t>-test-</w:t>
            </w:r>
            <w:proofErr w:type="spellStart"/>
            <w:r w:rsidR="00DF6B13">
              <w:rPr>
                <w:rFonts w:cs="Arial"/>
                <w:color w:val="000000" w:themeColor="text1"/>
              </w:rPr>
              <w:t>ProjectNAME</w:t>
            </w:r>
            <w:proofErr w:type="spellEnd"/>
            <w:r w:rsidRPr="00386B24">
              <w:rPr>
                <w:rFonts w:cs="Arial"/>
                <w:color w:val="000000" w:themeColor="text1"/>
              </w:rPr>
              <w:t>-support-role</w:t>
            </w:r>
          </w:p>
        </w:tc>
        <w:tc>
          <w:tcPr>
            <w:tcW w:w="1791" w:type="pct"/>
          </w:tcPr>
          <w:p w:rsidR="00522DEB" w:rsidRPr="00522DEB" w:rsidRDefault="00522DEB" w:rsidP="00522DEB">
            <w:pPr>
              <w:keepNext/>
              <w:rPr>
                <w:rFonts w:cs="Arial"/>
                <w:color w:val="000000" w:themeColor="text1"/>
              </w:rPr>
            </w:pPr>
            <w:r w:rsidRPr="00522DEB">
              <w:rPr>
                <w:rFonts w:cs="Arial"/>
                <w:color w:val="000000" w:themeColor="text1"/>
              </w:rPr>
              <w:t>-</w:t>
            </w:r>
            <w:proofErr w:type="spellStart"/>
            <w:r w:rsidRPr="00522DEB">
              <w:rPr>
                <w:rFonts w:cs="Arial"/>
                <w:color w:val="000000" w:themeColor="text1"/>
              </w:rPr>
              <w:t>bax</w:t>
            </w:r>
            <w:proofErr w:type="spellEnd"/>
            <w:r w:rsidRPr="00522DEB">
              <w:rPr>
                <w:rFonts w:cs="Arial"/>
                <w:color w:val="000000" w:themeColor="text1"/>
              </w:rPr>
              <w:t>-test-</w:t>
            </w:r>
            <w:proofErr w:type="spellStart"/>
            <w:r w:rsidRPr="00522DEB">
              <w:rPr>
                <w:rFonts w:cs="Arial"/>
                <w:color w:val="000000" w:themeColor="text1"/>
              </w:rPr>
              <w:t>cloudtrail</w:t>
            </w:r>
            <w:proofErr w:type="spellEnd"/>
            <w:r w:rsidRPr="00522DEB">
              <w:rPr>
                <w:rFonts w:cs="Arial"/>
                <w:color w:val="000000" w:themeColor="text1"/>
              </w:rPr>
              <w:t>-read-policy</w:t>
            </w:r>
          </w:p>
          <w:p w:rsidR="00522DEB" w:rsidRPr="00522DEB" w:rsidRDefault="00522DEB" w:rsidP="00522DEB">
            <w:pPr>
              <w:keepNext/>
              <w:rPr>
                <w:rFonts w:cs="Arial"/>
                <w:color w:val="000000" w:themeColor="text1"/>
              </w:rPr>
            </w:pPr>
            <w:r w:rsidRPr="00522DEB">
              <w:rPr>
                <w:rFonts w:cs="Arial"/>
                <w:color w:val="000000" w:themeColor="text1"/>
              </w:rPr>
              <w:t>-</w:t>
            </w:r>
            <w:proofErr w:type="spellStart"/>
            <w:r w:rsidRPr="00522DEB">
              <w:rPr>
                <w:rFonts w:cs="Arial"/>
                <w:color w:val="000000" w:themeColor="text1"/>
              </w:rPr>
              <w:t>bax</w:t>
            </w:r>
            <w:proofErr w:type="spellEnd"/>
            <w:r w:rsidRPr="00522DEB">
              <w:rPr>
                <w:rFonts w:cs="Arial"/>
                <w:color w:val="000000" w:themeColor="text1"/>
              </w:rPr>
              <w:t>-test-deny-policy</w:t>
            </w:r>
          </w:p>
          <w:p w:rsidR="00522DEB" w:rsidRPr="00522DEB" w:rsidRDefault="00522DEB" w:rsidP="00522DEB">
            <w:pPr>
              <w:keepNext/>
              <w:rPr>
                <w:rFonts w:cs="Arial"/>
                <w:color w:val="000000" w:themeColor="text1"/>
              </w:rPr>
            </w:pPr>
            <w:r w:rsidRPr="00522DEB">
              <w:rPr>
                <w:rFonts w:cs="Arial"/>
                <w:color w:val="000000" w:themeColor="text1"/>
              </w:rPr>
              <w:t>-</w:t>
            </w:r>
            <w:proofErr w:type="spellStart"/>
            <w:r w:rsidRPr="00522DEB">
              <w:rPr>
                <w:rFonts w:cs="Arial"/>
                <w:color w:val="000000" w:themeColor="text1"/>
              </w:rPr>
              <w:t>bax</w:t>
            </w:r>
            <w:proofErr w:type="spellEnd"/>
            <w:r w:rsidRPr="00522DEB">
              <w:rPr>
                <w:rFonts w:cs="Arial"/>
                <w:color w:val="000000" w:themeColor="text1"/>
              </w:rPr>
              <w:t>-test-</w:t>
            </w:r>
            <w:proofErr w:type="spellStart"/>
            <w:r w:rsidR="00DF6B13">
              <w:rPr>
                <w:rFonts w:cs="Arial"/>
                <w:color w:val="000000" w:themeColor="text1"/>
              </w:rPr>
              <w:t>ProjectNAME</w:t>
            </w:r>
            <w:proofErr w:type="spellEnd"/>
            <w:r w:rsidRPr="00522DEB">
              <w:rPr>
                <w:rFonts w:cs="Arial"/>
                <w:color w:val="000000" w:themeColor="text1"/>
              </w:rPr>
              <w:t>-support-policy</w:t>
            </w:r>
          </w:p>
          <w:p w:rsidR="00522DEB" w:rsidRPr="00522DEB" w:rsidRDefault="00522DEB" w:rsidP="00522DEB">
            <w:pPr>
              <w:keepNext/>
              <w:rPr>
                <w:rFonts w:cs="Arial"/>
                <w:color w:val="000000" w:themeColor="text1"/>
              </w:rPr>
            </w:pPr>
            <w:r w:rsidRPr="00522DEB">
              <w:rPr>
                <w:rFonts w:cs="Arial"/>
                <w:color w:val="000000" w:themeColor="text1"/>
              </w:rPr>
              <w:t>-</w:t>
            </w:r>
            <w:proofErr w:type="spellStart"/>
            <w:r w:rsidRPr="00522DEB">
              <w:rPr>
                <w:rFonts w:cs="Arial"/>
                <w:color w:val="000000" w:themeColor="text1"/>
              </w:rPr>
              <w:t>bax</w:t>
            </w:r>
            <w:proofErr w:type="spellEnd"/>
            <w:r w:rsidRPr="00522DEB">
              <w:rPr>
                <w:rFonts w:cs="Arial"/>
                <w:color w:val="000000" w:themeColor="text1"/>
              </w:rPr>
              <w:t>-test-support-management-policy</w:t>
            </w:r>
          </w:p>
          <w:p w:rsidR="00D57CEC" w:rsidRDefault="00522DEB" w:rsidP="00522DEB">
            <w:pPr>
              <w:keepNext/>
              <w:rPr>
                <w:rFonts w:cs="Arial"/>
                <w:color w:val="000000" w:themeColor="text1"/>
              </w:rPr>
            </w:pPr>
            <w:r w:rsidRPr="00522DEB">
              <w:rPr>
                <w:rFonts w:cs="Arial"/>
                <w:color w:val="000000" w:themeColor="text1"/>
              </w:rPr>
              <w:t>-</w:t>
            </w:r>
            <w:proofErr w:type="spellStart"/>
            <w:r w:rsidRPr="00522DEB">
              <w:rPr>
                <w:rFonts w:cs="Arial"/>
                <w:color w:val="000000" w:themeColor="text1"/>
              </w:rPr>
              <w:t>bax</w:t>
            </w:r>
            <w:proofErr w:type="spellEnd"/>
            <w:r w:rsidRPr="00522DEB">
              <w:rPr>
                <w:rFonts w:cs="Arial"/>
                <w:color w:val="000000" w:themeColor="text1"/>
              </w:rPr>
              <w:t>-test-</w:t>
            </w:r>
            <w:proofErr w:type="spellStart"/>
            <w:r w:rsidR="00DF6B13">
              <w:rPr>
                <w:rFonts w:cs="Arial"/>
                <w:color w:val="000000" w:themeColor="text1"/>
              </w:rPr>
              <w:t>ProjectNAME</w:t>
            </w:r>
            <w:proofErr w:type="spellEnd"/>
            <w:r w:rsidRPr="00522DEB">
              <w:rPr>
                <w:rFonts w:cs="Arial"/>
                <w:color w:val="000000" w:themeColor="text1"/>
              </w:rPr>
              <w:t>-</w:t>
            </w:r>
            <w:proofErr w:type="spellStart"/>
            <w:r w:rsidRPr="00522DEB">
              <w:rPr>
                <w:rFonts w:cs="Arial"/>
                <w:color w:val="000000" w:themeColor="text1"/>
              </w:rPr>
              <w:t>readonly</w:t>
            </w:r>
            <w:proofErr w:type="spellEnd"/>
            <w:r w:rsidRPr="00522DEB">
              <w:rPr>
                <w:rFonts w:cs="Arial"/>
                <w:color w:val="000000" w:themeColor="text1"/>
              </w:rPr>
              <w:t>-policy</w:t>
            </w:r>
          </w:p>
        </w:tc>
      </w:tr>
      <w:tr w:rsidR="00D54D4C" w:rsidRPr="00876762" w:rsidTr="00522DEB">
        <w:tc>
          <w:tcPr>
            <w:tcW w:w="1469" w:type="pct"/>
            <w:vMerge w:val="restart"/>
          </w:tcPr>
          <w:p w:rsidR="00D54D4C" w:rsidRDefault="00D54D4C" w:rsidP="00D54D4C">
            <w:pPr>
              <w:keepNext/>
              <w:rPr>
                <w:rFonts w:cs="Arial"/>
                <w:color w:val="000000" w:themeColor="text1"/>
              </w:rPr>
            </w:pPr>
            <w:r>
              <w:rPr>
                <w:rFonts w:cs="Arial"/>
                <w:color w:val="000000" w:themeColor="text1"/>
              </w:rPr>
              <w:t>Prod</w:t>
            </w:r>
          </w:p>
        </w:tc>
        <w:tc>
          <w:tcPr>
            <w:tcW w:w="1740" w:type="pct"/>
            <w:tcMar>
              <w:top w:w="100" w:type="dxa"/>
              <w:left w:w="100" w:type="dxa"/>
              <w:bottom w:w="100" w:type="dxa"/>
              <w:right w:w="100" w:type="dxa"/>
            </w:tcMar>
            <w:vAlign w:val="center"/>
          </w:tcPr>
          <w:p w:rsidR="00D54D4C" w:rsidRDefault="00D54D4C" w:rsidP="00D54D4C">
            <w:pPr>
              <w:keepNext/>
              <w:rPr>
                <w:rFonts w:cs="Arial"/>
                <w:color w:val="000000" w:themeColor="text1"/>
              </w:rPr>
            </w:pPr>
          </w:p>
          <w:p w:rsidR="00D54D4C" w:rsidRDefault="00DF6B13" w:rsidP="00D54D4C">
            <w:pPr>
              <w:keepNext/>
              <w:rPr>
                <w:rFonts w:cs="Arial"/>
                <w:color w:val="000000" w:themeColor="text1"/>
              </w:rPr>
            </w:pPr>
            <w:proofErr w:type="spellStart"/>
            <w:r>
              <w:rPr>
                <w:rFonts w:cs="Arial"/>
                <w:color w:val="000000" w:themeColor="text1"/>
              </w:rPr>
              <w:t>ProjectNAME</w:t>
            </w:r>
            <w:proofErr w:type="spellEnd"/>
            <w:r w:rsidR="00D54D4C" w:rsidRPr="00215DD4">
              <w:rPr>
                <w:rFonts w:cs="Arial"/>
                <w:color w:val="000000" w:themeColor="text1"/>
              </w:rPr>
              <w:t xml:space="preserve"> </w:t>
            </w:r>
            <w:r w:rsidR="00D54D4C">
              <w:rPr>
                <w:rFonts w:cs="Arial"/>
                <w:color w:val="000000" w:themeColor="text1"/>
              </w:rPr>
              <w:t xml:space="preserve">Admin Role </w:t>
            </w:r>
            <w:r w:rsidR="00D54D4C">
              <w:rPr>
                <w:rFonts w:cs="Arial"/>
                <w:color w:val="000000" w:themeColor="text1"/>
              </w:rPr>
              <w:br/>
            </w:r>
            <w:proofErr w:type="spellStart"/>
            <w:r w:rsidR="00D54D4C">
              <w:rPr>
                <w:rFonts w:cs="Arial"/>
                <w:color w:val="000000" w:themeColor="text1"/>
              </w:rPr>
              <w:t>baxaws</w:t>
            </w:r>
            <w:proofErr w:type="spellEnd"/>
            <w:r w:rsidR="00D54D4C">
              <w:rPr>
                <w:rFonts w:cs="Arial"/>
                <w:color w:val="000000" w:themeColor="text1"/>
              </w:rPr>
              <w:t>-dev-</w:t>
            </w:r>
            <w:proofErr w:type="spellStart"/>
            <w:r>
              <w:rPr>
                <w:rFonts w:cs="Arial"/>
                <w:color w:val="000000" w:themeColor="text1"/>
              </w:rPr>
              <w:t>ProjectNAME</w:t>
            </w:r>
            <w:proofErr w:type="spellEnd"/>
            <w:r w:rsidR="00D54D4C" w:rsidRPr="000401CB">
              <w:rPr>
                <w:rFonts w:cs="Arial"/>
                <w:color w:val="000000" w:themeColor="text1"/>
              </w:rPr>
              <w:t>-</w:t>
            </w:r>
            <w:r w:rsidR="00D54D4C">
              <w:rPr>
                <w:rFonts w:cs="Arial"/>
                <w:color w:val="000000" w:themeColor="text1"/>
              </w:rPr>
              <w:t>admin-</w:t>
            </w:r>
            <w:r w:rsidR="00D54D4C" w:rsidRPr="000401CB">
              <w:rPr>
                <w:rFonts w:cs="Arial"/>
                <w:color w:val="000000" w:themeColor="text1"/>
              </w:rPr>
              <w:t>role</w:t>
            </w:r>
          </w:p>
          <w:p w:rsidR="00D54D4C" w:rsidRDefault="00D54D4C" w:rsidP="00D54D4C">
            <w:pPr>
              <w:keepNext/>
              <w:rPr>
                <w:rFonts w:cs="Arial"/>
                <w:color w:val="000000" w:themeColor="text1"/>
              </w:rPr>
            </w:pPr>
          </w:p>
        </w:tc>
        <w:tc>
          <w:tcPr>
            <w:tcW w:w="1791" w:type="pct"/>
          </w:tcPr>
          <w:p w:rsidR="00D54D4C" w:rsidRPr="00194387" w:rsidRDefault="00D54D4C" w:rsidP="00D54D4C">
            <w:pPr>
              <w:keepNext/>
              <w:rPr>
                <w:rFonts w:eastAsia="Arial" w:cs="Arial"/>
                <w:color w:val="000000" w:themeColor="text1"/>
                <w:szCs w:val="20"/>
              </w:rPr>
            </w:pPr>
            <w:r>
              <w:rPr>
                <w:rFonts w:eastAsia="Arial" w:cs="Arial"/>
                <w:color w:val="000000" w:themeColor="text1"/>
                <w:szCs w:val="20"/>
              </w:rPr>
              <w:t>-</w:t>
            </w:r>
            <w:proofErr w:type="spellStart"/>
            <w:r>
              <w:rPr>
                <w:rFonts w:eastAsia="Arial" w:cs="Arial"/>
                <w:color w:val="000000" w:themeColor="text1"/>
                <w:szCs w:val="20"/>
              </w:rPr>
              <w:t>bax</w:t>
            </w:r>
            <w:proofErr w:type="spellEnd"/>
            <w:r>
              <w:rPr>
                <w:rFonts w:eastAsia="Arial" w:cs="Arial"/>
                <w:color w:val="000000" w:themeColor="text1"/>
                <w:szCs w:val="20"/>
              </w:rPr>
              <w:t>-prod</w:t>
            </w:r>
            <w:r w:rsidRPr="00194387">
              <w:rPr>
                <w:rFonts w:eastAsia="Arial" w:cs="Arial"/>
                <w:color w:val="000000" w:themeColor="text1"/>
                <w:szCs w:val="20"/>
              </w:rPr>
              <w:t>-</w:t>
            </w:r>
            <w:proofErr w:type="spellStart"/>
            <w:r w:rsidRPr="00194387">
              <w:rPr>
                <w:rFonts w:eastAsia="Arial" w:cs="Arial"/>
                <w:color w:val="000000" w:themeColor="text1"/>
                <w:szCs w:val="20"/>
              </w:rPr>
              <w:t>cloudtrail</w:t>
            </w:r>
            <w:proofErr w:type="spellEnd"/>
            <w:r w:rsidRPr="00194387">
              <w:rPr>
                <w:rFonts w:eastAsia="Arial" w:cs="Arial"/>
                <w:color w:val="000000" w:themeColor="text1"/>
                <w:szCs w:val="20"/>
              </w:rPr>
              <w:t>-read-policy</w:t>
            </w:r>
          </w:p>
          <w:p w:rsidR="00D54D4C" w:rsidRPr="00194387" w:rsidRDefault="00D54D4C" w:rsidP="00D54D4C">
            <w:pPr>
              <w:keepNext/>
              <w:rPr>
                <w:rFonts w:eastAsia="Arial" w:cs="Arial"/>
                <w:color w:val="000000" w:themeColor="text1"/>
                <w:szCs w:val="20"/>
              </w:rPr>
            </w:pPr>
            <w:r>
              <w:rPr>
                <w:rFonts w:eastAsia="Arial" w:cs="Arial"/>
                <w:color w:val="000000" w:themeColor="text1"/>
                <w:szCs w:val="20"/>
              </w:rPr>
              <w:t>-</w:t>
            </w:r>
            <w:proofErr w:type="spellStart"/>
            <w:r>
              <w:rPr>
                <w:rFonts w:eastAsia="Arial" w:cs="Arial"/>
                <w:color w:val="000000" w:themeColor="text1"/>
                <w:szCs w:val="20"/>
              </w:rPr>
              <w:t>bax</w:t>
            </w:r>
            <w:proofErr w:type="spellEnd"/>
            <w:r>
              <w:rPr>
                <w:rFonts w:eastAsia="Arial" w:cs="Arial"/>
                <w:color w:val="000000" w:themeColor="text1"/>
                <w:szCs w:val="20"/>
              </w:rPr>
              <w:t>-prod</w:t>
            </w:r>
            <w:r w:rsidRPr="00194387">
              <w:rPr>
                <w:rFonts w:eastAsia="Arial" w:cs="Arial"/>
                <w:color w:val="000000" w:themeColor="text1"/>
                <w:szCs w:val="20"/>
              </w:rPr>
              <w:t>-</w:t>
            </w:r>
            <w:proofErr w:type="spellStart"/>
            <w:r w:rsidR="00DF6B13">
              <w:rPr>
                <w:rFonts w:eastAsia="Arial" w:cs="Arial"/>
                <w:color w:val="000000" w:themeColor="text1"/>
                <w:szCs w:val="20"/>
              </w:rPr>
              <w:t>ProjectNAME</w:t>
            </w:r>
            <w:proofErr w:type="spellEnd"/>
            <w:r w:rsidRPr="00194387">
              <w:rPr>
                <w:rFonts w:eastAsia="Arial" w:cs="Arial"/>
                <w:color w:val="000000" w:themeColor="text1"/>
                <w:szCs w:val="20"/>
              </w:rPr>
              <w:t>-admin-policy</w:t>
            </w:r>
          </w:p>
          <w:p w:rsidR="00D54D4C" w:rsidRPr="00194387" w:rsidRDefault="00D54D4C" w:rsidP="00D54D4C">
            <w:pPr>
              <w:keepNext/>
              <w:rPr>
                <w:rFonts w:eastAsia="Arial" w:cs="Arial"/>
                <w:color w:val="000000" w:themeColor="text1"/>
                <w:szCs w:val="20"/>
              </w:rPr>
            </w:pPr>
            <w:r>
              <w:rPr>
                <w:rFonts w:eastAsia="Arial" w:cs="Arial"/>
                <w:color w:val="000000" w:themeColor="text1"/>
                <w:szCs w:val="20"/>
              </w:rPr>
              <w:t>-</w:t>
            </w:r>
            <w:proofErr w:type="spellStart"/>
            <w:r>
              <w:rPr>
                <w:rFonts w:eastAsia="Arial" w:cs="Arial"/>
                <w:color w:val="000000" w:themeColor="text1"/>
                <w:szCs w:val="20"/>
              </w:rPr>
              <w:t>bax</w:t>
            </w:r>
            <w:proofErr w:type="spellEnd"/>
            <w:r>
              <w:rPr>
                <w:rFonts w:eastAsia="Arial" w:cs="Arial"/>
                <w:color w:val="000000" w:themeColor="text1"/>
                <w:szCs w:val="20"/>
              </w:rPr>
              <w:t>-prod</w:t>
            </w:r>
            <w:r w:rsidRPr="00194387">
              <w:rPr>
                <w:rFonts w:eastAsia="Arial" w:cs="Arial"/>
                <w:color w:val="000000" w:themeColor="text1"/>
                <w:szCs w:val="20"/>
              </w:rPr>
              <w:t>-</w:t>
            </w:r>
            <w:proofErr w:type="spellStart"/>
            <w:r w:rsidRPr="00194387">
              <w:rPr>
                <w:rFonts w:eastAsia="Arial" w:cs="Arial"/>
                <w:color w:val="000000" w:themeColor="text1"/>
                <w:szCs w:val="20"/>
              </w:rPr>
              <w:t>kms</w:t>
            </w:r>
            <w:proofErr w:type="spellEnd"/>
            <w:r w:rsidRPr="00194387">
              <w:rPr>
                <w:rFonts w:eastAsia="Arial" w:cs="Arial"/>
                <w:color w:val="000000" w:themeColor="text1"/>
                <w:szCs w:val="20"/>
              </w:rPr>
              <w:t>-usage-policy</w:t>
            </w:r>
          </w:p>
          <w:p w:rsidR="00D54D4C" w:rsidRPr="00194387" w:rsidRDefault="00D54D4C" w:rsidP="00D54D4C">
            <w:pPr>
              <w:keepNext/>
              <w:rPr>
                <w:rFonts w:eastAsia="Arial" w:cs="Arial"/>
                <w:color w:val="000000" w:themeColor="text1"/>
                <w:szCs w:val="20"/>
              </w:rPr>
            </w:pPr>
            <w:r>
              <w:rPr>
                <w:rFonts w:eastAsia="Arial" w:cs="Arial"/>
                <w:color w:val="000000" w:themeColor="text1"/>
                <w:szCs w:val="20"/>
              </w:rPr>
              <w:t>-</w:t>
            </w:r>
            <w:proofErr w:type="spellStart"/>
            <w:r>
              <w:rPr>
                <w:rFonts w:eastAsia="Arial" w:cs="Arial"/>
                <w:color w:val="000000" w:themeColor="text1"/>
                <w:szCs w:val="20"/>
              </w:rPr>
              <w:t>bax</w:t>
            </w:r>
            <w:proofErr w:type="spellEnd"/>
            <w:r>
              <w:rPr>
                <w:rFonts w:eastAsia="Arial" w:cs="Arial"/>
                <w:color w:val="000000" w:themeColor="text1"/>
                <w:szCs w:val="20"/>
              </w:rPr>
              <w:t>-prod</w:t>
            </w:r>
            <w:r w:rsidRPr="00194387">
              <w:rPr>
                <w:rFonts w:eastAsia="Arial" w:cs="Arial"/>
                <w:color w:val="000000" w:themeColor="text1"/>
                <w:szCs w:val="20"/>
              </w:rPr>
              <w:t>-deny-policy</w:t>
            </w:r>
          </w:p>
          <w:p w:rsidR="00D54D4C" w:rsidRPr="00194387" w:rsidRDefault="00D54D4C" w:rsidP="00D54D4C">
            <w:pPr>
              <w:keepNext/>
              <w:rPr>
                <w:rFonts w:eastAsia="Arial" w:cs="Arial"/>
                <w:color w:val="000000" w:themeColor="text1"/>
                <w:szCs w:val="20"/>
              </w:rPr>
            </w:pPr>
            <w:r>
              <w:rPr>
                <w:rFonts w:eastAsia="Arial" w:cs="Arial"/>
                <w:color w:val="000000" w:themeColor="text1"/>
                <w:szCs w:val="20"/>
              </w:rPr>
              <w:t>-</w:t>
            </w:r>
            <w:proofErr w:type="spellStart"/>
            <w:r>
              <w:rPr>
                <w:rFonts w:eastAsia="Arial" w:cs="Arial"/>
                <w:color w:val="000000" w:themeColor="text1"/>
                <w:szCs w:val="20"/>
              </w:rPr>
              <w:t>bax</w:t>
            </w:r>
            <w:proofErr w:type="spellEnd"/>
            <w:r>
              <w:rPr>
                <w:rFonts w:eastAsia="Arial" w:cs="Arial"/>
                <w:color w:val="000000" w:themeColor="text1"/>
                <w:szCs w:val="20"/>
              </w:rPr>
              <w:t>-prod</w:t>
            </w:r>
            <w:r w:rsidRPr="00194387">
              <w:rPr>
                <w:rFonts w:eastAsia="Arial" w:cs="Arial"/>
                <w:color w:val="000000" w:themeColor="text1"/>
                <w:szCs w:val="20"/>
              </w:rPr>
              <w:t>-</w:t>
            </w:r>
            <w:proofErr w:type="spellStart"/>
            <w:r w:rsidR="00DF6B13">
              <w:rPr>
                <w:rFonts w:eastAsia="Arial" w:cs="Arial"/>
                <w:color w:val="000000" w:themeColor="text1"/>
                <w:szCs w:val="20"/>
              </w:rPr>
              <w:t>ProjectNAME</w:t>
            </w:r>
            <w:proofErr w:type="spellEnd"/>
            <w:r w:rsidRPr="00194387">
              <w:rPr>
                <w:rFonts w:eastAsia="Arial" w:cs="Arial"/>
                <w:color w:val="000000" w:themeColor="text1"/>
                <w:szCs w:val="20"/>
              </w:rPr>
              <w:t>-</w:t>
            </w:r>
            <w:proofErr w:type="spellStart"/>
            <w:r w:rsidRPr="00194387">
              <w:rPr>
                <w:rFonts w:eastAsia="Arial" w:cs="Arial"/>
                <w:color w:val="000000" w:themeColor="text1"/>
                <w:szCs w:val="20"/>
              </w:rPr>
              <w:t>readonly</w:t>
            </w:r>
            <w:proofErr w:type="spellEnd"/>
            <w:r w:rsidRPr="00194387">
              <w:rPr>
                <w:rFonts w:eastAsia="Arial" w:cs="Arial"/>
                <w:color w:val="000000" w:themeColor="text1"/>
                <w:szCs w:val="20"/>
              </w:rPr>
              <w:t>-policy</w:t>
            </w:r>
          </w:p>
        </w:tc>
      </w:tr>
      <w:tr w:rsidR="00D54D4C" w:rsidRPr="00876762" w:rsidTr="00522DEB">
        <w:tc>
          <w:tcPr>
            <w:tcW w:w="1469" w:type="pct"/>
            <w:vMerge/>
          </w:tcPr>
          <w:p w:rsidR="00D54D4C" w:rsidRDefault="00D54D4C" w:rsidP="00D54D4C">
            <w:pPr>
              <w:keepNext/>
              <w:rPr>
                <w:rFonts w:cs="Arial"/>
                <w:color w:val="000000" w:themeColor="text1"/>
              </w:rPr>
            </w:pPr>
          </w:p>
        </w:tc>
        <w:tc>
          <w:tcPr>
            <w:tcW w:w="1740" w:type="pct"/>
            <w:tcMar>
              <w:top w:w="100" w:type="dxa"/>
              <w:left w:w="100" w:type="dxa"/>
              <w:bottom w:w="100" w:type="dxa"/>
              <w:right w:w="100" w:type="dxa"/>
            </w:tcMar>
            <w:vAlign w:val="center"/>
          </w:tcPr>
          <w:p w:rsidR="00D54D4C" w:rsidRDefault="00D54D4C" w:rsidP="00D54D4C">
            <w:pPr>
              <w:keepNext/>
              <w:rPr>
                <w:rFonts w:cs="Arial"/>
                <w:color w:val="000000" w:themeColor="text1"/>
              </w:rPr>
            </w:pPr>
          </w:p>
          <w:p w:rsidR="00D54D4C" w:rsidRDefault="00DF6B13" w:rsidP="00D54D4C">
            <w:pPr>
              <w:keepNext/>
              <w:rPr>
                <w:rFonts w:cs="Arial"/>
                <w:color w:val="000000" w:themeColor="text1"/>
              </w:rPr>
            </w:pPr>
            <w:proofErr w:type="spellStart"/>
            <w:r>
              <w:rPr>
                <w:rFonts w:cs="Arial"/>
                <w:color w:val="000000" w:themeColor="text1"/>
              </w:rPr>
              <w:t>ProjectNAME</w:t>
            </w:r>
            <w:proofErr w:type="spellEnd"/>
            <w:r w:rsidR="00D54D4C">
              <w:rPr>
                <w:rFonts w:cs="Arial"/>
                <w:color w:val="000000" w:themeColor="text1"/>
              </w:rPr>
              <w:t xml:space="preserve"> Support Role</w:t>
            </w:r>
          </w:p>
          <w:p w:rsidR="00D54D4C" w:rsidRDefault="00D54D4C" w:rsidP="00D54D4C">
            <w:pPr>
              <w:keepNext/>
              <w:rPr>
                <w:rFonts w:cs="Arial"/>
                <w:color w:val="000000" w:themeColor="text1"/>
              </w:rPr>
            </w:pPr>
            <w:proofErr w:type="spellStart"/>
            <w:r w:rsidRPr="00BE4178">
              <w:rPr>
                <w:rFonts w:cs="Arial"/>
                <w:color w:val="000000" w:themeColor="text1"/>
              </w:rPr>
              <w:t>baxaws</w:t>
            </w:r>
            <w:proofErr w:type="spellEnd"/>
            <w:r w:rsidRPr="00BE4178">
              <w:rPr>
                <w:rFonts w:cs="Arial"/>
                <w:color w:val="000000" w:themeColor="text1"/>
              </w:rPr>
              <w:t>-dev-</w:t>
            </w:r>
            <w:proofErr w:type="spellStart"/>
            <w:r w:rsidR="00DF6B13">
              <w:rPr>
                <w:rFonts w:cs="Arial"/>
                <w:color w:val="000000" w:themeColor="text1"/>
              </w:rPr>
              <w:t>ProjectNAME</w:t>
            </w:r>
            <w:proofErr w:type="spellEnd"/>
            <w:r w:rsidRPr="00BE4178">
              <w:rPr>
                <w:rFonts w:cs="Arial"/>
                <w:color w:val="000000" w:themeColor="text1"/>
              </w:rPr>
              <w:t>-support-role</w:t>
            </w:r>
          </w:p>
          <w:p w:rsidR="00D54D4C" w:rsidRDefault="00D54D4C" w:rsidP="00D54D4C">
            <w:pPr>
              <w:keepNext/>
              <w:rPr>
                <w:rFonts w:cs="Arial"/>
                <w:color w:val="000000" w:themeColor="text1"/>
              </w:rPr>
            </w:pPr>
          </w:p>
        </w:tc>
        <w:tc>
          <w:tcPr>
            <w:tcW w:w="1791" w:type="pct"/>
          </w:tcPr>
          <w:p w:rsidR="00D54D4C" w:rsidRPr="00522DEB" w:rsidRDefault="00D54D4C" w:rsidP="00D54D4C">
            <w:pPr>
              <w:keepNext/>
              <w:rPr>
                <w:rFonts w:cs="Arial"/>
                <w:color w:val="000000" w:themeColor="text1"/>
              </w:rPr>
            </w:pPr>
            <w:r>
              <w:rPr>
                <w:rFonts w:cs="Arial"/>
                <w:color w:val="000000" w:themeColor="text1"/>
              </w:rPr>
              <w:t>-</w:t>
            </w:r>
            <w:proofErr w:type="spellStart"/>
            <w:r>
              <w:rPr>
                <w:rFonts w:cs="Arial"/>
                <w:color w:val="000000" w:themeColor="text1"/>
              </w:rPr>
              <w:t>bax</w:t>
            </w:r>
            <w:proofErr w:type="spellEnd"/>
            <w:r>
              <w:rPr>
                <w:rFonts w:cs="Arial"/>
                <w:color w:val="000000" w:themeColor="text1"/>
              </w:rPr>
              <w:t>-prod</w:t>
            </w:r>
            <w:r w:rsidRPr="00522DEB">
              <w:rPr>
                <w:rFonts w:cs="Arial"/>
                <w:color w:val="000000" w:themeColor="text1"/>
              </w:rPr>
              <w:t>-</w:t>
            </w:r>
            <w:proofErr w:type="spellStart"/>
            <w:r w:rsidRPr="00522DEB">
              <w:rPr>
                <w:rFonts w:cs="Arial"/>
                <w:color w:val="000000" w:themeColor="text1"/>
              </w:rPr>
              <w:t>cloudtrail</w:t>
            </w:r>
            <w:proofErr w:type="spellEnd"/>
            <w:r w:rsidRPr="00522DEB">
              <w:rPr>
                <w:rFonts w:cs="Arial"/>
                <w:color w:val="000000" w:themeColor="text1"/>
              </w:rPr>
              <w:t>-read-policy</w:t>
            </w:r>
          </w:p>
          <w:p w:rsidR="00D54D4C" w:rsidRPr="00522DEB" w:rsidRDefault="00D54D4C" w:rsidP="00D54D4C">
            <w:pPr>
              <w:keepNext/>
              <w:rPr>
                <w:rFonts w:cs="Arial"/>
                <w:color w:val="000000" w:themeColor="text1"/>
              </w:rPr>
            </w:pPr>
            <w:r>
              <w:rPr>
                <w:rFonts w:cs="Arial"/>
                <w:color w:val="000000" w:themeColor="text1"/>
              </w:rPr>
              <w:t>-</w:t>
            </w:r>
            <w:proofErr w:type="spellStart"/>
            <w:r>
              <w:rPr>
                <w:rFonts w:cs="Arial"/>
                <w:color w:val="000000" w:themeColor="text1"/>
              </w:rPr>
              <w:t>bax</w:t>
            </w:r>
            <w:proofErr w:type="spellEnd"/>
            <w:r>
              <w:rPr>
                <w:rFonts w:cs="Arial"/>
                <w:color w:val="000000" w:themeColor="text1"/>
              </w:rPr>
              <w:t>-prod</w:t>
            </w:r>
            <w:r w:rsidRPr="00522DEB">
              <w:rPr>
                <w:rFonts w:cs="Arial"/>
                <w:color w:val="000000" w:themeColor="text1"/>
              </w:rPr>
              <w:t>-deny-policy</w:t>
            </w:r>
          </w:p>
          <w:p w:rsidR="00D54D4C" w:rsidRPr="00522DEB" w:rsidRDefault="00D54D4C" w:rsidP="00D54D4C">
            <w:pPr>
              <w:keepNext/>
              <w:rPr>
                <w:rFonts w:cs="Arial"/>
                <w:color w:val="000000" w:themeColor="text1"/>
              </w:rPr>
            </w:pPr>
            <w:r>
              <w:rPr>
                <w:rFonts w:cs="Arial"/>
                <w:color w:val="000000" w:themeColor="text1"/>
              </w:rPr>
              <w:t>-</w:t>
            </w:r>
            <w:proofErr w:type="spellStart"/>
            <w:r>
              <w:rPr>
                <w:rFonts w:cs="Arial"/>
                <w:color w:val="000000" w:themeColor="text1"/>
              </w:rPr>
              <w:t>bax</w:t>
            </w:r>
            <w:proofErr w:type="spellEnd"/>
            <w:r>
              <w:rPr>
                <w:rFonts w:cs="Arial"/>
                <w:color w:val="000000" w:themeColor="text1"/>
              </w:rPr>
              <w:t>-prod</w:t>
            </w:r>
            <w:r w:rsidRPr="00522DEB">
              <w:rPr>
                <w:rFonts w:cs="Arial"/>
                <w:color w:val="000000" w:themeColor="text1"/>
              </w:rPr>
              <w:t>-</w:t>
            </w:r>
            <w:proofErr w:type="spellStart"/>
            <w:r w:rsidR="00DF6B13">
              <w:rPr>
                <w:rFonts w:cs="Arial"/>
                <w:color w:val="000000" w:themeColor="text1"/>
              </w:rPr>
              <w:t>ProjectNAME</w:t>
            </w:r>
            <w:proofErr w:type="spellEnd"/>
            <w:r w:rsidRPr="00522DEB">
              <w:rPr>
                <w:rFonts w:cs="Arial"/>
                <w:color w:val="000000" w:themeColor="text1"/>
              </w:rPr>
              <w:t>-support-policy</w:t>
            </w:r>
          </w:p>
          <w:p w:rsidR="00D54D4C" w:rsidRPr="00522DEB" w:rsidRDefault="00D54D4C" w:rsidP="00D54D4C">
            <w:pPr>
              <w:keepNext/>
              <w:rPr>
                <w:rFonts w:cs="Arial"/>
                <w:color w:val="000000" w:themeColor="text1"/>
              </w:rPr>
            </w:pPr>
            <w:r>
              <w:rPr>
                <w:rFonts w:cs="Arial"/>
                <w:color w:val="000000" w:themeColor="text1"/>
              </w:rPr>
              <w:t>-</w:t>
            </w:r>
            <w:proofErr w:type="spellStart"/>
            <w:r>
              <w:rPr>
                <w:rFonts w:cs="Arial"/>
                <w:color w:val="000000" w:themeColor="text1"/>
              </w:rPr>
              <w:t>bax</w:t>
            </w:r>
            <w:proofErr w:type="spellEnd"/>
            <w:r>
              <w:rPr>
                <w:rFonts w:cs="Arial"/>
                <w:color w:val="000000" w:themeColor="text1"/>
              </w:rPr>
              <w:t>-prod</w:t>
            </w:r>
            <w:r w:rsidRPr="00522DEB">
              <w:rPr>
                <w:rFonts w:cs="Arial"/>
                <w:color w:val="000000" w:themeColor="text1"/>
              </w:rPr>
              <w:t>-support-management-policy</w:t>
            </w:r>
          </w:p>
          <w:p w:rsidR="00D54D4C" w:rsidRDefault="00D54D4C" w:rsidP="00D54D4C">
            <w:pPr>
              <w:keepNext/>
              <w:rPr>
                <w:rFonts w:cs="Arial"/>
                <w:color w:val="000000" w:themeColor="text1"/>
              </w:rPr>
            </w:pPr>
            <w:r>
              <w:rPr>
                <w:rFonts w:cs="Arial"/>
                <w:color w:val="000000" w:themeColor="text1"/>
              </w:rPr>
              <w:t>-</w:t>
            </w:r>
            <w:proofErr w:type="spellStart"/>
            <w:r>
              <w:rPr>
                <w:rFonts w:cs="Arial"/>
                <w:color w:val="000000" w:themeColor="text1"/>
              </w:rPr>
              <w:t>bax</w:t>
            </w:r>
            <w:proofErr w:type="spellEnd"/>
            <w:r>
              <w:rPr>
                <w:rFonts w:cs="Arial"/>
                <w:color w:val="000000" w:themeColor="text1"/>
              </w:rPr>
              <w:t>-prod</w:t>
            </w:r>
            <w:r w:rsidRPr="00522DEB">
              <w:rPr>
                <w:rFonts w:cs="Arial"/>
                <w:color w:val="000000" w:themeColor="text1"/>
              </w:rPr>
              <w:t>-</w:t>
            </w:r>
            <w:proofErr w:type="spellStart"/>
            <w:r w:rsidR="00DF6B13">
              <w:rPr>
                <w:rFonts w:cs="Arial"/>
                <w:color w:val="000000" w:themeColor="text1"/>
              </w:rPr>
              <w:t>ProjectNAME</w:t>
            </w:r>
            <w:proofErr w:type="spellEnd"/>
            <w:r w:rsidRPr="00522DEB">
              <w:rPr>
                <w:rFonts w:cs="Arial"/>
                <w:color w:val="000000" w:themeColor="text1"/>
              </w:rPr>
              <w:t>-</w:t>
            </w:r>
            <w:proofErr w:type="spellStart"/>
            <w:r w:rsidRPr="00522DEB">
              <w:rPr>
                <w:rFonts w:cs="Arial"/>
                <w:color w:val="000000" w:themeColor="text1"/>
              </w:rPr>
              <w:t>readonly</w:t>
            </w:r>
            <w:proofErr w:type="spellEnd"/>
            <w:r w:rsidRPr="00522DEB">
              <w:rPr>
                <w:rFonts w:cs="Arial"/>
                <w:color w:val="000000" w:themeColor="text1"/>
              </w:rPr>
              <w:t>-policy</w:t>
            </w:r>
          </w:p>
        </w:tc>
      </w:tr>
    </w:tbl>
    <w:p w:rsidR="00D57CEC" w:rsidRDefault="00D57CEC" w:rsidP="00D57CEC">
      <w:pPr>
        <w:pStyle w:val="BodyGrey"/>
      </w:pPr>
    </w:p>
    <w:p w:rsidR="00D57CEC" w:rsidRDefault="00D57CEC" w:rsidP="00D57CEC">
      <w:pPr>
        <w:pStyle w:val="BodyGrey"/>
      </w:pPr>
    </w:p>
    <w:p w:rsidR="00D57CEC" w:rsidRDefault="00D57CEC" w:rsidP="00D57CEC">
      <w:pPr>
        <w:spacing w:after="200" w:line="276" w:lineRule="auto"/>
        <w:rPr>
          <w:rFonts w:cstheme="minorHAnsi"/>
          <w:color w:val="000000" w:themeColor="text1"/>
          <w:szCs w:val="20"/>
        </w:rPr>
      </w:pPr>
      <w:r>
        <w:br w:type="page"/>
      </w:r>
    </w:p>
    <w:p w:rsidR="00D57CEC" w:rsidRPr="00C21DFB" w:rsidRDefault="00D57CEC" w:rsidP="00D57CEC">
      <w:pPr>
        <w:pStyle w:val="Heading1"/>
      </w:pPr>
      <w:bookmarkStart w:id="25" w:name="_Toc508359816"/>
      <w:r w:rsidRPr="00C21DFB">
        <w:lastRenderedPageBreak/>
        <w:t>SECURITY GROUPS</w:t>
      </w:r>
      <w:bookmarkEnd w:id="25"/>
    </w:p>
    <w:p w:rsidR="00D57CEC" w:rsidRPr="00F52288" w:rsidRDefault="00D57CEC" w:rsidP="00D57CEC">
      <w:pPr>
        <w:pStyle w:val="Heading2"/>
      </w:pPr>
      <w:r>
        <w:t xml:space="preserve"> </w:t>
      </w:r>
      <w:bookmarkStart w:id="26" w:name="_Toc508359817"/>
      <w:r>
        <w:t>SUMMARY</w:t>
      </w:r>
      <w:bookmarkEnd w:id="26"/>
    </w:p>
    <w:p w:rsidR="00D57CEC" w:rsidRPr="00491DA5" w:rsidRDefault="00D57CEC" w:rsidP="00D57CEC">
      <w:pPr>
        <w:pStyle w:val="BodyGrey"/>
        <w:ind w:left="900"/>
        <w:rPr>
          <w:rFonts w:ascii="Arial" w:hAnsi="Arial" w:cs="Arial"/>
        </w:rPr>
      </w:pPr>
      <w:r w:rsidRPr="00491DA5">
        <w:rPr>
          <w:rFonts w:ascii="Arial" w:hAnsi="Arial" w:cs="Arial"/>
        </w:rPr>
        <w:t xml:space="preserve">Security Groups </w:t>
      </w:r>
      <w:r>
        <w:rPr>
          <w:rFonts w:ascii="Arial" w:hAnsi="Arial" w:cs="Arial"/>
        </w:rPr>
        <w:t>shall</w:t>
      </w:r>
      <w:r w:rsidRPr="00491DA5">
        <w:rPr>
          <w:rFonts w:ascii="Arial" w:hAnsi="Arial" w:cs="Arial"/>
        </w:rPr>
        <w:t xml:space="preserve"> be used to facilitate network security at the instance level. Standard best practices will be observed for all communication to the </w:t>
      </w:r>
      <w:proofErr w:type="spellStart"/>
      <w:r w:rsidR="00DF6B13">
        <w:rPr>
          <w:rFonts w:ascii="Arial" w:hAnsi="Arial" w:cs="Arial"/>
        </w:rPr>
        <w:t>ProjectNAME</w:t>
      </w:r>
      <w:proofErr w:type="spellEnd"/>
      <w:r w:rsidRPr="00491DA5">
        <w:rPr>
          <w:rFonts w:ascii="Arial" w:hAnsi="Arial" w:cs="Arial"/>
        </w:rPr>
        <w:t xml:space="preserve"> </w:t>
      </w:r>
      <w:r w:rsidR="00E62426">
        <w:rPr>
          <w:rFonts w:ascii="Arial" w:hAnsi="Arial" w:cs="Arial"/>
        </w:rPr>
        <w:t xml:space="preserve">EC2 </w:t>
      </w:r>
      <w:r w:rsidRPr="00491DA5">
        <w:rPr>
          <w:rFonts w:ascii="Arial" w:hAnsi="Arial" w:cs="Arial"/>
        </w:rPr>
        <w:t xml:space="preserve">instances </w:t>
      </w:r>
      <w:r w:rsidR="00E62426">
        <w:rPr>
          <w:rFonts w:ascii="Arial" w:hAnsi="Arial" w:cs="Arial"/>
        </w:rPr>
        <w:t xml:space="preserve">to </w:t>
      </w:r>
      <w:r w:rsidRPr="00491DA5">
        <w:rPr>
          <w:rFonts w:ascii="Arial" w:hAnsi="Arial" w:cs="Arial"/>
        </w:rPr>
        <w:t xml:space="preserve">other AWS resources. </w:t>
      </w:r>
    </w:p>
    <w:p w:rsidR="00D57CEC" w:rsidRPr="00491DA5" w:rsidRDefault="00D57CEC" w:rsidP="00D57CEC">
      <w:pPr>
        <w:pStyle w:val="BodyGrey"/>
        <w:spacing w:line="276" w:lineRule="auto"/>
        <w:rPr>
          <w:rFonts w:ascii="Arial" w:hAnsi="Arial" w:cs="Arial"/>
          <w:color w:val="auto"/>
        </w:rPr>
      </w:pPr>
    </w:p>
    <w:p w:rsidR="00D57CEC" w:rsidRDefault="00D57CEC" w:rsidP="00D57CEC">
      <w:pPr>
        <w:pStyle w:val="Heading2"/>
        <w:rPr>
          <w:caps/>
        </w:rPr>
      </w:pPr>
      <w:r>
        <w:t xml:space="preserve"> </w:t>
      </w:r>
      <w:bookmarkStart w:id="27" w:name="_Toc508359818"/>
      <w:r>
        <w:t>SECURITY GROUP LAYERS</w:t>
      </w:r>
      <w:bookmarkEnd w:id="27"/>
    </w:p>
    <w:p w:rsidR="00D57CEC" w:rsidRPr="00B84CBF" w:rsidRDefault="00D57CEC" w:rsidP="00D57CEC">
      <w:pPr>
        <w:pStyle w:val="BodyGrey"/>
        <w:ind w:left="900"/>
        <w:rPr>
          <w:rFonts w:ascii="Arial" w:hAnsi="Arial" w:cs="Arial"/>
          <w:b/>
        </w:rPr>
      </w:pPr>
      <w:r w:rsidRPr="00B84CBF">
        <w:rPr>
          <w:rFonts w:ascii="Arial" w:hAnsi="Arial" w:cs="Arial"/>
          <w:b/>
        </w:rPr>
        <w:t>OVERVIEW</w:t>
      </w:r>
    </w:p>
    <w:p w:rsidR="00D57CEC" w:rsidRPr="00876762" w:rsidRDefault="00D57CEC" w:rsidP="00D57CEC">
      <w:pPr>
        <w:pStyle w:val="BodyGrey"/>
        <w:ind w:left="900"/>
      </w:pPr>
    </w:p>
    <w:p w:rsidR="00D57CEC" w:rsidRPr="00491DA5" w:rsidRDefault="00D57CEC" w:rsidP="00D57CEC">
      <w:pPr>
        <w:pStyle w:val="BodyGrey"/>
        <w:ind w:left="900"/>
        <w:rPr>
          <w:rFonts w:ascii="Arial" w:hAnsi="Arial" w:cs="Arial"/>
        </w:rPr>
      </w:pPr>
      <w:r w:rsidRPr="00491DA5">
        <w:rPr>
          <w:rFonts w:ascii="Arial" w:hAnsi="Arial" w:cs="Arial"/>
        </w:rPr>
        <w:t xml:space="preserve">Security Groups </w:t>
      </w:r>
      <w:r>
        <w:rPr>
          <w:rFonts w:ascii="Arial" w:hAnsi="Arial" w:cs="Arial"/>
        </w:rPr>
        <w:t>shall</w:t>
      </w:r>
      <w:r w:rsidRPr="00491DA5">
        <w:rPr>
          <w:rFonts w:ascii="Arial" w:hAnsi="Arial" w:cs="Arial"/>
        </w:rPr>
        <w:t xml:space="preserve"> be organized into conceptual layers, relevant to how they apply and control traffic to the instance target.</w:t>
      </w:r>
    </w:p>
    <w:p w:rsidR="00D57CEC" w:rsidRDefault="00D57CEC" w:rsidP="00D57CEC">
      <w:pPr>
        <w:pStyle w:val="BodyGrey"/>
        <w:spacing w:line="276" w:lineRule="auto"/>
        <w:rPr>
          <w:rFonts w:ascii="Arial" w:hAnsi="Arial" w:cs="Arial"/>
          <w:color w:val="auto"/>
        </w:rPr>
      </w:pPr>
    </w:p>
    <w:p w:rsidR="00D57CEC" w:rsidRDefault="00D57CEC" w:rsidP="00D57CEC">
      <w:pPr>
        <w:pStyle w:val="Heading3"/>
      </w:pPr>
      <w:bookmarkStart w:id="28" w:name="_Toc508359819"/>
      <w:r w:rsidRPr="00B84CBF">
        <w:t>LAYER LIST</w:t>
      </w:r>
      <w:bookmarkEnd w:id="2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3209"/>
        <w:gridCol w:w="7581"/>
      </w:tblGrid>
      <w:tr w:rsidR="00D57CEC" w:rsidRPr="00762331" w:rsidTr="00206DB1">
        <w:trPr>
          <w:trHeight w:val="258"/>
          <w:jc w:val="center"/>
        </w:trPr>
        <w:tc>
          <w:tcPr>
            <w:tcW w:w="1487" w:type="pct"/>
            <w:shd w:val="clear" w:color="auto" w:fill="000000" w:themeFill="text1"/>
            <w:tcMar>
              <w:top w:w="100" w:type="dxa"/>
              <w:left w:w="100" w:type="dxa"/>
              <w:bottom w:w="100" w:type="dxa"/>
              <w:right w:w="100" w:type="dxa"/>
            </w:tcMar>
            <w:vAlign w:val="center"/>
          </w:tcPr>
          <w:p w:rsidR="00D57CEC" w:rsidRPr="00762331" w:rsidRDefault="00D57CEC" w:rsidP="00206DB1">
            <w:pPr>
              <w:keepNext/>
              <w:rPr>
                <w:rFonts w:cs="Arial"/>
                <w:b/>
              </w:rPr>
            </w:pPr>
            <w:bookmarkStart w:id="29" w:name="_Hlk502586875"/>
            <w:r>
              <w:rPr>
                <w:rFonts w:eastAsia="Arial" w:cs="Arial"/>
                <w:b/>
                <w:color w:val="FFFFFF" w:themeColor="background1"/>
              </w:rPr>
              <w:t>Layer</w:t>
            </w:r>
          </w:p>
        </w:tc>
        <w:tc>
          <w:tcPr>
            <w:tcW w:w="3513" w:type="pct"/>
            <w:shd w:val="clear" w:color="auto" w:fill="000000" w:themeFill="text1"/>
            <w:tcMar>
              <w:top w:w="100" w:type="dxa"/>
              <w:left w:w="100" w:type="dxa"/>
              <w:bottom w:w="100" w:type="dxa"/>
              <w:right w:w="100" w:type="dxa"/>
            </w:tcMar>
            <w:vAlign w:val="center"/>
          </w:tcPr>
          <w:p w:rsidR="00D57CEC" w:rsidRPr="00762331" w:rsidRDefault="00D57CEC" w:rsidP="00206DB1">
            <w:pPr>
              <w:keepNext/>
              <w:rPr>
                <w:rFonts w:cs="Arial"/>
                <w:b/>
              </w:rPr>
            </w:pPr>
            <w:r>
              <w:rPr>
                <w:rFonts w:eastAsia="Arial" w:cs="Arial"/>
                <w:b/>
                <w:color w:val="FFFFFF" w:themeColor="background1"/>
              </w:rPr>
              <w:t>Definition</w:t>
            </w:r>
          </w:p>
        </w:tc>
      </w:tr>
      <w:tr w:rsidR="00D57CEC" w:rsidRPr="00762331" w:rsidTr="00206DB1">
        <w:trPr>
          <w:trHeight w:val="14"/>
          <w:jc w:val="center"/>
        </w:trPr>
        <w:tc>
          <w:tcPr>
            <w:tcW w:w="1487" w:type="pct"/>
            <w:tcMar>
              <w:top w:w="100" w:type="dxa"/>
              <w:left w:w="100" w:type="dxa"/>
              <w:bottom w:w="100" w:type="dxa"/>
              <w:right w:w="100" w:type="dxa"/>
            </w:tcMar>
            <w:vAlign w:val="center"/>
          </w:tcPr>
          <w:p w:rsidR="00D57CEC" w:rsidRPr="00876762" w:rsidRDefault="00D57CEC" w:rsidP="00206DB1">
            <w:pPr>
              <w:keepNext/>
              <w:rPr>
                <w:rFonts w:cs="Arial"/>
                <w:color w:val="000000" w:themeColor="text1"/>
              </w:rPr>
            </w:pPr>
            <w:r>
              <w:rPr>
                <w:rFonts w:cs="Arial"/>
                <w:color w:val="000000" w:themeColor="text1"/>
              </w:rPr>
              <w:t>User Application traffic</w:t>
            </w:r>
          </w:p>
        </w:tc>
        <w:tc>
          <w:tcPr>
            <w:tcW w:w="3513" w:type="pct"/>
            <w:tcMar>
              <w:top w:w="100" w:type="dxa"/>
              <w:left w:w="100" w:type="dxa"/>
              <w:bottom w:w="100" w:type="dxa"/>
              <w:right w:w="100" w:type="dxa"/>
            </w:tcMar>
            <w:vAlign w:val="center"/>
          </w:tcPr>
          <w:p w:rsidR="00D57CEC" w:rsidRPr="00876762" w:rsidRDefault="00D57CEC" w:rsidP="00206DB1">
            <w:pPr>
              <w:keepNext/>
              <w:rPr>
                <w:rFonts w:cs="Arial"/>
                <w:color w:val="000000" w:themeColor="text1"/>
              </w:rPr>
            </w:pPr>
            <w:r>
              <w:rPr>
                <w:rFonts w:cs="Arial"/>
                <w:color w:val="000000" w:themeColor="text1"/>
              </w:rPr>
              <w:t>Traffic allowed to ELB from Users</w:t>
            </w:r>
          </w:p>
        </w:tc>
      </w:tr>
      <w:tr w:rsidR="00D57CEC" w:rsidRPr="00762331" w:rsidTr="00206DB1">
        <w:trPr>
          <w:jc w:val="center"/>
        </w:trPr>
        <w:tc>
          <w:tcPr>
            <w:tcW w:w="1487" w:type="pct"/>
            <w:tcMar>
              <w:top w:w="100" w:type="dxa"/>
              <w:left w:w="100" w:type="dxa"/>
              <w:bottom w:w="100" w:type="dxa"/>
              <w:right w:w="100" w:type="dxa"/>
            </w:tcMar>
            <w:vAlign w:val="center"/>
          </w:tcPr>
          <w:p w:rsidR="00D57CEC" w:rsidRPr="00876762" w:rsidRDefault="00D57CEC" w:rsidP="00206DB1">
            <w:pPr>
              <w:keepNext/>
              <w:rPr>
                <w:rFonts w:cs="Arial"/>
                <w:color w:val="000000" w:themeColor="text1"/>
              </w:rPr>
            </w:pPr>
            <w:r>
              <w:rPr>
                <w:rFonts w:cs="Arial"/>
                <w:color w:val="000000" w:themeColor="text1"/>
              </w:rPr>
              <w:t>Server Application traffic</w:t>
            </w:r>
          </w:p>
        </w:tc>
        <w:tc>
          <w:tcPr>
            <w:tcW w:w="3513" w:type="pct"/>
            <w:tcMar>
              <w:top w:w="100" w:type="dxa"/>
              <w:left w:w="100" w:type="dxa"/>
              <w:bottom w:w="100" w:type="dxa"/>
              <w:right w:w="100" w:type="dxa"/>
            </w:tcMar>
            <w:vAlign w:val="center"/>
          </w:tcPr>
          <w:p w:rsidR="00D57CEC" w:rsidRPr="00876762" w:rsidRDefault="00D57CEC" w:rsidP="00206DB1">
            <w:pPr>
              <w:keepNext/>
              <w:rPr>
                <w:rFonts w:cs="Arial"/>
                <w:color w:val="000000" w:themeColor="text1"/>
              </w:rPr>
            </w:pPr>
            <w:r>
              <w:rPr>
                <w:rFonts w:eastAsia="Arial" w:cs="Arial"/>
                <w:color w:val="000000" w:themeColor="text1"/>
                <w:sz w:val="20"/>
                <w:szCs w:val="20"/>
              </w:rPr>
              <w:t>Traffic allowed to application servers from ELB</w:t>
            </w:r>
          </w:p>
        </w:tc>
      </w:tr>
      <w:tr w:rsidR="00D57CEC" w:rsidRPr="00762331" w:rsidTr="00206DB1">
        <w:trPr>
          <w:jc w:val="center"/>
        </w:trPr>
        <w:tc>
          <w:tcPr>
            <w:tcW w:w="1487" w:type="pct"/>
            <w:tcMar>
              <w:top w:w="100" w:type="dxa"/>
              <w:left w:w="100" w:type="dxa"/>
              <w:bottom w:w="100" w:type="dxa"/>
              <w:right w:w="100" w:type="dxa"/>
            </w:tcMar>
            <w:vAlign w:val="center"/>
          </w:tcPr>
          <w:p w:rsidR="00D57CEC" w:rsidRPr="00876762" w:rsidRDefault="00D57CEC" w:rsidP="00206DB1">
            <w:pPr>
              <w:keepNext/>
              <w:rPr>
                <w:rFonts w:eastAsia="Arial" w:cs="Arial"/>
                <w:color w:val="000000" w:themeColor="text1"/>
              </w:rPr>
            </w:pPr>
            <w:r>
              <w:rPr>
                <w:rFonts w:eastAsia="Arial" w:cs="Arial"/>
                <w:color w:val="000000" w:themeColor="text1"/>
              </w:rPr>
              <w:t>Database traffic</w:t>
            </w:r>
          </w:p>
        </w:tc>
        <w:tc>
          <w:tcPr>
            <w:tcW w:w="3513" w:type="pct"/>
            <w:tcMar>
              <w:top w:w="100" w:type="dxa"/>
              <w:left w:w="100" w:type="dxa"/>
              <w:bottom w:w="100" w:type="dxa"/>
              <w:right w:w="100" w:type="dxa"/>
            </w:tcMar>
            <w:vAlign w:val="center"/>
          </w:tcPr>
          <w:p w:rsidR="00D57CEC" w:rsidRPr="00876762" w:rsidRDefault="00D57CEC" w:rsidP="00206DB1">
            <w:pPr>
              <w:keepNext/>
              <w:rPr>
                <w:rFonts w:eastAsia="Arial" w:cs="Arial"/>
                <w:color w:val="000000" w:themeColor="text1"/>
              </w:rPr>
            </w:pPr>
            <w:r>
              <w:rPr>
                <w:rFonts w:eastAsia="Arial" w:cs="Arial"/>
                <w:color w:val="000000" w:themeColor="text1"/>
                <w:sz w:val="20"/>
                <w:szCs w:val="20"/>
              </w:rPr>
              <w:t>Traffic allowed to Database servers from application servers</w:t>
            </w:r>
          </w:p>
        </w:tc>
      </w:tr>
      <w:tr w:rsidR="00D57CEC" w:rsidRPr="00762331" w:rsidTr="00206DB1">
        <w:trPr>
          <w:jc w:val="center"/>
        </w:trPr>
        <w:tc>
          <w:tcPr>
            <w:tcW w:w="1487" w:type="pct"/>
            <w:tcMar>
              <w:top w:w="100" w:type="dxa"/>
              <w:left w:w="100" w:type="dxa"/>
              <w:bottom w:w="100" w:type="dxa"/>
              <w:right w:w="100" w:type="dxa"/>
            </w:tcMar>
            <w:vAlign w:val="center"/>
          </w:tcPr>
          <w:p w:rsidR="00D57CEC" w:rsidRPr="00876762" w:rsidRDefault="00D57CEC" w:rsidP="00206DB1">
            <w:pPr>
              <w:keepNext/>
              <w:rPr>
                <w:rFonts w:eastAsia="Arial" w:cs="Arial"/>
                <w:color w:val="000000" w:themeColor="text1"/>
              </w:rPr>
            </w:pPr>
            <w:r>
              <w:rPr>
                <w:rFonts w:eastAsia="Arial" w:cs="Arial"/>
                <w:color w:val="000000" w:themeColor="text1"/>
              </w:rPr>
              <w:t xml:space="preserve">Standard </w:t>
            </w:r>
            <w:r w:rsidR="00DF6B13">
              <w:rPr>
                <w:rFonts w:eastAsia="Arial" w:cs="Arial"/>
                <w:color w:val="000000" w:themeColor="text1"/>
              </w:rPr>
              <w:t>Company</w:t>
            </w:r>
            <w:r>
              <w:rPr>
                <w:rFonts w:eastAsia="Arial" w:cs="Arial"/>
                <w:color w:val="000000" w:themeColor="text1"/>
              </w:rPr>
              <w:t xml:space="preserve"> Windows traffic</w:t>
            </w:r>
          </w:p>
        </w:tc>
        <w:tc>
          <w:tcPr>
            <w:tcW w:w="3513" w:type="pct"/>
            <w:tcMar>
              <w:top w:w="100" w:type="dxa"/>
              <w:left w:w="100" w:type="dxa"/>
              <w:bottom w:w="100" w:type="dxa"/>
              <w:right w:w="100" w:type="dxa"/>
            </w:tcMar>
            <w:vAlign w:val="center"/>
          </w:tcPr>
          <w:p w:rsidR="00D57CEC" w:rsidRPr="00876762" w:rsidRDefault="00D57CEC" w:rsidP="00206DB1">
            <w:pPr>
              <w:keepNext/>
              <w:rPr>
                <w:rFonts w:eastAsia="Arial" w:cs="Arial"/>
                <w:color w:val="000000" w:themeColor="text1"/>
              </w:rPr>
            </w:pPr>
            <w:r>
              <w:rPr>
                <w:rFonts w:eastAsia="Arial" w:cs="Arial"/>
                <w:color w:val="000000" w:themeColor="text1"/>
                <w:sz w:val="20"/>
                <w:szCs w:val="20"/>
              </w:rPr>
              <w:t>Standard Traffic allowed to windows servers</w:t>
            </w:r>
          </w:p>
        </w:tc>
      </w:tr>
      <w:bookmarkEnd w:id="29"/>
    </w:tbl>
    <w:p w:rsidR="00D57CEC" w:rsidRDefault="00D57CEC" w:rsidP="00D57CEC">
      <w:pPr>
        <w:pStyle w:val="BodyGrey"/>
        <w:rPr>
          <w:rFonts w:ascii="Arial" w:hAnsi="Arial" w:cs="Arial"/>
          <w:color w:val="auto"/>
        </w:rPr>
      </w:pPr>
    </w:p>
    <w:p w:rsidR="00D57CEC" w:rsidRDefault="00D57CEC" w:rsidP="00D57CEC">
      <w:pPr>
        <w:pStyle w:val="BodyGrey"/>
        <w:rPr>
          <w:rFonts w:ascii="Arial" w:hAnsi="Arial" w:cs="Arial"/>
          <w:color w:val="auto"/>
        </w:rPr>
      </w:pPr>
    </w:p>
    <w:p w:rsidR="00D57CEC" w:rsidRDefault="00D57CEC" w:rsidP="00D57CEC">
      <w:pPr>
        <w:pStyle w:val="Heading2"/>
        <w:rPr>
          <w:caps/>
        </w:rPr>
      </w:pPr>
      <w:r>
        <w:t xml:space="preserve"> </w:t>
      </w:r>
      <w:bookmarkStart w:id="30" w:name="_Toc508359820"/>
      <w:r>
        <w:t>SECURITY GROUP LAYER RULES</w:t>
      </w:r>
      <w:bookmarkEnd w:id="30"/>
    </w:p>
    <w:p w:rsidR="00D57CEC" w:rsidRPr="00876762" w:rsidRDefault="00D57CEC" w:rsidP="00D57CEC">
      <w:pPr>
        <w:pStyle w:val="Heading3"/>
      </w:pPr>
      <w:bookmarkStart w:id="31" w:name="_Toc508359821"/>
      <w:r w:rsidRPr="00876762">
        <w:t>OVERVIEW</w:t>
      </w:r>
      <w:bookmarkEnd w:id="31"/>
    </w:p>
    <w:p w:rsidR="00D57CEC" w:rsidRDefault="00D57CEC" w:rsidP="00D57CEC">
      <w:pPr>
        <w:pStyle w:val="BodyGrey"/>
      </w:pPr>
    </w:p>
    <w:p w:rsidR="00D57CEC" w:rsidRPr="00491DA5" w:rsidRDefault="00D57CEC" w:rsidP="00D57CEC">
      <w:pPr>
        <w:pStyle w:val="BodyGrey"/>
        <w:ind w:left="990"/>
        <w:rPr>
          <w:rFonts w:ascii="Arial" w:hAnsi="Arial" w:cs="Arial"/>
        </w:rPr>
      </w:pPr>
      <w:r w:rsidRPr="00491DA5">
        <w:rPr>
          <w:rFonts w:ascii="Arial" w:hAnsi="Arial" w:cs="Arial"/>
        </w:rPr>
        <w:t>In addition to the layers, security groups will follow the following ruleset:</w:t>
      </w:r>
    </w:p>
    <w:p w:rsidR="00D57CEC" w:rsidRDefault="00D57CEC" w:rsidP="00D57CEC">
      <w:pPr>
        <w:pStyle w:val="BodyGrey"/>
      </w:pPr>
    </w:p>
    <w:p w:rsidR="00D57CEC" w:rsidRPr="00876762" w:rsidRDefault="00D57CEC" w:rsidP="00D57CEC">
      <w:pPr>
        <w:pStyle w:val="BodyGrey"/>
      </w:pPr>
    </w:p>
    <w:p w:rsidR="00D57CEC" w:rsidRDefault="00D57CEC" w:rsidP="00D57CEC">
      <w:pPr>
        <w:pStyle w:val="Heading2"/>
        <w:rPr>
          <w:caps/>
        </w:rPr>
      </w:pPr>
      <w:r>
        <w:t xml:space="preserve"> </w:t>
      </w:r>
      <w:bookmarkStart w:id="32" w:name="_Toc508359822"/>
      <w:r>
        <w:t>SECURITY GROUP NAMING</w:t>
      </w:r>
      <w:bookmarkEnd w:id="32"/>
    </w:p>
    <w:p w:rsidR="00D57CEC" w:rsidRPr="00491DA5" w:rsidRDefault="00D57CEC" w:rsidP="00D57CEC">
      <w:pPr>
        <w:pStyle w:val="BodyGrey"/>
        <w:ind w:left="900"/>
        <w:rPr>
          <w:rFonts w:ascii="Arial" w:hAnsi="Arial" w:cs="Arial"/>
        </w:rPr>
      </w:pPr>
      <w:r w:rsidRPr="00491DA5">
        <w:rPr>
          <w:rFonts w:ascii="Arial" w:hAnsi="Arial" w:cs="Arial"/>
        </w:rPr>
        <w:t xml:space="preserve">The following naming scheme should be used for </w:t>
      </w:r>
      <w:proofErr w:type="spellStart"/>
      <w:r w:rsidR="00DF6B13">
        <w:rPr>
          <w:rFonts w:ascii="Arial" w:hAnsi="Arial" w:cs="Arial"/>
        </w:rPr>
        <w:t>ProjectNAME</w:t>
      </w:r>
      <w:proofErr w:type="spellEnd"/>
      <w:r w:rsidRPr="00491DA5">
        <w:rPr>
          <w:rFonts w:ascii="Arial" w:hAnsi="Arial" w:cs="Arial"/>
        </w:rPr>
        <w:t xml:space="preserve"> Security Groups:</w:t>
      </w:r>
    </w:p>
    <w:p w:rsidR="00D57CEC" w:rsidRPr="00491DA5" w:rsidRDefault="00D57CEC" w:rsidP="00D57CEC">
      <w:pPr>
        <w:pStyle w:val="BodyGrey"/>
        <w:ind w:left="900"/>
        <w:rPr>
          <w:rFonts w:ascii="Arial" w:hAnsi="Arial" w:cs="Arial"/>
        </w:rPr>
      </w:pPr>
    </w:p>
    <w:p w:rsidR="00D57CEC" w:rsidRPr="00AE58E3" w:rsidRDefault="00D57CEC" w:rsidP="00D57CEC">
      <w:pPr>
        <w:pStyle w:val="BodyGrey"/>
        <w:ind w:left="900"/>
        <w:rPr>
          <w:rFonts w:ascii="Arial" w:hAnsi="Arial" w:cs="Arial"/>
          <w:lang w:val="fr-BE"/>
        </w:rPr>
      </w:pPr>
      <w:proofErr w:type="spellStart"/>
      <w:r w:rsidRPr="00AE58E3">
        <w:rPr>
          <w:rFonts w:ascii="Arial" w:hAnsi="Arial" w:cs="Arial"/>
          <w:lang w:val="fr-BE"/>
        </w:rPr>
        <w:t>bax</w:t>
      </w:r>
      <w:proofErr w:type="spellEnd"/>
      <w:r w:rsidRPr="00AE58E3">
        <w:rPr>
          <w:rFonts w:ascii="Arial" w:hAnsi="Arial" w:cs="Arial"/>
          <w:lang w:val="fr-BE"/>
        </w:rPr>
        <w:t>-&lt;</w:t>
      </w:r>
      <w:proofErr w:type="spellStart"/>
      <w:r w:rsidRPr="00AE58E3">
        <w:rPr>
          <w:rFonts w:ascii="Arial" w:hAnsi="Arial" w:cs="Arial"/>
          <w:lang w:val="fr-BE"/>
        </w:rPr>
        <w:t>Environment</w:t>
      </w:r>
      <w:proofErr w:type="spellEnd"/>
      <w:r w:rsidRPr="00AE58E3">
        <w:rPr>
          <w:rFonts w:ascii="Arial" w:hAnsi="Arial" w:cs="Arial"/>
          <w:lang w:val="fr-BE"/>
        </w:rPr>
        <w:t>&gt;-&lt;application&gt;--</w:t>
      </w:r>
      <w:proofErr w:type="spellStart"/>
      <w:r w:rsidRPr="00AE58E3">
        <w:rPr>
          <w:rFonts w:ascii="Arial" w:hAnsi="Arial" w:cs="Arial"/>
          <w:lang w:val="fr-BE"/>
        </w:rPr>
        <w:t>role-sg</w:t>
      </w:r>
      <w:proofErr w:type="spellEnd"/>
    </w:p>
    <w:p w:rsidR="00D57CEC" w:rsidRPr="00AE58E3" w:rsidRDefault="00D57CEC" w:rsidP="00D57CEC">
      <w:pPr>
        <w:pStyle w:val="BodyGrey"/>
        <w:ind w:left="900"/>
        <w:rPr>
          <w:rFonts w:ascii="Arial" w:hAnsi="Arial" w:cs="Arial"/>
          <w:lang w:val="fr-BE"/>
        </w:rPr>
      </w:pPr>
    </w:p>
    <w:p w:rsidR="00D57CEC" w:rsidRPr="00AE58E3" w:rsidRDefault="00D57CEC" w:rsidP="00D57CEC">
      <w:pPr>
        <w:pStyle w:val="BodyGrey"/>
        <w:rPr>
          <w:lang w:val="fr-BE"/>
        </w:rPr>
      </w:pPr>
    </w:p>
    <w:p w:rsidR="00D57CEC" w:rsidRPr="00AE58E3" w:rsidRDefault="00D57CEC" w:rsidP="00D57CEC">
      <w:pPr>
        <w:pStyle w:val="Heading3"/>
        <w:rPr>
          <w:lang w:val="fr-BE"/>
        </w:rPr>
      </w:pPr>
      <w:bookmarkStart w:id="33" w:name="_Toc508359823"/>
      <w:r w:rsidRPr="00AE58E3">
        <w:rPr>
          <w:lang w:val="fr-BE"/>
        </w:rPr>
        <w:t>EXAMPLES</w:t>
      </w:r>
      <w:bookmarkEnd w:id="33"/>
    </w:p>
    <w:p w:rsidR="00D57CEC" w:rsidRPr="00AE58E3" w:rsidRDefault="00D57CEC" w:rsidP="00D57CEC">
      <w:pPr>
        <w:pStyle w:val="BodyGrey"/>
        <w:rPr>
          <w:lang w:val="fr-BE"/>
        </w:rPr>
      </w:pPr>
    </w:p>
    <w:p w:rsidR="00D57CEC" w:rsidRPr="00491DA5" w:rsidRDefault="00D57CEC" w:rsidP="00D57CEC">
      <w:pPr>
        <w:pStyle w:val="BodyGrey"/>
        <w:ind w:left="900"/>
        <w:rPr>
          <w:rFonts w:ascii="Arial" w:hAnsi="Arial" w:cs="Arial"/>
        </w:rPr>
      </w:pPr>
      <w:proofErr w:type="spellStart"/>
      <w:r w:rsidRPr="00491DA5">
        <w:rPr>
          <w:rFonts w:ascii="Arial" w:hAnsi="Arial" w:cs="Arial"/>
        </w:rPr>
        <w:t>Bax</w:t>
      </w:r>
      <w:proofErr w:type="spellEnd"/>
      <w:r w:rsidRPr="00491DA5">
        <w:rPr>
          <w:rFonts w:ascii="Arial" w:hAnsi="Arial" w:cs="Arial"/>
        </w:rPr>
        <w:t>-dev-</w:t>
      </w:r>
      <w:proofErr w:type="spellStart"/>
      <w:r w:rsidR="00DF6B13">
        <w:rPr>
          <w:rFonts w:ascii="Arial" w:hAnsi="Arial" w:cs="Arial"/>
        </w:rPr>
        <w:t>ProjectNAME</w:t>
      </w:r>
      <w:proofErr w:type="spellEnd"/>
      <w:r w:rsidR="008E2D4A">
        <w:rPr>
          <w:rFonts w:ascii="Arial" w:hAnsi="Arial" w:cs="Arial"/>
        </w:rPr>
        <w:t>-</w:t>
      </w:r>
      <w:proofErr w:type="spellStart"/>
      <w:r w:rsidR="008E2D4A">
        <w:rPr>
          <w:rFonts w:ascii="Arial" w:hAnsi="Arial" w:cs="Arial"/>
        </w:rPr>
        <w:t>adcontroller</w:t>
      </w:r>
      <w:proofErr w:type="spellEnd"/>
      <w:r w:rsidRPr="00491DA5">
        <w:rPr>
          <w:rFonts w:ascii="Arial" w:hAnsi="Arial" w:cs="Arial"/>
        </w:rPr>
        <w:t>-sg</w:t>
      </w:r>
    </w:p>
    <w:p w:rsidR="00D57CEC" w:rsidRDefault="00D57CEC" w:rsidP="00D57CEC">
      <w:pPr>
        <w:pStyle w:val="BodyGrey"/>
      </w:pPr>
    </w:p>
    <w:p w:rsidR="00D57CEC" w:rsidRDefault="00D57CEC" w:rsidP="00D57CEC">
      <w:pPr>
        <w:pStyle w:val="Heading2"/>
        <w:rPr>
          <w:caps/>
        </w:rPr>
      </w:pPr>
      <w:r>
        <w:t xml:space="preserve"> </w:t>
      </w:r>
      <w:bookmarkStart w:id="34" w:name="_Toc508359824"/>
      <w:r>
        <w:t>SECURITY GROUP APPROACH</w:t>
      </w:r>
      <w:bookmarkEnd w:id="34"/>
    </w:p>
    <w:p w:rsidR="00D57CEC" w:rsidRPr="00B24484" w:rsidRDefault="00D57CEC" w:rsidP="00D57CEC">
      <w:pPr>
        <w:pStyle w:val="BodyGrey"/>
      </w:pPr>
    </w:p>
    <w:p w:rsidR="00D57CEC" w:rsidRPr="00491DA5" w:rsidRDefault="00D57CEC" w:rsidP="00D57CEC">
      <w:pPr>
        <w:pStyle w:val="BodyGrey"/>
        <w:ind w:left="900"/>
        <w:rPr>
          <w:rFonts w:ascii="Arial" w:hAnsi="Arial" w:cs="Arial"/>
        </w:rPr>
      </w:pPr>
      <w:r w:rsidRPr="00491DA5">
        <w:rPr>
          <w:rFonts w:ascii="Arial" w:hAnsi="Arial" w:cs="Arial"/>
        </w:rPr>
        <w:t>Security Groups should be analyzed and added as servers come online. The following process should be followed for each new server:</w:t>
      </w:r>
    </w:p>
    <w:p w:rsidR="00D57CEC" w:rsidRPr="00491DA5" w:rsidRDefault="00D57CEC" w:rsidP="00D57CEC">
      <w:pPr>
        <w:pStyle w:val="BodyGrey"/>
        <w:rPr>
          <w:rFonts w:ascii="Arial" w:hAnsi="Arial" w:cs="Arial"/>
        </w:rPr>
      </w:pPr>
    </w:p>
    <w:p w:rsidR="00D57CEC" w:rsidRPr="00491DA5" w:rsidRDefault="00D57CEC" w:rsidP="00D57CEC">
      <w:pPr>
        <w:pStyle w:val="BodyGrey"/>
        <w:numPr>
          <w:ilvl w:val="0"/>
          <w:numId w:val="22"/>
        </w:numPr>
        <w:ind w:left="1260"/>
        <w:rPr>
          <w:rFonts w:ascii="Arial" w:hAnsi="Arial" w:cs="Arial"/>
        </w:rPr>
      </w:pPr>
      <w:r w:rsidRPr="00491DA5">
        <w:rPr>
          <w:rFonts w:ascii="Arial" w:hAnsi="Arial" w:cs="Arial"/>
        </w:rPr>
        <w:t>Ask the following questions of each instance</w:t>
      </w:r>
    </w:p>
    <w:p w:rsidR="00D57CEC" w:rsidRPr="00491DA5" w:rsidRDefault="00D57CEC" w:rsidP="00D57CEC">
      <w:pPr>
        <w:pStyle w:val="BodyGrey"/>
        <w:numPr>
          <w:ilvl w:val="1"/>
          <w:numId w:val="22"/>
        </w:numPr>
        <w:tabs>
          <w:tab w:val="left" w:pos="1890"/>
        </w:tabs>
        <w:ind w:left="1620"/>
        <w:rPr>
          <w:rFonts w:ascii="Arial" w:hAnsi="Arial" w:cs="Arial"/>
        </w:rPr>
      </w:pPr>
      <w:r w:rsidRPr="00491DA5">
        <w:rPr>
          <w:rFonts w:ascii="Arial" w:hAnsi="Arial" w:cs="Arial"/>
        </w:rPr>
        <w:t>What core services does this system need? (Each can have multiple rules, but most systems get the same MGMT set)</w:t>
      </w:r>
    </w:p>
    <w:p w:rsidR="00D57CEC" w:rsidRPr="00491DA5" w:rsidRDefault="00D57CEC" w:rsidP="00D57CEC">
      <w:pPr>
        <w:pStyle w:val="BodyGrey"/>
        <w:numPr>
          <w:ilvl w:val="1"/>
          <w:numId w:val="22"/>
        </w:numPr>
        <w:tabs>
          <w:tab w:val="left" w:pos="1890"/>
        </w:tabs>
        <w:ind w:left="1620"/>
        <w:rPr>
          <w:rFonts w:ascii="Arial" w:hAnsi="Arial" w:cs="Arial"/>
        </w:rPr>
      </w:pPr>
      <w:r w:rsidRPr="00491DA5">
        <w:rPr>
          <w:rFonts w:ascii="Arial" w:hAnsi="Arial" w:cs="Arial"/>
        </w:rPr>
        <w:t>What Tier is the server in? (Should have only 1 rule)</w:t>
      </w:r>
    </w:p>
    <w:p w:rsidR="00D57CEC" w:rsidRPr="00491DA5" w:rsidRDefault="00D57CEC" w:rsidP="00D57CEC">
      <w:pPr>
        <w:pStyle w:val="BodyGrey"/>
        <w:numPr>
          <w:ilvl w:val="1"/>
          <w:numId w:val="22"/>
        </w:numPr>
        <w:tabs>
          <w:tab w:val="left" w:pos="1890"/>
        </w:tabs>
        <w:ind w:left="1620"/>
        <w:rPr>
          <w:rFonts w:ascii="Arial" w:hAnsi="Arial" w:cs="Arial"/>
        </w:rPr>
      </w:pPr>
      <w:r w:rsidRPr="00491DA5">
        <w:rPr>
          <w:rFonts w:ascii="Arial" w:hAnsi="Arial" w:cs="Arial"/>
        </w:rPr>
        <w:t>What Application is this server a part of. (Should have only a single rule)</w:t>
      </w:r>
    </w:p>
    <w:p w:rsidR="00D57CEC" w:rsidRPr="00491DA5" w:rsidRDefault="00D57CEC" w:rsidP="00D57CEC">
      <w:pPr>
        <w:pStyle w:val="BodyGrey"/>
        <w:numPr>
          <w:ilvl w:val="2"/>
          <w:numId w:val="22"/>
        </w:numPr>
        <w:tabs>
          <w:tab w:val="left" w:pos="1890"/>
        </w:tabs>
        <w:ind w:left="1620"/>
        <w:rPr>
          <w:rFonts w:ascii="Arial" w:hAnsi="Arial" w:cs="Arial"/>
        </w:rPr>
      </w:pPr>
      <w:r w:rsidRPr="00491DA5">
        <w:rPr>
          <w:rFonts w:ascii="Arial" w:hAnsi="Arial" w:cs="Arial"/>
        </w:rPr>
        <w:t>If Protected, does this system require any outbound internet access (1 rule to grant if yes)</w:t>
      </w:r>
    </w:p>
    <w:p w:rsidR="00D57CEC" w:rsidRPr="00491DA5" w:rsidRDefault="00D57CEC" w:rsidP="00D57CEC">
      <w:pPr>
        <w:pStyle w:val="BodyGrey"/>
        <w:numPr>
          <w:ilvl w:val="1"/>
          <w:numId w:val="22"/>
        </w:numPr>
        <w:tabs>
          <w:tab w:val="left" w:pos="1890"/>
        </w:tabs>
        <w:ind w:left="1620"/>
        <w:rPr>
          <w:rFonts w:ascii="Arial" w:hAnsi="Arial" w:cs="Arial"/>
        </w:rPr>
      </w:pPr>
      <w:r w:rsidRPr="00491DA5">
        <w:rPr>
          <w:rFonts w:ascii="Arial" w:hAnsi="Arial" w:cs="Arial"/>
        </w:rPr>
        <w:t>Does this server need to communicate with any servers in Shared Services (If so, add the respective tier rule to the instance)?</w:t>
      </w:r>
    </w:p>
    <w:p w:rsidR="00D57CEC" w:rsidRPr="00491DA5" w:rsidRDefault="00D57CEC" w:rsidP="00D57CEC">
      <w:pPr>
        <w:pStyle w:val="BodyGrey"/>
        <w:numPr>
          <w:ilvl w:val="1"/>
          <w:numId w:val="22"/>
        </w:numPr>
        <w:tabs>
          <w:tab w:val="left" w:pos="1890"/>
        </w:tabs>
        <w:ind w:left="1620"/>
        <w:rPr>
          <w:rFonts w:ascii="Arial" w:hAnsi="Arial" w:cs="Arial"/>
        </w:rPr>
      </w:pPr>
      <w:r w:rsidRPr="00491DA5">
        <w:rPr>
          <w:rFonts w:ascii="Arial" w:hAnsi="Arial" w:cs="Arial"/>
        </w:rPr>
        <w:t>Does this server need to communicate with any other servers in other tiers?</w:t>
      </w:r>
    </w:p>
    <w:p w:rsidR="00D57CEC" w:rsidRPr="00491DA5" w:rsidRDefault="00D57CEC" w:rsidP="00D57CEC">
      <w:pPr>
        <w:pStyle w:val="BodyGrey"/>
        <w:rPr>
          <w:rFonts w:ascii="Arial" w:hAnsi="Arial" w:cs="Arial"/>
        </w:rPr>
      </w:pPr>
    </w:p>
    <w:p w:rsidR="00D57CEC" w:rsidRPr="00491DA5" w:rsidRDefault="00D57CEC" w:rsidP="00D57CEC">
      <w:pPr>
        <w:pStyle w:val="BodyGrey"/>
        <w:numPr>
          <w:ilvl w:val="0"/>
          <w:numId w:val="22"/>
        </w:numPr>
        <w:ind w:left="1260"/>
        <w:rPr>
          <w:rFonts w:ascii="Arial" w:hAnsi="Arial" w:cs="Arial"/>
        </w:rPr>
      </w:pPr>
      <w:r w:rsidRPr="00491DA5">
        <w:rPr>
          <w:rFonts w:ascii="Arial" w:hAnsi="Arial" w:cs="Arial"/>
        </w:rPr>
        <w:t>For each answer, see if a security group already exists that solves the need. If so, use it.</w:t>
      </w:r>
    </w:p>
    <w:p w:rsidR="00D57CEC" w:rsidRPr="00491DA5" w:rsidRDefault="00D57CEC" w:rsidP="00D57CEC">
      <w:pPr>
        <w:pStyle w:val="BodyGrey"/>
        <w:numPr>
          <w:ilvl w:val="0"/>
          <w:numId w:val="22"/>
        </w:numPr>
        <w:ind w:left="1260"/>
        <w:rPr>
          <w:rFonts w:ascii="Arial" w:hAnsi="Arial" w:cs="Arial"/>
        </w:rPr>
      </w:pPr>
      <w:r w:rsidRPr="00491DA5">
        <w:rPr>
          <w:rFonts w:ascii="Arial" w:hAnsi="Arial" w:cs="Arial"/>
        </w:rPr>
        <w:t>If the rule does not exist, create one following the rules and the naming convention.</w:t>
      </w:r>
    </w:p>
    <w:p w:rsidR="00D57CEC" w:rsidRPr="00491DA5" w:rsidRDefault="00D57CEC" w:rsidP="00D57CEC">
      <w:pPr>
        <w:pStyle w:val="BodyGrey"/>
        <w:rPr>
          <w:rFonts w:ascii="Arial" w:hAnsi="Arial" w:cs="Arial"/>
        </w:rPr>
      </w:pPr>
    </w:p>
    <w:p w:rsidR="00D57CEC" w:rsidRPr="00491DA5" w:rsidRDefault="00D57CEC" w:rsidP="00D57CEC">
      <w:pPr>
        <w:pStyle w:val="BodyGrey"/>
        <w:ind w:left="900"/>
        <w:rPr>
          <w:rFonts w:ascii="Arial" w:hAnsi="Arial" w:cs="Arial"/>
        </w:rPr>
      </w:pPr>
      <w:r w:rsidRPr="00491DA5">
        <w:rPr>
          <w:rFonts w:ascii="Arial" w:hAnsi="Arial" w:cs="Arial"/>
        </w:rPr>
        <w:t>This solution can be applied to all servers that come online, regardless of timeframe.  Additionally, these rules should be audited via the API and each instance checked for compliance.</w:t>
      </w:r>
    </w:p>
    <w:p w:rsidR="00D57CEC" w:rsidRDefault="00D57CEC" w:rsidP="00D57CEC">
      <w:pPr>
        <w:pStyle w:val="BodyGrey"/>
      </w:pPr>
    </w:p>
    <w:p w:rsidR="00D57CEC" w:rsidRDefault="00D57CEC" w:rsidP="00D57CEC">
      <w:pPr>
        <w:pStyle w:val="Heading2"/>
        <w:rPr>
          <w:caps/>
        </w:rPr>
      </w:pPr>
      <w:r>
        <w:t xml:space="preserve"> </w:t>
      </w:r>
      <w:bookmarkStart w:id="35" w:name="_Toc508359825"/>
      <w:r w:rsidR="00DF6B13">
        <w:t>PROJECTNAME</w:t>
      </w:r>
      <w:r w:rsidR="003902A7">
        <w:t xml:space="preserve"> </w:t>
      </w:r>
      <w:r>
        <w:t>SECURITY GROUP DIAGRAM</w:t>
      </w:r>
      <w:bookmarkEnd w:id="35"/>
    </w:p>
    <w:p w:rsidR="00D57CEC" w:rsidRDefault="00D57CEC" w:rsidP="00D57CEC">
      <w:pPr>
        <w:pStyle w:val="BodyGrey"/>
        <w:keepNext/>
        <w:ind w:left="-540"/>
        <w:jc w:val="center"/>
        <w:rPr>
          <w:noProof/>
        </w:rPr>
      </w:pPr>
    </w:p>
    <w:p w:rsidR="00B05AD4" w:rsidRDefault="00B05AD4" w:rsidP="00D57CEC">
      <w:pPr>
        <w:pStyle w:val="BodyGrey"/>
        <w:keepNext/>
        <w:ind w:left="-540"/>
        <w:jc w:val="center"/>
        <w:rPr>
          <w:noProof/>
        </w:rPr>
      </w:pPr>
      <w:r>
        <w:rPr>
          <w:noProof/>
        </w:rPr>
        <w:t>Pending (Waiting Ports Access)</w:t>
      </w:r>
    </w:p>
    <w:p w:rsidR="00B05AD4" w:rsidRDefault="00B05AD4" w:rsidP="00D57CEC">
      <w:pPr>
        <w:pStyle w:val="BodyGrey"/>
        <w:keepNext/>
        <w:ind w:left="-540"/>
        <w:jc w:val="center"/>
      </w:pPr>
    </w:p>
    <w:p w:rsidR="00D57CEC" w:rsidRDefault="00D57CEC" w:rsidP="00D57CEC">
      <w:pPr>
        <w:pStyle w:val="Caption"/>
        <w:jc w:val="center"/>
      </w:pPr>
      <w:r>
        <w:t xml:space="preserve">Figure </w:t>
      </w:r>
      <w:r w:rsidR="00560C8C">
        <w:fldChar w:fldCharType="begin"/>
      </w:r>
      <w:r w:rsidR="00560C8C">
        <w:instrText xml:space="preserve"> SEQ Figure \* ARABIC </w:instrText>
      </w:r>
      <w:r w:rsidR="00560C8C">
        <w:fldChar w:fldCharType="separate"/>
      </w:r>
      <w:r>
        <w:rPr>
          <w:noProof/>
        </w:rPr>
        <w:t>3</w:t>
      </w:r>
      <w:r w:rsidR="00560C8C">
        <w:rPr>
          <w:noProof/>
        </w:rPr>
        <w:fldChar w:fldCharType="end"/>
      </w:r>
      <w:r>
        <w:t xml:space="preserve"> - </w:t>
      </w:r>
      <w:r w:rsidR="00DF6B13">
        <w:t>PROJECTNAME</w:t>
      </w:r>
      <w:r>
        <w:t xml:space="preserve"> SECURITY GROUP DIAGRAM</w:t>
      </w:r>
    </w:p>
    <w:p w:rsidR="00D57CEC" w:rsidRDefault="00D57CEC" w:rsidP="00D57CEC">
      <w:pPr>
        <w:pStyle w:val="BodyGrey"/>
      </w:pPr>
    </w:p>
    <w:p w:rsidR="00D57CEC" w:rsidRDefault="00D57CEC" w:rsidP="00D57CEC">
      <w:pPr>
        <w:pStyle w:val="BodyGrey"/>
      </w:pPr>
    </w:p>
    <w:p w:rsidR="00D57CEC" w:rsidRDefault="00D57CEC" w:rsidP="00D57CEC">
      <w:pPr>
        <w:pStyle w:val="BodyGrey"/>
      </w:pPr>
    </w:p>
    <w:p w:rsidR="00D57CEC" w:rsidRDefault="00D57CEC" w:rsidP="00D57CEC">
      <w:pPr>
        <w:pStyle w:val="BodyGrey"/>
      </w:pPr>
    </w:p>
    <w:p w:rsidR="00D57CEC" w:rsidRDefault="00D57CEC" w:rsidP="00D57CEC">
      <w:pPr>
        <w:pStyle w:val="BodyGrey"/>
      </w:pPr>
    </w:p>
    <w:p w:rsidR="00D57CEC" w:rsidRDefault="00D57CEC" w:rsidP="00D57CEC">
      <w:pPr>
        <w:pStyle w:val="BodyGrey"/>
      </w:pPr>
    </w:p>
    <w:p w:rsidR="00D57CEC" w:rsidRDefault="00D57CEC" w:rsidP="00D57CEC">
      <w:pPr>
        <w:pStyle w:val="BodyGrey"/>
      </w:pPr>
    </w:p>
    <w:p w:rsidR="00D57CEC" w:rsidRDefault="00D57CEC" w:rsidP="00D57CEC">
      <w:pPr>
        <w:pStyle w:val="BodyGrey"/>
      </w:pPr>
    </w:p>
    <w:p w:rsidR="00D57CEC" w:rsidRDefault="00D57CEC" w:rsidP="00D57CEC">
      <w:pPr>
        <w:pStyle w:val="BodyGrey"/>
      </w:pPr>
    </w:p>
    <w:p w:rsidR="00D57CEC" w:rsidRDefault="00D57CEC" w:rsidP="00D57CEC">
      <w:pPr>
        <w:pStyle w:val="BodyGrey"/>
      </w:pPr>
    </w:p>
    <w:p w:rsidR="00D57CEC" w:rsidRDefault="00D57CEC" w:rsidP="00D57CEC">
      <w:pPr>
        <w:pStyle w:val="BodyGrey"/>
      </w:pPr>
    </w:p>
    <w:p w:rsidR="00D57CEC" w:rsidRDefault="00D57CEC" w:rsidP="00D57CEC">
      <w:pPr>
        <w:pStyle w:val="BodyGrey"/>
      </w:pPr>
    </w:p>
    <w:p w:rsidR="00D57CEC" w:rsidRPr="00645F34" w:rsidRDefault="00D57CEC" w:rsidP="00D57CEC">
      <w:pPr>
        <w:pStyle w:val="BodyGrey"/>
      </w:pPr>
    </w:p>
    <w:p w:rsidR="00D57CEC" w:rsidRPr="00C21DFB" w:rsidRDefault="00D57CEC" w:rsidP="00D57CEC">
      <w:pPr>
        <w:pStyle w:val="Heading1"/>
      </w:pPr>
      <w:bookmarkStart w:id="36" w:name="_Toc508359826"/>
      <w:r w:rsidRPr="00C21DFB">
        <w:t xml:space="preserve">AWS </w:t>
      </w:r>
      <w:r>
        <w:t xml:space="preserve">Enterprise </w:t>
      </w:r>
      <w:r w:rsidRPr="00C21DFB">
        <w:t>INFRASTRUCTURE</w:t>
      </w:r>
      <w:bookmarkEnd w:id="36"/>
    </w:p>
    <w:p w:rsidR="00D57CEC" w:rsidRDefault="00D57CEC" w:rsidP="00D57CEC"/>
    <w:p w:rsidR="00D57CEC" w:rsidRPr="00762331" w:rsidRDefault="00D57CEC" w:rsidP="00D57CEC">
      <w:pPr>
        <w:pStyle w:val="Heading2"/>
      </w:pPr>
      <w:bookmarkStart w:id="37" w:name="_Toc508359827"/>
      <w:r>
        <w:t>ACCOUNTS</w:t>
      </w:r>
      <w:bookmarkEnd w:id="37"/>
    </w:p>
    <w:p w:rsidR="00D57CEC" w:rsidRPr="00D70012" w:rsidRDefault="00D57CEC" w:rsidP="00D57CEC">
      <w:pPr>
        <w:pStyle w:val="Heading3"/>
      </w:pPr>
      <w:r w:rsidRPr="00D70012">
        <w:t xml:space="preserve"> </w:t>
      </w:r>
      <w:bookmarkStart w:id="38" w:name="_Toc508359828"/>
      <w:r w:rsidRPr="00D70012">
        <w:t>6.1.1 CHART OF ACCOUNTS</w:t>
      </w:r>
      <w:bookmarkEnd w:id="38"/>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3150"/>
        <w:gridCol w:w="3205"/>
        <w:gridCol w:w="4435"/>
      </w:tblGrid>
      <w:tr w:rsidR="00D57CEC" w:rsidRPr="00762331" w:rsidTr="003902A7">
        <w:trPr>
          <w:trHeight w:val="258"/>
        </w:trPr>
        <w:tc>
          <w:tcPr>
            <w:tcW w:w="1460" w:type="pct"/>
            <w:shd w:val="clear" w:color="auto" w:fill="000000" w:themeFill="text1"/>
            <w:tcMar>
              <w:top w:w="100" w:type="dxa"/>
              <w:left w:w="100" w:type="dxa"/>
              <w:bottom w:w="100" w:type="dxa"/>
              <w:right w:w="100" w:type="dxa"/>
            </w:tcMar>
            <w:vAlign w:val="center"/>
          </w:tcPr>
          <w:p w:rsidR="00D57CEC" w:rsidRPr="00762331" w:rsidRDefault="00D57CEC" w:rsidP="00206DB1">
            <w:pPr>
              <w:keepNext/>
              <w:rPr>
                <w:rFonts w:cs="Arial"/>
                <w:b/>
              </w:rPr>
            </w:pPr>
            <w:r>
              <w:rPr>
                <w:rFonts w:eastAsia="Arial" w:cs="Arial"/>
                <w:b/>
                <w:color w:val="FFFFFF" w:themeColor="background1"/>
              </w:rPr>
              <w:t xml:space="preserve">Account </w:t>
            </w:r>
          </w:p>
        </w:tc>
        <w:tc>
          <w:tcPr>
            <w:tcW w:w="1485" w:type="pct"/>
            <w:shd w:val="clear" w:color="auto" w:fill="000000" w:themeFill="text1"/>
            <w:tcMar>
              <w:top w:w="100" w:type="dxa"/>
              <w:left w:w="100" w:type="dxa"/>
              <w:bottom w:w="100" w:type="dxa"/>
              <w:right w:w="100" w:type="dxa"/>
            </w:tcMar>
            <w:vAlign w:val="center"/>
          </w:tcPr>
          <w:p w:rsidR="00D57CEC" w:rsidRPr="00762331" w:rsidRDefault="00D57CEC" w:rsidP="00206DB1">
            <w:pPr>
              <w:keepNext/>
              <w:rPr>
                <w:rFonts w:cs="Arial"/>
                <w:b/>
              </w:rPr>
            </w:pPr>
            <w:r>
              <w:rPr>
                <w:rFonts w:eastAsia="Arial" w:cs="Arial"/>
                <w:b/>
                <w:color w:val="FFFFFF" w:themeColor="background1"/>
              </w:rPr>
              <w:t>Account Name or Purpose</w:t>
            </w:r>
          </w:p>
        </w:tc>
        <w:tc>
          <w:tcPr>
            <w:tcW w:w="2055" w:type="pct"/>
            <w:shd w:val="clear" w:color="auto" w:fill="000000" w:themeFill="text1"/>
          </w:tcPr>
          <w:p w:rsidR="00D57CEC" w:rsidRDefault="00D57CEC" w:rsidP="00206DB1">
            <w:pPr>
              <w:keepNext/>
              <w:rPr>
                <w:rFonts w:eastAsia="Arial" w:cs="Arial"/>
                <w:b/>
                <w:color w:val="FFFFFF" w:themeColor="background1"/>
              </w:rPr>
            </w:pPr>
            <w:r>
              <w:rPr>
                <w:rFonts w:eastAsia="Arial" w:cs="Arial"/>
                <w:b/>
                <w:color w:val="FFFFFF" w:themeColor="background1"/>
              </w:rPr>
              <w:t>Account ID</w:t>
            </w:r>
          </w:p>
        </w:tc>
      </w:tr>
      <w:tr w:rsidR="00D57CEC" w:rsidRPr="00762331" w:rsidTr="003902A7">
        <w:trPr>
          <w:trHeight w:val="14"/>
        </w:trPr>
        <w:tc>
          <w:tcPr>
            <w:tcW w:w="1460" w:type="pct"/>
            <w:tcMar>
              <w:top w:w="100" w:type="dxa"/>
              <w:left w:w="100" w:type="dxa"/>
              <w:bottom w:w="100" w:type="dxa"/>
              <w:right w:w="100" w:type="dxa"/>
            </w:tcMar>
          </w:tcPr>
          <w:p w:rsidR="00D57CEC" w:rsidRPr="00762331" w:rsidRDefault="003902A7" w:rsidP="00206DB1">
            <w:pPr>
              <w:keepNext/>
              <w:rPr>
                <w:rFonts w:cs="Arial"/>
              </w:rPr>
            </w:pPr>
            <w:proofErr w:type="spellStart"/>
            <w:r>
              <w:rPr>
                <w:rFonts w:cs="Arial"/>
              </w:rPr>
              <w:t>baxaws</w:t>
            </w:r>
            <w:proofErr w:type="spellEnd"/>
            <w:r>
              <w:rPr>
                <w:rFonts w:cs="Arial"/>
              </w:rPr>
              <w:t>-dev-</w:t>
            </w:r>
            <w:r w:rsidR="00114D34">
              <w:rPr>
                <w:rFonts w:cs="Arial"/>
              </w:rPr>
              <w:t>cml</w:t>
            </w:r>
          </w:p>
        </w:tc>
        <w:tc>
          <w:tcPr>
            <w:tcW w:w="1485" w:type="pct"/>
            <w:tcMar>
              <w:top w:w="100" w:type="dxa"/>
              <w:left w:w="100" w:type="dxa"/>
              <w:bottom w:w="100" w:type="dxa"/>
              <w:right w:w="100" w:type="dxa"/>
            </w:tcMar>
          </w:tcPr>
          <w:p w:rsidR="00D57CEC" w:rsidRPr="00762331" w:rsidRDefault="00D57CEC" w:rsidP="00206DB1">
            <w:pPr>
              <w:keepNext/>
              <w:rPr>
                <w:rFonts w:cs="Arial"/>
              </w:rPr>
            </w:pPr>
            <w:r>
              <w:rPr>
                <w:rFonts w:cs="Arial"/>
              </w:rPr>
              <w:t>Development</w:t>
            </w:r>
          </w:p>
        </w:tc>
        <w:tc>
          <w:tcPr>
            <w:tcW w:w="2055" w:type="pct"/>
          </w:tcPr>
          <w:p w:rsidR="00D57CEC" w:rsidRDefault="00A80917" w:rsidP="00206DB1">
            <w:pPr>
              <w:keepNext/>
              <w:rPr>
                <w:rFonts w:cs="Arial"/>
              </w:rPr>
            </w:pPr>
            <w:r>
              <w:t>1484</w:t>
            </w:r>
            <w:r w:rsidR="00DF6B13">
              <w:t>11111111</w:t>
            </w:r>
          </w:p>
        </w:tc>
      </w:tr>
      <w:tr w:rsidR="00D57CEC" w:rsidRPr="00762331" w:rsidTr="003902A7">
        <w:tc>
          <w:tcPr>
            <w:tcW w:w="1460" w:type="pct"/>
            <w:tcMar>
              <w:top w:w="100" w:type="dxa"/>
              <w:left w:w="100" w:type="dxa"/>
              <w:bottom w:w="100" w:type="dxa"/>
              <w:right w:w="100" w:type="dxa"/>
            </w:tcMar>
          </w:tcPr>
          <w:p w:rsidR="00D57CEC" w:rsidRPr="00762331" w:rsidRDefault="00114D34" w:rsidP="00206DB1">
            <w:pPr>
              <w:keepNext/>
              <w:rPr>
                <w:rFonts w:cs="Arial"/>
              </w:rPr>
            </w:pPr>
            <w:proofErr w:type="spellStart"/>
            <w:r>
              <w:rPr>
                <w:rFonts w:cs="Arial"/>
              </w:rPr>
              <w:t>baxaws</w:t>
            </w:r>
            <w:proofErr w:type="spellEnd"/>
            <w:r>
              <w:rPr>
                <w:rFonts w:cs="Arial"/>
              </w:rPr>
              <w:t>-test-cml</w:t>
            </w:r>
          </w:p>
        </w:tc>
        <w:tc>
          <w:tcPr>
            <w:tcW w:w="1485" w:type="pct"/>
            <w:tcMar>
              <w:top w:w="100" w:type="dxa"/>
              <w:left w:w="100" w:type="dxa"/>
              <w:bottom w:w="100" w:type="dxa"/>
              <w:right w:w="100" w:type="dxa"/>
            </w:tcMar>
          </w:tcPr>
          <w:p w:rsidR="00D57CEC" w:rsidRPr="00762331" w:rsidRDefault="00D57CEC" w:rsidP="00206DB1">
            <w:pPr>
              <w:keepNext/>
              <w:rPr>
                <w:rFonts w:cs="Arial"/>
              </w:rPr>
            </w:pPr>
            <w:r>
              <w:rPr>
                <w:rFonts w:cs="Arial"/>
              </w:rPr>
              <w:t>Test/QA</w:t>
            </w:r>
          </w:p>
        </w:tc>
        <w:tc>
          <w:tcPr>
            <w:tcW w:w="2055" w:type="pct"/>
          </w:tcPr>
          <w:p w:rsidR="00D57CEC" w:rsidRDefault="00A80917" w:rsidP="00206DB1">
            <w:pPr>
              <w:keepNext/>
              <w:rPr>
                <w:rFonts w:cs="Arial"/>
              </w:rPr>
            </w:pPr>
            <w:r>
              <w:t>6990</w:t>
            </w:r>
            <w:r w:rsidR="00DF6B13">
              <w:t>22222222</w:t>
            </w:r>
          </w:p>
        </w:tc>
      </w:tr>
      <w:tr w:rsidR="00D57CEC" w:rsidRPr="00762331" w:rsidTr="003902A7">
        <w:tc>
          <w:tcPr>
            <w:tcW w:w="1460" w:type="pct"/>
            <w:tcMar>
              <w:top w:w="100" w:type="dxa"/>
              <w:left w:w="100" w:type="dxa"/>
              <w:bottom w:w="100" w:type="dxa"/>
              <w:right w:w="100" w:type="dxa"/>
            </w:tcMar>
          </w:tcPr>
          <w:p w:rsidR="00D57CEC" w:rsidRPr="00762331" w:rsidRDefault="00114D34" w:rsidP="00206DB1">
            <w:pPr>
              <w:keepNext/>
              <w:rPr>
                <w:rFonts w:eastAsia="Arial" w:cs="Arial"/>
              </w:rPr>
            </w:pPr>
            <w:proofErr w:type="spellStart"/>
            <w:r>
              <w:rPr>
                <w:rFonts w:eastAsia="Arial" w:cs="Arial"/>
              </w:rPr>
              <w:t>baxaws</w:t>
            </w:r>
            <w:proofErr w:type="spellEnd"/>
            <w:r>
              <w:rPr>
                <w:rFonts w:eastAsia="Arial" w:cs="Arial"/>
              </w:rPr>
              <w:t>-prod-cml</w:t>
            </w:r>
          </w:p>
        </w:tc>
        <w:tc>
          <w:tcPr>
            <w:tcW w:w="1485" w:type="pct"/>
            <w:tcMar>
              <w:top w:w="100" w:type="dxa"/>
              <w:left w:w="100" w:type="dxa"/>
              <w:bottom w:w="100" w:type="dxa"/>
              <w:right w:w="100" w:type="dxa"/>
            </w:tcMar>
          </w:tcPr>
          <w:p w:rsidR="00D57CEC" w:rsidRPr="00762331" w:rsidRDefault="00D57CEC" w:rsidP="00206DB1">
            <w:pPr>
              <w:keepNext/>
              <w:rPr>
                <w:rFonts w:eastAsia="Arial" w:cs="Arial"/>
              </w:rPr>
            </w:pPr>
            <w:r>
              <w:rPr>
                <w:rFonts w:eastAsia="Arial" w:cs="Arial"/>
              </w:rPr>
              <w:t>Production</w:t>
            </w:r>
          </w:p>
        </w:tc>
        <w:tc>
          <w:tcPr>
            <w:tcW w:w="2055" w:type="pct"/>
          </w:tcPr>
          <w:p w:rsidR="00D57CEC" w:rsidRDefault="00A80917" w:rsidP="00206DB1">
            <w:pPr>
              <w:keepNext/>
              <w:rPr>
                <w:rFonts w:eastAsia="Arial" w:cs="Arial"/>
              </w:rPr>
            </w:pPr>
            <w:r>
              <w:t>6871</w:t>
            </w:r>
            <w:r w:rsidR="00DF6B13">
              <w:t>33333333</w:t>
            </w:r>
          </w:p>
        </w:tc>
      </w:tr>
    </w:tbl>
    <w:p w:rsidR="00D57CEC" w:rsidRDefault="00D57CEC" w:rsidP="00D57CEC">
      <w:pPr>
        <w:pStyle w:val="BodyGrey"/>
        <w:spacing w:line="276" w:lineRule="auto"/>
        <w:rPr>
          <w:rFonts w:ascii="Arial" w:hAnsi="Arial" w:cs="Arial"/>
          <w:color w:val="auto"/>
        </w:rPr>
      </w:pPr>
    </w:p>
    <w:p w:rsidR="00D57CEC" w:rsidRPr="00762331" w:rsidRDefault="00D57CEC" w:rsidP="00D57CEC">
      <w:pPr>
        <w:pStyle w:val="Heading2"/>
      </w:pPr>
      <w:r>
        <w:t xml:space="preserve"> </w:t>
      </w:r>
      <w:bookmarkStart w:id="39" w:name="_Toc508359829"/>
      <w:r>
        <w:t>REGIONS</w:t>
      </w:r>
      <w:bookmarkEnd w:id="39"/>
    </w:p>
    <w:p w:rsidR="00D57CEC" w:rsidRPr="00F52288" w:rsidRDefault="00D57CEC" w:rsidP="00D57CEC">
      <w:pPr>
        <w:pStyle w:val="Heading3"/>
      </w:pPr>
      <w:r>
        <w:t xml:space="preserve"> </w:t>
      </w:r>
      <w:bookmarkStart w:id="40" w:name="_Toc508359830"/>
      <w:r>
        <w:t xml:space="preserve">6.2.1 </w:t>
      </w:r>
      <w:r w:rsidRPr="00F52288">
        <w:t>OVERVIEW</w:t>
      </w:r>
      <w:bookmarkEnd w:id="40"/>
    </w:p>
    <w:p w:rsidR="00D57CEC" w:rsidRDefault="00D57CEC" w:rsidP="00D57CEC">
      <w:pPr>
        <w:pStyle w:val="BodyGrey"/>
        <w:ind w:left="900"/>
        <w:rPr>
          <w:rFonts w:ascii="Arial" w:hAnsi="Arial" w:cs="Arial"/>
        </w:rPr>
      </w:pPr>
      <w:r>
        <w:rPr>
          <w:rFonts w:ascii="Arial" w:hAnsi="Arial" w:cs="Arial"/>
        </w:rPr>
        <w:t xml:space="preserve">A single AWS region will be utilized as </w:t>
      </w:r>
      <w:proofErr w:type="spellStart"/>
      <w:r w:rsidR="00DF6B13">
        <w:rPr>
          <w:rFonts w:ascii="Arial" w:hAnsi="Arial" w:cs="Arial"/>
        </w:rPr>
        <w:t>ProjectNAME</w:t>
      </w:r>
      <w:proofErr w:type="spellEnd"/>
      <w:r>
        <w:rPr>
          <w:rFonts w:ascii="Arial" w:hAnsi="Arial" w:cs="Arial"/>
        </w:rPr>
        <w:t xml:space="preserve"> is by design a single instance implementation used by end users geographically dispersed across the </w:t>
      </w:r>
      <w:r w:rsidR="00DF6B13">
        <w:rPr>
          <w:rFonts w:ascii="Arial" w:hAnsi="Arial" w:cs="Arial"/>
        </w:rPr>
        <w:t>Company</w:t>
      </w:r>
      <w:r>
        <w:rPr>
          <w:rFonts w:ascii="Arial" w:hAnsi="Arial" w:cs="Arial"/>
        </w:rPr>
        <w:t xml:space="preserve"> Corporate WAN.</w:t>
      </w:r>
    </w:p>
    <w:p w:rsidR="00D57CEC" w:rsidRDefault="00D57CEC" w:rsidP="00D57CEC">
      <w:pPr>
        <w:pStyle w:val="BodyGrey"/>
        <w:spacing w:line="276" w:lineRule="auto"/>
        <w:rPr>
          <w:rFonts w:ascii="Arial" w:hAnsi="Arial" w:cs="Arial"/>
          <w:color w:val="auto"/>
        </w:rPr>
      </w:pPr>
    </w:p>
    <w:p w:rsidR="00D57CEC" w:rsidRPr="00F52288" w:rsidRDefault="00D57CEC" w:rsidP="00D57CEC">
      <w:pPr>
        <w:pStyle w:val="Heading3"/>
      </w:pPr>
      <w:bookmarkStart w:id="41" w:name="_Toc508359831"/>
      <w:r>
        <w:t xml:space="preserve">6.2.2 </w:t>
      </w:r>
      <w:r w:rsidRPr="00F52288">
        <w:t>REGION LIST</w:t>
      </w:r>
      <w:bookmarkEnd w:id="41"/>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920"/>
        <w:gridCol w:w="4435"/>
        <w:gridCol w:w="4435"/>
      </w:tblGrid>
      <w:tr w:rsidR="00D57CEC" w:rsidRPr="00762331" w:rsidTr="00206DB1">
        <w:trPr>
          <w:trHeight w:val="258"/>
        </w:trPr>
        <w:tc>
          <w:tcPr>
            <w:tcW w:w="890" w:type="pct"/>
            <w:shd w:val="clear" w:color="auto" w:fill="000000" w:themeFill="text1"/>
            <w:tcMar>
              <w:top w:w="100" w:type="dxa"/>
              <w:left w:w="100" w:type="dxa"/>
              <w:bottom w:w="100" w:type="dxa"/>
              <w:right w:w="100" w:type="dxa"/>
            </w:tcMar>
            <w:vAlign w:val="center"/>
          </w:tcPr>
          <w:p w:rsidR="00D57CEC" w:rsidRPr="00762331" w:rsidRDefault="00D57CEC" w:rsidP="00206DB1">
            <w:pPr>
              <w:keepNext/>
              <w:rPr>
                <w:rFonts w:cs="Arial"/>
                <w:b/>
              </w:rPr>
            </w:pPr>
            <w:r>
              <w:rPr>
                <w:rFonts w:eastAsia="Arial" w:cs="Arial"/>
                <w:b/>
                <w:color w:val="FFFFFF" w:themeColor="background1"/>
              </w:rPr>
              <w:t>Name</w:t>
            </w:r>
          </w:p>
        </w:tc>
        <w:tc>
          <w:tcPr>
            <w:tcW w:w="2055" w:type="pct"/>
            <w:shd w:val="clear" w:color="auto" w:fill="000000" w:themeFill="text1"/>
          </w:tcPr>
          <w:p w:rsidR="00D57CEC" w:rsidRDefault="00D57CEC" w:rsidP="00206DB1">
            <w:pPr>
              <w:keepNext/>
              <w:rPr>
                <w:rFonts w:eastAsia="Arial" w:cs="Arial"/>
                <w:b/>
                <w:color w:val="FFFFFF" w:themeColor="background1"/>
              </w:rPr>
            </w:pPr>
            <w:r>
              <w:rPr>
                <w:rFonts w:eastAsia="Arial" w:cs="Arial"/>
                <w:b/>
                <w:color w:val="FFFFFF" w:themeColor="background1"/>
              </w:rPr>
              <w:t>Purpose</w:t>
            </w:r>
          </w:p>
        </w:tc>
        <w:tc>
          <w:tcPr>
            <w:tcW w:w="2055" w:type="pct"/>
            <w:shd w:val="clear" w:color="auto" w:fill="000000" w:themeFill="text1"/>
            <w:tcMar>
              <w:top w:w="100" w:type="dxa"/>
              <w:left w:w="100" w:type="dxa"/>
              <w:bottom w:w="100" w:type="dxa"/>
              <w:right w:w="100" w:type="dxa"/>
            </w:tcMar>
            <w:vAlign w:val="center"/>
          </w:tcPr>
          <w:p w:rsidR="00D57CEC" w:rsidRPr="00762331" w:rsidRDefault="00D57CEC" w:rsidP="00206DB1">
            <w:pPr>
              <w:keepNext/>
              <w:rPr>
                <w:rFonts w:cs="Arial"/>
                <w:b/>
              </w:rPr>
            </w:pPr>
            <w:r>
              <w:rPr>
                <w:rFonts w:eastAsia="Arial" w:cs="Arial"/>
                <w:b/>
                <w:color w:val="FFFFFF" w:themeColor="background1"/>
              </w:rPr>
              <w:t>AWS Region</w:t>
            </w:r>
          </w:p>
        </w:tc>
      </w:tr>
      <w:tr w:rsidR="00D57CEC" w:rsidRPr="00762331" w:rsidTr="00206DB1">
        <w:trPr>
          <w:trHeight w:val="14"/>
        </w:trPr>
        <w:tc>
          <w:tcPr>
            <w:tcW w:w="890" w:type="pct"/>
            <w:tcMar>
              <w:top w:w="100" w:type="dxa"/>
              <w:left w:w="100" w:type="dxa"/>
              <w:bottom w:w="100" w:type="dxa"/>
              <w:right w:w="100" w:type="dxa"/>
            </w:tcMar>
          </w:tcPr>
          <w:p w:rsidR="00D57CEC" w:rsidRPr="00762331" w:rsidRDefault="00D57CEC" w:rsidP="00206DB1">
            <w:pPr>
              <w:keepNext/>
              <w:rPr>
                <w:rFonts w:cs="Arial"/>
              </w:rPr>
            </w:pPr>
            <w:r>
              <w:rPr>
                <w:rFonts w:cs="Arial"/>
              </w:rPr>
              <w:t>PRIMARY</w:t>
            </w:r>
          </w:p>
        </w:tc>
        <w:tc>
          <w:tcPr>
            <w:tcW w:w="2055" w:type="pct"/>
          </w:tcPr>
          <w:p w:rsidR="00D57CEC" w:rsidRPr="00762331" w:rsidRDefault="00D57CEC" w:rsidP="00206DB1">
            <w:pPr>
              <w:keepNext/>
              <w:rPr>
                <w:rFonts w:cs="Arial"/>
              </w:rPr>
            </w:pPr>
            <w:r>
              <w:rPr>
                <w:rFonts w:cs="Arial"/>
              </w:rPr>
              <w:t xml:space="preserve">All instantiations for </w:t>
            </w:r>
            <w:proofErr w:type="spellStart"/>
            <w:r w:rsidR="00DF6B13">
              <w:rPr>
                <w:rFonts w:cs="Arial"/>
              </w:rPr>
              <w:t>ProjectNAME</w:t>
            </w:r>
            <w:proofErr w:type="spellEnd"/>
          </w:p>
        </w:tc>
        <w:tc>
          <w:tcPr>
            <w:tcW w:w="2055" w:type="pct"/>
            <w:tcMar>
              <w:top w:w="100" w:type="dxa"/>
              <w:left w:w="100" w:type="dxa"/>
              <w:bottom w:w="100" w:type="dxa"/>
              <w:right w:w="100" w:type="dxa"/>
            </w:tcMar>
          </w:tcPr>
          <w:p w:rsidR="00D57CEC" w:rsidRPr="00762331" w:rsidRDefault="005E5574" w:rsidP="00206DB1">
            <w:pPr>
              <w:keepNext/>
              <w:rPr>
                <w:rFonts w:cs="Arial"/>
              </w:rPr>
            </w:pPr>
            <w:r>
              <w:rPr>
                <w:rFonts w:cs="Arial"/>
              </w:rPr>
              <w:t>eu-central-1 (Frankfurt)</w:t>
            </w:r>
          </w:p>
        </w:tc>
      </w:tr>
    </w:tbl>
    <w:p w:rsidR="00D57CEC" w:rsidRDefault="00D57CEC" w:rsidP="00D57CEC">
      <w:pPr>
        <w:pStyle w:val="BodyGrey"/>
        <w:spacing w:line="276" w:lineRule="auto"/>
        <w:rPr>
          <w:rFonts w:ascii="Arial" w:hAnsi="Arial" w:cs="Arial"/>
          <w:color w:val="auto"/>
        </w:rPr>
      </w:pPr>
    </w:p>
    <w:p w:rsidR="00D57CEC" w:rsidRDefault="00D57CEC" w:rsidP="00D57CEC">
      <w:pPr>
        <w:pStyle w:val="BodyGrey"/>
        <w:spacing w:line="276" w:lineRule="auto"/>
        <w:rPr>
          <w:rFonts w:ascii="Arial" w:hAnsi="Arial" w:cs="Arial"/>
          <w:color w:val="auto"/>
        </w:rPr>
      </w:pPr>
    </w:p>
    <w:p w:rsidR="00D57CEC" w:rsidRDefault="00D57CEC" w:rsidP="00D57CEC">
      <w:pPr>
        <w:pStyle w:val="BodyGrey"/>
        <w:spacing w:line="276" w:lineRule="auto"/>
        <w:rPr>
          <w:rFonts w:ascii="Arial" w:hAnsi="Arial" w:cs="Arial"/>
          <w:color w:val="auto"/>
        </w:rPr>
      </w:pPr>
    </w:p>
    <w:p w:rsidR="00D57CEC" w:rsidRPr="00762331" w:rsidRDefault="00D57CEC" w:rsidP="00D57CEC">
      <w:pPr>
        <w:pStyle w:val="Heading2"/>
      </w:pPr>
      <w:r>
        <w:t xml:space="preserve"> </w:t>
      </w:r>
      <w:bookmarkStart w:id="42" w:name="_Toc508359832"/>
      <w:r>
        <w:t>VIRTUAL PRIVATE CLOUD (VPC)</w:t>
      </w:r>
      <w:bookmarkEnd w:id="42"/>
    </w:p>
    <w:p w:rsidR="00D57CEC" w:rsidRPr="00F52288" w:rsidRDefault="00D57CEC" w:rsidP="00D57CEC">
      <w:pPr>
        <w:pStyle w:val="Heading3"/>
      </w:pPr>
      <w:bookmarkStart w:id="43" w:name="_Toc508359833"/>
      <w:r>
        <w:t xml:space="preserve">6.3.1 </w:t>
      </w:r>
      <w:r w:rsidRPr="00F52288">
        <w:t>OVERVIEW</w:t>
      </w:r>
      <w:bookmarkEnd w:id="43"/>
    </w:p>
    <w:p w:rsidR="00D57CEC" w:rsidRDefault="00D57CEC" w:rsidP="00D57CEC">
      <w:pPr>
        <w:pStyle w:val="BodyGrey"/>
        <w:ind w:left="900"/>
        <w:rPr>
          <w:rFonts w:ascii="Arial" w:hAnsi="Arial" w:cs="Arial"/>
        </w:rPr>
      </w:pPr>
      <w:r>
        <w:rPr>
          <w:rFonts w:ascii="Arial" w:hAnsi="Arial" w:cs="Arial"/>
        </w:rPr>
        <w:t xml:space="preserve">Each occurrence of the </w:t>
      </w:r>
      <w:proofErr w:type="spellStart"/>
      <w:r w:rsidR="00DF6B13">
        <w:rPr>
          <w:rFonts w:ascii="Arial" w:hAnsi="Arial" w:cs="Arial"/>
        </w:rPr>
        <w:t>ProjectNAME</w:t>
      </w:r>
      <w:proofErr w:type="spellEnd"/>
      <w:r>
        <w:rPr>
          <w:rFonts w:ascii="Arial" w:hAnsi="Arial" w:cs="Arial"/>
        </w:rPr>
        <w:t xml:space="preserve"> environments is instantiated into specific VPCs expressly delegated by account and environment role. </w:t>
      </w:r>
    </w:p>
    <w:p w:rsidR="00D57CEC" w:rsidRDefault="00D57CEC" w:rsidP="00D57CEC">
      <w:pPr>
        <w:rPr>
          <w:rFonts w:eastAsiaTheme="minorHAnsi" w:cs="Arial"/>
          <w:szCs w:val="20"/>
        </w:rPr>
      </w:pPr>
      <w:r>
        <w:rPr>
          <w:rFonts w:cs="Arial"/>
        </w:rPr>
        <w:br w:type="page"/>
      </w:r>
    </w:p>
    <w:p w:rsidR="00D57CEC" w:rsidRDefault="00D57CEC" w:rsidP="00D57CEC">
      <w:pPr>
        <w:pStyle w:val="BodyGrey"/>
        <w:spacing w:line="276" w:lineRule="auto"/>
        <w:rPr>
          <w:rFonts w:ascii="Arial" w:hAnsi="Arial" w:cs="Arial"/>
          <w:color w:val="auto"/>
        </w:rPr>
      </w:pPr>
    </w:p>
    <w:p w:rsidR="00D57CEC" w:rsidRPr="00F52288" w:rsidRDefault="00D57CEC" w:rsidP="00D57CEC">
      <w:pPr>
        <w:pStyle w:val="Heading3"/>
      </w:pPr>
      <w:bookmarkStart w:id="44" w:name="_Toc508359834"/>
      <w:r>
        <w:t>6.3.2 VPC</w:t>
      </w:r>
      <w:r w:rsidRPr="00F52288">
        <w:t xml:space="preserve"> LIST</w:t>
      </w:r>
      <w:bookmarkEnd w:id="44"/>
    </w:p>
    <w:tbl>
      <w:tblPr>
        <w:tblW w:w="4950" w:type="pc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808"/>
        <w:gridCol w:w="5281"/>
        <w:gridCol w:w="3593"/>
      </w:tblGrid>
      <w:tr w:rsidR="00D57CEC" w:rsidRPr="00762331" w:rsidTr="00C87F9F">
        <w:trPr>
          <w:trHeight w:val="258"/>
        </w:trPr>
        <w:tc>
          <w:tcPr>
            <w:tcW w:w="846" w:type="pct"/>
            <w:shd w:val="clear" w:color="auto" w:fill="000000" w:themeFill="text1"/>
            <w:tcMar>
              <w:top w:w="100" w:type="dxa"/>
              <w:left w:w="100" w:type="dxa"/>
              <w:bottom w:w="100" w:type="dxa"/>
              <w:right w:w="100" w:type="dxa"/>
            </w:tcMar>
            <w:vAlign w:val="center"/>
          </w:tcPr>
          <w:p w:rsidR="00D57CEC" w:rsidRPr="00762331" w:rsidRDefault="00D57CEC" w:rsidP="00206DB1">
            <w:pPr>
              <w:keepNext/>
              <w:rPr>
                <w:rFonts w:cs="Arial"/>
                <w:b/>
              </w:rPr>
            </w:pPr>
            <w:r>
              <w:rPr>
                <w:rFonts w:eastAsia="Arial" w:cs="Arial"/>
                <w:b/>
                <w:color w:val="FFFFFF" w:themeColor="background1"/>
              </w:rPr>
              <w:t>VPC</w:t>
            </w:r>
          </w:p>
        </w:tc>
        <w:tc>
          <w:tcPr>
            <w:tcW w:w="2472" w:type="pct"/>
            <w:shd w:val="clear" w:color="auto" w:fill="000000" w:themeFill="text1"/>
            <w:tcMar>
              <w:top w:w="100" w:type="dxa"/>
              <w:left w:w="100" w:type="dxa"/>
              <w:bottom w:w="100" w:type="dxa"/>
              <w:right w:w="100" w:type="dxa"/>
            </w:tcMar>
            <w:vAlign w:val="center"/>
          </w:tcPr>
          <w:p w:rsidR="00D57CEC" w:rsidRPr="00762331" w:rsidRDefault="00D57CEC" w:rsidP="00206DB1">
            <w:pPr>
              <w:keepNext/>
              <w:rPr>
                <w:rFonts w:cs="Arial"/>
                <w:b/>
              </w:rPr>
            </w:pPr>
            <w:r>
              <w:rPr>
                <w:rFonts w:eastAsia="Arial" w:cs="Arial"/>
                <w:b/>
                <w:color w:val="FFFFFF" w:themeColor="background1"/>
              </w:rPr>
              <w:t>Usage</w:t>
            </w:r>
          </w:p>
        </w:tc>
        <w:tc>
          <w:tcPr>
            <w:tcW w:w="1682" w:type="pct"/>
            <w:shd w:val="clear" w:color="auto" w:fill="000000" w:themeFill="text1"/>
          </w:tcPr>
          <w:p w:rsidR="00D57CEC" w:rsidRDefault="00D57CEC" w:rsidP="00206DB1">
            <w:pPr>
              <w:keepNext/>
              <w:rPr>
                <w:rFonts w:eastAsia="Arial" w:cs="Arial"/>
                <w:b/>
                <w:color w:val="FFFFFF" w:themeColor="background1"/>
              </w:rPr>
            </w:pPr>
            <w:r>
              <w:rPr>
                <w:rFonts w:eastAsia="Arial" w:cs="Arial"/>
                <w:b/>
                <w:color w:val="FFFFFF" w:themeColor="background1"/>
              </w:rPr>
              <w:t>VPC Name</w:t>
            </w:r>
          </w:p>
        </w:tc>
      </w:tr>
      <w:tr w:rsidR="00D57CEC" w:rsidRPr="00DF6B13" w:rsidTr="00C87F9F">
        <w:trPr>
          <w:trHeight w:val="14"/>
        </w:trPr>
        <w:tc>
          <w:tcPr>
            <w:tcW w:w="846" w:type="pct"/>
            <w:tcMar>
              <w:top w:w="100" w:type="dxa"/>
              <w:left w:w="100" w:type="dxa"/>
              <w:bottom w:w="100" w:type="dxa"/>
              <w:right w:w="100" w:type="dxa"/>
            </w:tcMar>
            <w:vAlign w:val="center"/>
          </w:tcPr>
          <w:p w:rsidR="00D57CEC" w:rsidRPr="00F52288" w:rsidRDefault="00D57CEC" w:rsidP="00206DB1">
            <w:pPr>
              <w:keepNext/>
              <w:rPr>
                <w:rFonts w:cs="Arial"/>
                <w:color w:val="000000" w:themeColor="text1"/>
              </w:rPr>
            </w:pPr>
            <w:r w:rsidRPr="00F52288">
              <w:rPr>
                <w:rFonts w:eastAsia="Arial" w:cs="Arial"/>
                <w:color w:val="000000" w:themeColor="text1"/>
                <w:sz w:val="20"/>
                <w:szCs w:val="20"/>
              </w:rPr>
              <w:t>PROD</w:t>
            </w:r>
          </w:p>
        </w:tc>
        <w:tc>
          <w:tcPr>
            <w:tcW w:w="2472" w:type="pct"/>
            <w:tcMar>
              <w:top w:w="100" w:type="dxa"/>
              <w:left w:w="100" w:type="dxa"/>
              <w:bottom w:w="100" w:type="dxa"/>
              <w:right w:w="100" w:type="dxa"/>
            </w:tcMar>
            <w:vAlign w:val="center"/>
          </w:tcPr>
          <w:p w:rsidR="00D57CEC" w:rsidRPr="00F52288" w:rsidRDefault="00D57CEC" w:rsidP="00206DB1">
            <w:pPr>
              <w:keepNext/>
              <w:rPr>
                <w:rFonts w:cs="Arial"/>
                <w:color w:val="000000" w:themeColor="text1"/>
              </w:rPr>
            </w:pPr>
            <w:r w:rsidRPr="00F52288">
              <w:rPr>
                <w:rFonts w:eastAsia="Arial" w:cs="Arial"/>
                <w:color w:val="000000" w:themeColor="text1"/>
                <w:sz w:val="20"/>
                <w:szCs w:val="20"/>
              </w:rPr>
              <w:t>All systems related to production workloads, processing of production data, or servicing revenue-producing systems or customers</w:t>
            </w:r>
          </w:p>
        </w:tc>
        <w:tc>
          <w:tcPr>
            <w:tcW w:w="1682" w:type="pct"/>
          </w:tcPr>
          <w:p w:rsidR="00D57CEC" w:rsidRPr="00C87F9F" w:rsidRDefault="00625326" w:rsidP="00206DB1">
            <w:pPr>
              <w:keepNext/>
              <w:rPr>
                <w:rFonts w:eastAsia="Arial" w:cs="Arial"/>
                <w:color w:val="000000" w:themeColor="text1"/>
                <w:sz w:val="20"/>
                <w:szCs w:val="20"/>
                <w:lang w:val="fr-BE"/>
              </w:rPr>
            </w:pPr>
            <w:r>
              <w:rPr>
                <w:rFonts w:eastAsia="Arial" w:cs="Arial"/>
                <w:color w:val="000000" w:themeColor="text1"/>
                <w:sz w:val="20"/>
                <w:szCs w:val="20"/>
                <w:lang w:val="fr-BE"/>
              </w:rPr>
              <w:t>bax-prod-cml</w:t>
            </w:r>
            <w:r w:rsidR="00C87F9F" w:rsidRPr="00C87F9F">
              <w:rPr>
                <w:rFonts w:eastAsia="Arial" w:cs="Arial"/>
                <w:color w:val="000000" w:themeColor="text1"/>
                <w:sz w:val="20"/>
                <w:szCs w:val="20"/>
                <w:lang w:val="fr-BE"/>
              </w:rPr>
              <w:t>-eu-central-1-vpc</w:t>
            </w:r>
          </w:p>
        </w:tc>
      </w:tr>
      <w:tr w:rsidR="00D57CEC" w:rsidRPr="00DF6B13" w:rsidTr="00C87F9F">
        <w:tc>
          <w:tcPr>
            <w:tcW w:w="846" w:type="pct"/>
            <w:tcMar>
              <w:top w:w="100" w:type="dxa"/>
              <w:left w:w="100" w:type="dxa"/>
              <w:bottom w:w="100" w:type="dxa"/>
              <w:right w:w="100" w:type="dxa"/>
            </w:tcMar>
            <w:vAlign w:val="center"/>
          </w:tcPr>
          <w:p w:rsidR="00D57CEC" w:rsidRPr="00F52288" w:rsidRDefault="00D57CEC" w:rsidP="00206DB1">
            <w:pPr>
              <w:keepNext/>
              <w:rPr>
                <w:rFonts w:cs="Arial"/>
                <w:color w:val="000000" w:themeColor="text1"/>
              </w:rPr>
            </w:pPr>
            <w:r w:rsidRPr="00F52288">
              <w:rPr>
                <w:rFonts w:eastAsia="Arial" w:cs="Arial"/>
                <w:color w:val="000000" w:themeColor="text1"/>
                <w:sz w:val="20"/>
                <w:szCs w:val="20"/>
              </w:rPr>
              <w:t>TEST</w:t>
            </w:r>
            <w:r>
              <w:rPr>
                <w:rFonts w:eastAsia="Arial" w:cs="Arial"/>
                <w:color w:val="000000" w:themeColor="text1"/>
                <w:sz w:val="20"/>
                <w:szCs w:val="20"/>
              </w:rPr>
              <w:t>/QA</w:t>
            </w:r>
          </w:p>
        </w:tc>
        <w:tc>
          <w:tcPr>
            <w:tcW w:w="2472" w:type="pct"/>
            <w:tcMar>
              <w:top w:w="100" w:type="dxa"/>
              <w:left w:w="100" w:type="dxa"/>
              <w:bottom w:w="100" w:type="dxa"/>
              <w:right w:w="100" w:type="dxa"/>
            </w:tcMar>
            <w:vAlign w:val="center"/>
          </w:tcPr>
          <w:p w:rsidR="00D57CEC" w:rsidRPr="00F52288" w:rsidRDefault="00D57CEC" w:rsidP="00206DB1">
            <w:pPr>
              <w:keepNext/>
              <w:rPr>
                <w:rFonts w:cs="Arial"/>
                <w:color w:val="000000" w:themeColor="text1"/>
              </w:rPr>
            </w:pPr>
            <w:r w:rsidRPr="00F52288">
              <w:rPr>
                <w:rFonts w:eastAsia="Arial" w:cs="Arial"/>
                <w:color w:val="000000" w:themeColor="text1"/>
                <w:sz w:val="20"/>
                <w:szCs w:val="20"/>
              </w:rPr>
              <w:t>Isolated</w:t>
            </w:r>
            <w:r>
              <w:rPr>
                <w:rFonts w:eastAsia="Arial" w:cs="Arial"/>
                <w:color w:val="000000" w:themeColor="text1"/>
                <w:sz w:val="20"/>
                <w:szCs w:val="20"/>
              </w:rPr>
              <w:t xml:space="preserve"> QA</w:t>
            </w:r>
            <w:r w:rsidRPr="00F52288">
              <w:rPr>
                <w:rFonts w:eastAsia="Arial" w:cs="Arial"/>
                <w:color w:val="000000" w:themeColor="text1"/>
                <w:sz w:val="20"/>
                <w:szCs w:val="20"/>
              </w:rPr>
              <w:t xml:space="preserve"> systems used for verification of new software</w:t>
            </w:r>
            <w:r>
              <w:rPr>
                <w:rFonts w:eastAsia="Arial" w:cs="Arial"/>
                <w:color w:val="000000" w:themeColor="text1"/>
                <w:sz w:val="20"/>
                <w:szCs w:val="20"/>
              </w:rPr>
              <w:t xml:space="preserve"> and</w:t>
            </w:r>
            <w:r w:rsidRPr="00F52288">
              <w:rPr>
                <w:rFonts w:eastAsia="Arial" w:cs="Arial"/>
                <w:color w:val="000000" w:themeColor="text1"/>
                <w:sz w:val="20"/>
                <w:szCs w:val="20"/>
              </w:rPr>
              <w:t xml:space="preserve"> support platforms to support software development</w:t>
            </w:r>
          </w:p>
        </w:tc>
        <w:tc>
          <w:tcPr>
            <w:tcW w:w="1682" w:type="pct"/>
          </w:tcPr>
          <w:p w:rsidR="00D57CEC" w:rsidRPr="00C87F9F" w:rsidRDefault="00C87F9F" w:rsidP="00206DB1">
            <w:pPr>
              <w:keepNext/>
              <w:rPr>
                <w:rFonts w:eastAsia="Arial" w:cs="Arial"/>
                <w:color w:val="000000" w:themeColor="text1"/>
                <w:sz w:val="20"/>
                <w:szCs w:val="20"/>
                <w:lang w:val="fr-BE"/>
              </w:rPr>
            </w:pPr>
            <w:r>
              <w:rPr>
                <w:rFonts w:eastAsia="Arial" w:cs="Arial"/>
                <w:color w:val="000000" w:themeColor="text1"/>
                <w:sz w:val="20"/>
                <w:szCs w:val="20"/>
                <w:lang w:val="fr-BE"/>
              </w:rPr>
              <w:t>bax-test</w:t>
            </w:r>
            <w:r w:rsidR="00625326">
              <w:rPr>
                <w:rFonts w:eastAsia="Arial" w:cs="Arial"/>
                <w:color w:val="000000" w:themeColor="text1"/>
                <w:sz w:val="20"/>
                <w:szCs w:val="20"/>
                <w:lang w:val="fr-BE"/>
              </w:rPr>
              <w:t>-cml</w:t>
            </w:r>
            <w:r w:rsidRPr="00C87F9F">
              <w:rPr>
                <w:rFonts w:eastAsia="Arial" w:cs="Arial"/>
                <w:color w:val="000000" w:themeColor="text1"/>
                <w:sz w:val="20"/>
                <w:szCs w:val="20"/>
                <w:lang w:val="fr-BE"/>
              </w:rPr>
              <w:t>-eu-central-1-vpc</w:t>
            </w:r>
          </w:p>
        </w:tc>
      </w:tr>
      <w:tr w:rsidR="00D57CEC" w:rsidRPr="00DF6B13" w:rsidTr="00C87F9F">
        <w:tc>
          <w:tcPr>
            <w:tcW w:w="846" w:type="pct"/>
            <w:tcMar>
              <w:top w:w="100" w:type="dxa"/>
              <w:left w:w="100" w:type="dxa"/>
              <w:bottom w:w="100" w:type="dxa"/>
              <w:right w:w="100" w:type="dxa"/>
            </w:tcMar>
            <w:vAlign w:val="center"/>
          </w:tcPr>
          <w:p w:rsidR="00D57CEC" w:rsidRPr="00F52288" w:rsidRDefault="00D57CEC" w:rsidP="00206DB1">
            <w:pPr>
              <w:keepNext/>
              <w:rPr>
                <w:rFonts w:eastAsia="Arial" w:cs="Arial"/>
                <w:color w:val="000000" w:themeColor="text1"/>
              </w:rPr>
            </w:pPr>
            <w:r w:rsidRPr="00F52288">
              <w:rPr>
                <w:rFonts w:eastAsia="Arial" w:cs="Arial"/>
                <w:color w:val="000000" w:themeColor="text1"/>
                <w:sz w:val="20"/>
                <w:szCs w:val="20"/>
              </w:rPr>
              <w:t>DEV</w:t>
            </w:r>
          </w:p>
        </w:tc>
        <w:tc>
          <w:tcPr>
            <w:tcW w:w="2472" w:type="pct"/>
            <w:tcMar>
              <w:top w:w="100" w:type="dxa"/>
              <w:left w:w="100" w:type="dxa"/>
              <w:bottom w:w="100" w:type="dxa"/>
              <w:right w:w="100" w:type="dxa"/>
            </w:tcMar>
            <w:vAlign w:val="center"/>
          </w:tcPr>
          <w:p w:rsidR="00D57CEC" w:rsidRPr="00F52288" w:rsidRDefault="00D57CEC" w:rsidP="00206DB1">
            <w:pPr>
              <w:keepNext/>
              <w:rPr>
                <w:rFonts w:eastAsia="Arial" w:cs="Arial"/>
                <w:color w:val="000000" w:themeColor="text1"/>
              </w:rPr>
            </w:pPr>
            <w:r w:rsidRPr="00F52288">
              <w:rPr>
                <w:rFonts w:eastAsia="Arial" w:cs="Arial"/>
                <w:color w:val="000000" w:themeColor="text1"/>
                <w:sz w:val="20"/>
                <w:szCs w:val="20"/>
              </w:rPr>
              <w:t>Systems and workloads related to the ongoing development of technology platforms and software</w:t>
            </w:r>
          </w:p>
        </w:tc>
        <w:tc>
          <w:tcPr>
            <w:tcW w:w="1682" w:type="pct"/>
          </w:tcPr>
          <w:p w:rsidR="00D57CEC" w:rsidRPr="00C87F9F" w:rsidRDefault="00625326" w:rsidP="00206DB1">
            <w:pPr>
              <w:keepNext/>
              <w:rPr>
                <w:rFonts w:eastAsia="Arial" w:cs="Arial"/>
                <w:color w:val="000000" w:themeColor="text1"/>
                <w:sz w:val="20"/>
                <w:szCs w:val="20"/>
                <w:lang w:val="fr-BE"/>
              </w:rPr>
            </w:pPr>
            <w:r>
              <w:rPr>
                <w:rFonts w:eastAsia="Arial" w:cs="Arial"/>
                <w:color w:val="000000" w:themeColor="text1"/>
                <w:sz w:val="20"/>
                <w:szCs w:val="20"/>
                <w:lang w:val="fr-BE"/>
              </w:rPr>
              <w:t>bax-dev-cml</w:t>
            </w:r>
            <w:r w:rsidR="00C87F9F" w:rsidRPr="00C87F9F">
              <w:rPr>
                <w:rFonts w:eastAsia="Arial" w:cs="Arial"/>
                <w:color w:val="000000" w:themeColor="text1"/>
                <w:sz w:val="20"/>
                <w:szCs w:val="20"/>
                <w:lang w:val="fr-BE"/>
              </w:rPr>
              <w:t>-eu-central-1-vpc</w:t>
            </w:r>
          </w:p>
        </w:tc>
      </w:tr>
    </w:tbl>
    <w:p w:rsidR="00D57CEC" w:rsidRPr="00C87F9F" w:rsidRDefault="00D57CEC" w:rsidP="00D57CEC">
      <w:pPr>
        <w:pStyle w:val="BodyGrey"/>
        <w:spacing w:line="276" w:lineRule="auto"/>
        <w:rPr>
          <w:rFonts w:ascii="Arial" w:hAnsi="Arial" w:cs="Arial"/>
          <w:color w:val="auto"/>
          <w:lang w:val="fr-BE"/>
        </w:rPr>
      </w:pPr>
    </w:p>
    <w:p w:rsidR="00D57CEC" w:rsidRPr="00F52288" w:rsidRDefault="00D57CEC" w:rsidP="00D57CEC">
      <w:pPr>
        <w:pStyle w:val="Heading3"/>
      </w:pPr>
      <w:bookmarkStart w:id="45" w:name="_Toc508359835"/>
      <w:r>
        <w:t>6.3.3 INTRA-VPC COMMUNICATION</w:t>
      </w:r>
      <w:bookmarkEnd w:id="45"/>
    </w:p>
    <w:p w:rsidR="00D57CEC" w:rsidRPr="00F52288" w:rsidRDefault="00D57CEC" w:rsidP="00D57CEC">
      <w:pPr>
        <w:pStyle w:val="BodyGrey"/>
        <w:spacing w:line="276" w:lineRule="auto"/>
        <w:ind w:left="900"/>
        <w:rPr>
          <w:rFonts w:ascii="Arial" w:hAnsi="Arial" w:cs="Arial"/>
        </w:rPr>
      </w:pPr>
      <w:r>
        <w:rPr>
          <w:rFonts w:ascii="Arial" w:hAnsi="Arial" w:cs="Arial"/>
        </w:rPr>
        <w:t xml:space="preserve">Any needs for the </w:t>
      </w:r>
      <w:proofErr w:type="spellStart"/>
      <w:r w:rsidR="00DF6B13">
        <w:rPr>
          <w:rFonts w:ascii="Arial" w:hAnsi="Arial" w:cs="Arial"/>
        </w:rPr>
        <w:t>ProjectNAME</w:t>
      </w:r>
      <w:proofErr w:type="spellEnd"/>
      <w:r w:rsidR="00B67756">
        <w:rPr>
          <w:rFonts w:ascii="Arial" w:hAnsi="Arial" w:cs="Arial"/>
        </w:rPr>
        <w:t xml:space="preserve"> </w:t>
      </w:r>
      <w:r>
        <w:rPr>
          <w:rFonts w:ascii="Arial" w:hAnsi="Arial" w:cs="Arial"/>
        </w:rPr>
        <w:t xml:space="preserve">application stack to access other VPCs in the same region is handled via VPC peering. While not identified as a need, </w:t>
      </w:r>
      <w:r w:rsidR="00DF6B13">
        <w:rPr>
          <w:rFonts w:ascii="Arial" w:hAnsi="Arial" w:cs="Arial"/>
        </w:rPr>
        <w:t>Company</w:t>
      </w:r>
      <w:r>
        <w:rPr>
          <w:rFonts w:ascii="Arial" w:hAnsi="Arial" w:cs="Arial"/>
        </w:rPr>
        <w:t xml:space="preserve">’s current strategy used to route to VPCs in other AWS regions is for the traffic to be routed through the </w:t>
      </w:r>
      <w:r w:rsidR="00DF6B13">
        <w:rPr>
          <w:rFonts w:ascii="Arial" w:hAnsi="Arial" w:cs="Arial"/>
        </w:rPr>
        <w:t>Company</w:t>
      </w:r>
      <w:r>
        <w:rPr>
          <w:rFonts w:ascii="Arial" w:hAnsi="Arial" w:cs="Arial"/>
        </w:rPr>
        <w:t xml:space="preserve"> network.</w:t>
      </w:r>
    </w:p>
    <w:p w:rsidR="00D57CEC" w:rsidRDefault="00D57CEC" w:rsidP="00D57CEC">
      <w:pPr>
        <w:pStyle w:val="BodyGrey"/>
        <w:spacing w:line="276" w:lineRule="auto"/>
        <w:rPr>
          <w:rFonts w:ascii="Arial" w:hAnsi="Arial" w:cs="Arial"/>
          <w:color w:val="auto"/>
        </w:rPr>
      </w:pPr>
    </w:p>
    <w:p w:rsidR="00D57CEC" w:rsidRPr="00F52288" w:rsidRDefault="00D57CEC" w:rsidP="00D57CEC">
      <w:pPr>
        <w:pStyle w:val="Heading3"/>
      </w:pPr>
      <w:bookmarkStart w:id="46" w:name="_Toc508359836"/>
      <w:r>
        <w:t>6.3.4 CLOUD INGRESS/EGRESS TO PREMISES</w:t>
      </w:r>
      <w:bookmarkEnd w:id="46"/>
    </w:p>
    <w:p w:rsidR="00D57CEC" w:rsidRDefault="00D57CEC" w:rsidP="00D57CEC">
      <w:pPr>
        <w:pStyle w:val="BodyGrey"/>
        <w:ind w:left="900"/>
        <w:rPr>
          <w:rFonts w:ascii="Arial" w:hAnsi="Arial" w:cs="Arial"/>
        </w:rPr>
      </w:pPr>
      <w:r>
        <w:rPr>
          <w:rFonts w:ascii="Arial" w:hAnsi="Arial" w:cs="Arial"/>
        </w:rPr>
        <w:t xml:space="preserve">All </w:t>
      </w:r>
      <w:r w:rsidR="00DF6B13">
        <w:rPr>
          <w:rFonts w:ascii="Arial" w:hAnsi="Arial" w:cs="Arial"/>
        </w:rPr>
        <w:t>Company</w:t>
      </w:r>
      <w:r>
        <w:rPr>
          <w:rFonts w:ascii="Arial" w:hAnsi="Arial" w:cs="Arial"/>
        </w:rPr>
        <w:t xml:space="preserve"> VPCs inside </w:t>
      </w:r>
      <w:r w:rsidR="000B6003">
        <w:rPr>
          <w:rFonts w:ascii="Arial" w:hAnsi="Arial" w:cs="Arial"/>
        </w:rPr>
        <w:t>eu-central-1</w:t>
      </w:r>
      <w:r>
        <w:rPr>
          <w:rFonts w:ascii="Arial" w:hAnsi="Arial" w:cs="Arial"/>
        </w:rPr>
        <w:t xml:space="preserve"> currently connect back to on premise resources via AWS VPN constructs. </w:t>
      </w:r>
    </w:p>
    <w:p w:rsidR="00D57CEC" w:rsidRDefault="00D57CEC" w:rsidP="00D57CEC">
      <w:pPr>
        <w:pStyle w:val="BodyGrey"/>
        <w:spacing w:line="276" w:lineRule="auto"/>
        <w:rPr>
          <w:rFonts w:ascii="Arial" w:hAnsi="Arial" w:cs="Arial"/>
          <w:color w:val="auto"/>
        </w:rPr>
      </w:pPr>
    </w:p>
    <w:p w:rsidR="00D57CEC" w:rsidRPr="00F52288" w:rsidRDefault="00D57CEC" w:rsidP="00D57CEC">
      <w:pPr>
        <w:pStyle w:val="Heading3"/>
      </w:pPr>
      <w:bookmarkStart w:id="47" w:name="_Toc508359837"/>
      <w:r>
        <w:t>6.3.5 CLOUD INGRESS/EGRESS TO INTERNET</w:t>
      </w:r>
      <w:bookmarkEnd w:id="47"/>
    </w:p>
    <w:p w:rsidR="00267FB0" w:rsidRDefault="00267FB0" w:rsidP="00D57CEC">
      <w:pPr>
        <w:pStyle w:val="BodyGrey"/>
        <w:rPr>
          <w:rFonts w:ascii="Arial" w:hAnsi="Arial" w:cs="Arial"/>
          <w:lang w:val="tr-TR"/>
        </w:rPr>
      </w:pPr>
      <w:r>
        <w:rPr>
          <w:rFonts w:ascii="Arial" w:hAnsi="Arial" w:cs="Arial"/>
          <w:lang w:val="tr-TR"/>
        </w:rPr>
        <w:tab/>
        <w:t xml:space="preserve">   </w:t>
      </w:r>
    </w:p>
    <w:p w:rsidR="00D57CEC" w:rsidRPr="00B67756" w:rsidRDefault="00267FB0" w:rsidP="00267FB0">
      <w:pPr>
        <w:pStyle w:val="BodyGrey"/>
        <w:ind w:left="180" w:firstLine="720"/>
        <w:rPr>
          <w:rFonts w:ascii="Arial" w:hAnsi="Arial" w:cs="Arial"/>
          <w:lang w:val="tr-TR"/>
        </w:rPr>
      </w:pPr>
      <w:r>
        <w:rPr>
          <w:rFonts w:ascii="Arial" w:hAnsi="Arial" w:cs="Arial"/>
          <w:lang w:val="tr-TR"/>
        </w:rPr>
        <w:t>N/A</w:t>
      </w:r>
    </w:p>
    <w:p w:rsidR="00D57CEC" w:rsidRPr="00DF6B13" w:rsidRDefault="00D57CEC" w:rsidP="00D57CEC">
      <w:pPr>
        <w:spacing w:after="200" w:line="276" w:lineRule="auto"/>
        <w:rPr>
          <w:rFonts w:cs="Arial"/>
          <w:b/>
          <w:caps/>
          <w:color w:val="808080" w:themeColor="background1" w:themeShade="80"/>
          <w:sz w:val="28"/>
          <w:szCs w:val="28"/>
        </w:rPr>
      </w:pPr>
      <w:r w:rsidRPr="00DF6B13">
        <w:rPr>
          <w:rFonts w:cs="Arial"/>
          <w:color w:val="808080" w:themeColor="background1" w:themeShade="80"/>
          <w:sz w:val="28"/>
          <w:szCs w:val="28"/>
        </w:rPr>
        <w:br w:type="page"/>
      </w:r>
    </w:p>
    <w:p w:rsidR="00D57CEC" w:rsidRPr="00C21DFB" w:rsidRDefault="00D57CEC" w:rsidP="00D57CEC">
      <w:pPr>
        <w:pStyle w:val="Heading1"/>
      </w:pPr>
      <w:bookmarkStart w:id="48" w:name="_Toc508359838"/>
      <w:r w:rsidRPr="00C21DFB">
        <w:lastRenderedPageBreak/>
        <w:t>APPENDIX A: SOFTWARE INVENTORY</w:t>
      </w:r>
      <w:bookmarkEnd w:id="48"/>
    </w:p>
    <w:p w:rsidR="00D31C36" w:rsidRPr="00D31C36" w:rsidRDefault="00D57CEC" w:rsidP="00D31C36">
      <w:pPr>
        <w:pStyle w:val="Heading2"/>
      </w:pPr>
      <w:r>
        <w:t xml:space="preserve"> </w:t>
      </w:r>
      <w:bookmarkStart w:id="49" w:name="_Toc508359839"/>
      <w:r>
        <w:t>WEB/APPLICATION SERVER</w:t>
      </w:r>
      <w:r w:rsidR="00D31C36">
        <w:t>S</w:t>
      </w:r>
      <w:bookmarkEnd w:id="49"/>
    </w:p>
    <w:p w:rsidR="00D31C36" w:rsidRPr="00491DA5" w:rsidRDefault="00D31C36" w:rsidP="00D31C36">
      <w:pPr>
        <w:pStyle w:val="BodyGrey"/>
        <w:numPr>
          <w:ilvl w:val="0"/>
          <w:numId w:val="28"/>
        </w:numPr>
        <w:rPr>
          <w:rFonts w:ascii="Arial" w:hAnsi="Arial" w:cs="Arial"/>
        </w:rPr>
      </w:pPr>
      <w:r>
        <w:rPr>
          <w:rFonts w:ascii="Arial" w:hAnsi="Arial" w:cs="Arial"/>
        </w:rPr>
        <w:t xml:space="preserve">IBM </w:t>
      </w:r>
      <w:proofErr w:type="spellStart"/>
      <w:r>
        <w:rPr>
          <w:rFonts w:ascii="Arial" w:hAnsi="Arial" w:cs="Arial"/>
        </w:rPr>
        <w:t>Websphere</w:t>
      </w:r>
      <w:proofErr w:type="spellEnd"/>
      <w:r>
        <w:rPr>
          <w:rFonts w:ascii="Arial" w:hAnsi="Arial" w:cs="Arial"/>
        </w:rPr>
        <w:t xml:space="preserve"> 8.0</w:t>
      </w:r>
    </w:p>
    <w:p w:rsidR="00D57CEC" w:rsidRPr="00491DA5" w:rsidRDefault="00D57CEC" w:rsidP="00D57CEC">
      <w:pPr>
        <w:pStyle w:val="BodyGrey"/>
        <w:ind w:left="1260"/>
        <w:rPr>
          <w:rFonts w:ascii="Arial" w:hAnsi="Arial" w:cs="Arial"/>
        </w:rPr>
      </w:pPr>
    </w:p>
    <w:p w:rsidR="00D57CEC" w:rsidRDefault="00D57CEC" w:rsidP="00D57CEC">
      <w:pPr>
        <w:pStyle w:val="Heading2"/>
      </w:pPr>
      <w:r>
        <w:t xml:space="preserve"> </w:t>
      </w:r>
      <w:bookmarkStart w:id="50" w:name="_Toc508359840"/>
      <w:r>
        <w:t>DATABASE SERVERS</w:t>
      </w:r>
      <w:bookmarkEnd w:id="50"/>
    </w:p>
    <w:p w:rsidR="00D57CEC" w:rsidRPr="00491DA5" w:rsidRDefault="00D31C36" w:rsidP="00D57CEC">
      <w:pPr>
        <w:pStyle w:val="BodyGrey"/>
        <w:numPr>
          <w:ilvl w:val="0"/>
          <w:numId w:val="28"/>
        </w:numPr>
        <w:rPr>
          <w:rFonts w:ascii="Arial" w:hAnsi="Arial" w:cs="Arial"/>
        </w:rPr>
      </w:pPr>
      <w:r>
        <w:rPr>
          <w:rFonts w:ascii="Arial" w:hAnsi="Arial" w:cs="Arial"/>
        </w:rPr>
        <w:t>Oracle</w:t>
      </w:r>
    </w:p>
    <w:p w:rsidR="00D57CEC" w:rsidRPr="0033320B" w:rsidRDefault="00D57CEC" w:rsidP="00D57CEC">
      <w:pPr>
        <w:pStyle w:val="BodyGrey"/>
        <w:ind w:left="540"/>
      </w:pPr>
    </w:p>
    <w:p w:rsidR="00D57CEC" w:rsidRPr="00647C02" w:rsidRDefault="00D57CEC" w:rsidP="00D57CEC">
      <w:pPr>
        <w:pStyle w:val="BodyGrey"/>
      </w:pPr>
    </w:p>
    <w:p w:rsidR="00D57CEC" w:rsidRPr="00647C02" w:rsidRDefault="00D57CEC" w:rsidP="00D57CEC">
      <w:pPr>
        <w:pStyle w:val="BodyGrey"/>
      </w:pPr>
    </w:p>
    <w:p w:rsidR="00D57CEC" w:rsidRDefault="00D57CEC" w:rsidP="00D57CEC">
      <w:pPr>
        <w:pStyle w:val="BodyGrey"/>
        <w:rPr>
          <w:rFonts w:ascii="Arial" w:hAnsi="Arial" w:cs="Arial"/>
          <w:color w:val="auto"/>
        </w:rPr>
      </w:pPr>
    </w:p>
    <w:p w:rsidR="00D57CEC" w:rsidRDefault="00D57CEC" w:rsidP="00D57CEC">
      <w:r>
        <w:br w:type="page"/>
      </w:r>
    </w:p>
    <w:p w:rsidR="00D57CEC" w:rsidRPr="00A7594E" w:rsidRDefault="00D57CEC" w:rsidP="00D57CEC">
      <w:pPr>
        <w:pStyle w:val="ChangeHistoryTitle"/>
        <w:jc w:val="center"/>
      </w:pPr>
      <w:r w:rsidRPr="00A7594E">
        <w:lastRenderedPageBreak/>
        <w:t>Change History</w:t>
      </w: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7"/>
        <w:gridCol w:w="6707"/>
        <w:gridCol w:w="2204"/>
      </w:tblGrid>
      <w:tr w:rsidR="00D57CEC" w:rsidRPr="00A7594E" w:rsidTr="00206DB1">
        <w:trPr>
          <w:tblHeader/>
          <w:jc w:val="center"/>
        </w:trPr>
        <w:tc>
          <w:tcPr>
            <w:tcW w:w="1437" w:type="dxa"/>
            <w:shd w:val="clear" w:color="auto" w:fill="D9D9D9" w:themeFill="background1" w:themeFillShade="D9"/>
          </w:tcPr>
          <w:p w:rsidR="00D57CEC" w:rsidRPr="00A7594E" w:rsidRDefault="00D57CEC" w:rsidP="00206DB1">
            <w:pPr>
              <w:pStyle w:val="TableHeadCentered1"/>
            </w:pPr>
            <w:r w:rsidRPr="00A7594E">
              <w:t>Document Version</w:t>
            </w:r>
          </w:p>
        </w:tc>
        <w:tc>
          <w:tcPr>
            <w:tcW w:w="6707" w:type="dxa"/>
            <w:shd w:val="clear" w:color="auto" w:fill="D9D9D9" w:themeFill="background1" w:themeFillShade="D9"/>
          </w:tcPr>
          <w:p w:rsidR="00D57CEC" w:rsidRPr="00A7594E" w:rsidRDefault="00D57CEC" w:rsidP="00206DB1">
            <w:pPr>
              <w:pStyle w:val="TableHeadCentered1"/>
            </w:pPr>
            <w:r w:rsidRPr="00A7594E">
              <w:t>Change(s) and Reason for Change(s)</w:t>
            </w:r>
          </w:p>
        </w:tc>
        <w:tc>
          <w:tcPr>
            <w:tcW w:w="2204" w:type="dxa"/>
            <w:shd w:val="clear" w:color="auto" w:fill="D9D9D9" w:themeFill="background1" w:themeFillShade="D9"/>
          </w:tcPr>
          <w:p w:rsidR="00D57CEC" w:rsidRPr="00A7594E" w:rsidRDefault="00D57CEC" w:rsidP="00206DB1">
            <w:pPr>
              <w:pStyle w:val="TableHeadCentered1"/>
            </w:pPr>
            <w:r w:rsidRPr="00A7594E">
              <w:t>Effective Date</w:t>
            </w:r>
          </w:p>
        </w:tc>
      </w:tr>
      <w:tr w:rsidR="00D57CEC" w:rsidRPr="00A7594E" w:rsidTr="00206DB1">
        <w:trPr>
          <w:jc w:val="center"/>
        </w:trPr>
        <w:tc>
          <w:tcPr>
            <w:tcW w:w="1437" w:type="dxa"/>
            <w:vAlign w:val="center"/>
          </w:tcPr>
          <w:p w:rsidR="00D57CEC" w:rsidRPr="00A7594E" w:rsidRDefault="00D57CEC" w:rsidP="00206DB1">
            <w:pPr>
              <w:pStyle w:val="TableTextCentered1"/>
              <w:rPr>
                <w:sz w:val="20"/>
              </w:rPr>
            </w:pPr>
            <w:r>
              <w:rPr>
                <w:sz w:val="20"/>
              </w:rPr>
              <w:t>1</w:t>
            </w:r>
          </w:p>
        </w:tc>
        <w:tc>
          <w:tcPr>
            <w:tcW w:w="6707" w:type="dxa"/>
            <w:vAlign w:val="center"/>
          </w:tcPr>
          <w:p w:rsidR="00D57CEC" w:rsidRPr="00BA6235" w:rsidRDefault="00D57CEC" w:rsidP="00206DB1">
            <w:pPr>
              <w:pStyle w:val="TableTextLeft1"/>
              <w:rPr>
                <w:color w:val="000000" w:themeColor="text1"/>
                <w:sz w:val="20"/>
              </w:rPr>
            </w:pPr>
            <w:r w:rsidRPr="00BA6235">
              <w:rPr>
                <w:color w:val="000000" w:themeColor="text1"/>
                <w:sz w:val="20"/>
              </w:rPr>
              <w:t>Initial document Creation</w:t>
            </w:r>
            <w:r>
              <w:rPr>
                <w:color w:val="000000" w:themeColor="text1"/>
                <w:sz w:val="20"/>
              </w:rPr>
              <w:t xml:space="preserve"> as per </w:t>
            </w:r>
            <w:proofErr w:type="spellStart"/>
            <w:r>
              <w:rPr>
                <w:color w:val="000000" w:themeColor="text1"/>
                <w:sz w:val="20"/>
              </w:rPr>
              <w:t>CRQxxxxxxxxxxxxxxxxx</w:t>
            </w:r>
            <w:proofErr w:type="spellEnd"/>
          </w:p>
        </w:tc>
        <w:tc>
          <w:tcPr>
            <w:tcW w:w="2204" w:type="dxa"/>
          </w:tcPr>
          <w:p w:rsidR="00D57CEC" w:rsidRPr="00BA6235" w:rsidRDefault="00D57CEC" w:rsidP="00206DB1">
            <w:pPr>
              <w:pStyle w:val="TableTextCentered1"/>
              <w:rPr>
                <w:color w:val="000000" w:themeColor="text1"/>
                <w:sz w:val="20"/>
              </w:rPr>
            </w:pPr>
            <w:r w:rsidRPr="00BA6235">
              <w:rPr>
                <w:color w:val="000000" w:themeColor="text1"/>
                <w:sz w:val="20"/>
              </w:rPr>
              <w:t>See Stamp</w:t>
            </w:r>
          </w:p>
        </w:tc>
      </w:tr>
    </w:tbl>
    <w:p w:rsidR="00D57CEC" w:rsidRPr="00950116" w:rsidRDefault="00D57CEC" w:rsidP="00D57CEC">
      <w:pPr>
        <w:pStyle w:val="Text1"/>
        <w:ind w:left="270"/>
      </w:pPr>
    </w:p>
    <w:p w:rsidR="00206DB1" w:rsidRDefault="00206DB1"/>
    <w:sectPr w:rsidR="00206DB1" w:rsidSect="00206DB1">
      <w:headerReference w:type="even" r:id="rId14"/>
      <w:footerReference w:type="default" r:id="rId15"/>
      <w:headerReference w:type="first" r:id="rId16"/>
      <w:footerReference w:type="first" r:id="rId17"/>
      <w:pgSz w:w="12240" w:h="15840" w:code="1"/>
      <w:pgMar w:top="720" w:right="720" w:bottom="720" w:left="720" w:header="720" w:footer="34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C8C" w:rsidRDefault="00560C8C">
      <w:r>
        <w:separator/>
      </w:r>
    </w:p>
  </w:endnote>
  <w:endnote w:type="continuationSeparator" w:id="0">
    <w:p w:rsidR="00560C8C" w:rsidRDefault="00560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FLHLI+Arial">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Oswald-Bold">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B13" w:rsidRDefault="00DF6B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F30" w:rsidRDefault="00D75F30" w:rsidP="00206DB1">
    <w:pPr>
      <w:pStyle w:val="Footer"/>
    </w:pPr>
  </w:p>
  <w:tbl>
    <w:tblPr>
      <w:tblW w:w="0" w:type="auto"/>
      <w:tblInd w:w="108" w:type="dxa"/>
      <w:tblBorders>
        <w:top w:val="single" w:sz="12" w:space="0" w:color="auto"/>
      </w:tblBorders>
      <w:tblLook w:val="04A0" w:firstRow="1" w:lastRow="0" w:firstColumn="1" w:lastColumn="0" w:noHBand="0" w:noVBand="1"/>
    </w:tblPr>
    <w:tblGrid>
      <w:gridCol w:w="10692"/>
    </w:tblGrid>
    <w:tr w:rsidR="00D75F30" w:rsidTr="00206DB1">
      <w:tc>
        <w:tcPr>
          <w:tcW w:w="10800" w:type="dxa"/>
        </w:tcPr>
        <w:p w:rsidR="00D75F30" w:rsidRDefault="00D75F30" w:rsidP="00206DB1">
          <w:pPr>
            <w:pStyle w:val="IVSDSTY"/>
            <w:tabs>
              <w:tab w:val="center" w:pos="5292"/>
              <w:tab w:val="right" w:pos="10584"/>
            </w:tabs>
            <w:spacing w:line="240" w:lineRule="auto"/>
            <w:ind w:right="-18"/>
            <w:rPr>
              <w:rFonts w:ascii="Arial" w:hAnsi="Arial" w:cs="Arial"/>
              <w:bCs/>
              <w:i/>
              <w:sz w:val="16"/>
            </w:rPr>
          </w:pPr>
          <w:r>
            <w:rPr>
              <w:rFonts w:ascii="Arial" w:hAnsi="Arial" w:cs="Arial"/>
              <w:b/>
              <w:sz w:val="16"/>
            </w:rPr>
            <w:tab/>
          </w:r>
          <w:r w:rsidRPr="00EA04EE">
            <w:rPr>
              <w:rFonts w:ascii="Arial" w:hAnsi="Arial" w:cs="Arial"/>
              <w:b/>
              <w:sz w:val="16"/>
            </w:rPr>
            <w:t>BAXTER CONFIDENTIAL - INTERNAL USE ONLY</w:t>
          </w:r>
          <w:r>
            <w:rPr>
              <w:rFonts w:ascii="Arial" w:hAnsi="Arial" w:cs="Arial"/>
              <w:b/>
              <w:sz w:val="16"/>
            </w:rPr>
            <w:tab/>
          </w:r>
          <w:r w:rsidRPr="00FE1B72">
            <w:rPr>
              <w:rFonts w:ascii="Arial" w:hAnsi="Arial" w:cs="Arial"/>
              <w:color w:val="538135" w:themeColor="accent6" w:themeShade="BF"/>
              <w:sz w:val="16"/>
              <w:szCs w:val="16"/>
            </w:rPr>
            <w:t>Form: GQT-16-01-01</w:t>
          </w:r>
        </w:p>
        <w:p w:rsidR="00D75F30" w:rsidRDefault="00D75F30" w:rsidP="00206DB1">
          <w:pPr>
            <w:pStyle w:val="Footer"/>
            <w:jc w:val="right"/>
          </w:pPr>
          <w:r w:rsidRPr="00FE1B72">
            <w:rPr>
              <w:rFonts w:cs="Arial"/>
              <w:color w:val="538135" w:themeColor="accent6" w:themeShade="BF"/>
              <w:sz w:val="16"/>
              <w:szCs w:val="16"/>
            </w:rPr>
            <w:t>Revision: A</w:t>
          </w:r>
        </w:p>
      </w:tc>
    </w:tr>
  </w:tbl>
  <w:p w:rsidR="00D75F30" w:rsidRPr="00FE1B72" w:rsidRDefault="00D75F30" w:rsidP="00206DB1">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F30" w:rsidRPr="00844555" w:rsidRDefault="00D75F30" w:rsidP="00206DB1">
    <w:pPr>
      <w:rPr>
        <w:sz w:val="16"/>
        <w:szCs w:val="16"/>
      </w:rPr>
    </w:pPr>
    <w:bookmarkStart w:id="0" w:name="_GoBack"/>
    <w:bookmarkEnd w:id="0"/>
  </w:p>
  <w:p w:rsidR="00D75F30" w:rsidRPr="007A4202" w:rsidRDefault="00DF6B13" w:rsidP="00206DB1">
    <w:pPr>
      <w:pStyle w:val="Footer"/>
      <w:jc w:val="center"/>
      <w:rPr>
        <w:b/>
        <w:smallCaps/>
        <w:sz w:val="18"/>
        <w:szCs w:val="18"/>
      </w:rPr>
    </w:pPr>
    <w:r>
      <w:rPr>
        <w:b/>
        <w:smallCaps/>
        <w:sz w:val="18"/>
        <w:szCs w:val="18"/>
      </w:rPr>
      <w:t xml:space="preserve">Company </w:t>
    </w:r>
    <w:r w:rsidR="00D75F30" w:rsidRPr="007A4202">
      <w:rPr>
        <w:b/>
        <w:smallCaps/>
        <w:sz w:val="18"/>
        <w:szCs w:val="18"/>
      </w:rPr>
      <w:t>Confidential</w:t>
    </w:r>
  </w:p>
  <w:p w:rsidR="00D75F30" w:rsidRPr="00E47630" w:rsidRDefault="00D75F30" w:rsidP="00206DB1">
    <w:pPr>
      <w:pStyle w:val="Footer"/>
      <w:jc w:val="center"/>
      <w:rPr>
        <w:sz w:val="16"/>
        <w:szCs w:val="16"/>
      </w:rPr>
    </w:pPr>
    <w:r>
      <w:rPr>
        <w:sz w:val="16"/>
        <w:szCs w:val="16"/>
      </w:rPr>
      <w:t>Verify this document is current prior to each use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F30" w:rsidRDefault="00D75F30" w:rsidP="00206DB1">
    <w:pPr>
      <w:pStyle w:val="Footer"/>
    </w:pPr>
  </w:p>
  <w:p w:rsidR="00D75F30" w:rsidRPr="007A4202" w:rsidRDefault="00DF6B13" w:rsidP="00206DB1">
    <w:pPr>
      <w:pStyle w:val="Footer"/>
      <w:jc w:val="center"/>
      <w:rPr>
        <w:b/>
        <w:smallCaps/>
        <w:sz w:val="18"/>
        <w:szCs w:val="18"/>
      </w:rPr>
    </w:pPr>
    <w:r>
      <w:rPr>
        <w:b/>
        <w:smallCaps/>
        <w:sz w:val="18"/>
        <w:szCs w:val="18"/>
      </w:rPr>
      <w:t>Company CONFIDENTIAL</w:t>
    </w:r>
  </w:p>
  <w:p w:rsidR="00D75F30" w:rsidRPr="007A4202" w:rsidRDefault="00D75F30" w:rsidP="00206DB1">
    <w:pPr>
      <w:pStyle w:val="Footer"/>
      <w:jc w:val="center"/>
      <w:rPr>
        <w:sz w:val="16"/>
        <w:szCs w:val="16"/>
      </w:rPr>
    </w:pPr>
    <w:r>
      <w:rPr>
        <w:sz w:val="16"/>
        <w:szCs w:val="16"/>
      </w:rPr>
      <w:t>Verify this document is current prior to each use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F30" w:rsidRPr="000C46FD" w:rsidRDefault="00560C8C" w:rsidP="00206DB1">
    <w:pPr>
      <w:tabs>
        <w:tab w:val="center" w:pos="4320"/>
        <w:tab w:val="right" w:pos="8640"/>
      </w:tabs>
    </w:pPr>
    <w:r>
      <w:pict>
        <v:rect id="_x0000_i1028" style="width:0;height:1.5pt" o:hralign="center" o:hrstd="t" o:hr="t" fillcolor="#a0a0a0" stroked="f"/>
      </w:pict>
    </w:r>
  </w:p>
  <w:p w:rsidR="00D75F30" w:rsidRPr="000C46FD" w:rsidRDefault="00D75F30" w:rsidP="00206DB1">
    <w:pPr>
      <w:tabs>
        <w:tab w:val="center" w:pos="4320"/>
        <w:tab w:val="right" w:pos="8640"/>
      </w:tabs>
      <w:jc w:val="center"/>
      <w:rPr>
        <w:b/>
        <w:smallCaps/>
        <w:sz w:val="18"/>
        <w:szCs w:val="18"/>
      </w:rPr>
    </w:pPr>
    <w:r w:rsidRPr="000C46FD">
      <w:rPr>
        <w:b/>
        <w:smallCaps/>
        <w:sz w:val="18"/>
        <w:szCs w:val="18"/>
      </w:rPr>
      <w:t>Baxter Confidential</w:t>
    </w:r>
  </w:p>
  <w:p w:rsidR="00D75F30" w:rsidRPr="000C46FD" w:rsidRDefault="00D75F30" w:rsidP="00206DB1">
    <w:pPr>
      <w:tabs>
        <w:tab w:val="center" w:pos="4320"/>
        <w:tab w:val="right" w:pos="8640"/>
      </w:tabs>
      <w:jc w:val="center"/>
      <w:rPr>
        <w:sz w:val="16"/>
        <w:szCs w:val="16"/>
      </w:rPr>
    </w:pPr>
    <w:r>
      <w:rPr>
        <w:sz w:val="16"/>
        <w:szCs w:val="16"/>
      </w:rPr>
      <w:t>Verify this document is current prior to each use</w:t>
    </w:r>
  </w:p>
  <w:p w:rsidR="00D75F30" w:rsidRDefault="00D75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C8C" w:rsidRDefault="00560C8C">
      <w:r>
        <w:separator/>
      </w:r>
    </w:p>
  </w:footnote>
  <w:footnote w:type="continuationSeparator" w:id="0">
    <w:p w:rsidR="00560C8C" w:rsidRDefault="00560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B13" w:rsidRDefault="00DF6B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28"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137"/>
      <w:gridCol w:w="5297"/>
      <w:gridCol w:w="3294"/>
    </w:tblGrid>
    <w:tr w:rsidR="00DF6B13" w:rsidRPr="004C1CAA" w:rsidTr="00B735B2">
      <w:trPr>
        <w:trHeight w:val="808"/>
        <w:jc w:val="center"/>
      </w:trPr>
      <w:tc>
        <w:tcPr>
          <w:tcW w:w="2137" w:type="dxa"/>
          <w:tcBorders>
            <w:top w:val="single" w:sz="4" w:space="0" w:color="auto"/>
            <w:bottom w:val="single" w:sz="4" w:space="0" w:color="auto"/>
          </w:tcBorders>
          <w:vAlign w:val="center"/>
        </w:tcPr>
        <w:p w:rsidR="00DF6B13" w:rsidRPr="0055721C" w:rsidRDefault="00DF6B13" w:rsidP="00DF6B13">
          <w:pPr>
            <w:pStyle w:val="HdrFtrBaxterText"/>
            <w:rPr>
              <w:sz w:val="20"/>
              <w:szCs w:val="20"/>
            </w:rPr>
          </w:pPr>
          <w:r>
            <w:rPr>
              <w:noProof/>
              <w:sz w:val="20"/>
              <w:szCs w:val="20"/>
            </w:rPr>
            <w:drawing>
              <wp:inline distT="0" distB="0" distL="0" distR="0" wp14:anchorId="78E19299" wp14:editId="00C1FB6C">
                <wp:extent cx="1219835" cy="458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0px-AmazonWebservices_Logo.svg.png"/>
                        <pic:cNvPicPr/>
                      </pic:nvPicPr>
                      <pic:blipFill>
                        <a:blip r:embed="rId1">
                          <a:extLst>
                            <a:ext uri="{28A0092B-C50C-407E-A947-70E740481C1C}">
                              <a14:useLocalDpi xmlns:a14="http://schemas.microsoft.com/office/drawing/2010/main" val="0"/>
                            </a:ext>
                          </a:extLst>
                        </a:blip>
                        <a:stretch>
                          <a:fillRect/>
                        </a:stretch>
                      </pic:blipFill>
                      <pic:spPr>
                        <a:xfrm>
                          <a:off x="0" y="0"/>
                          <a:ext cx="1219835" cy="458470"/>
                        </a:xfrm>
                        <a:prstGeom prst="rect">
                          <a:avLst/>
                        </a:prstGeom>
                      </pic:spPr>
                    </pic:pic>
                  </a:graphicData>
                </a:graphic>
              </wp:inline>
            </w:drawing>
          </w:r>
        </w:p>
      </w:tc>
      <w:tc>
        <w:tcPr>
          <w:tcW w:w="5297" w:type="dxa"/>
          <w:tcBorders>
            <w:top w:val="single" w:sz="4" w:space="0" w:color="auto"/>
            <w:bottom w:val="single" w:sz="4" w:space="0" w:color="auto"/>
          </w:tcBorders>
          <w:vAlign w:val="center"/>
        </w:tcPr>
        <w:p w:rsidR="00DF6B13" w:rsidRPr="00C93738" w:rsidRDefault="00DF6B13" w:rsidP="00DF6B13">
          <w:pPr>
            <w:pStyle w:val="HdrFtrTextCentered1"/>
            <w:spacing w:before="20" w:after="20"/>
            <w:rPr>
              <w:rFonts w:cs="Arial"/>
              <w:color w:val="000000" w:themeColor="text1"/>
              <w:szCs w:val="20"/>
            </w:rPr>
          </w:pPr>
          <w:proofErr w:type="spellStart"/>
          <w:r>
            <w:rPr>
              <w:rFonts w:cs="Arial"/>
              <w:color w:val="000000" w:themeColor="text1"/>
              <w:szCs w:val="20"/>
            </w:rPr>
            <w:t>ProjectNAME</w:t>
          </w:r>
          <w:proofErr w:type="spellEnd"/>
        </w:p>
      </w:tc>
      <w:tc>
        <w:tcPr>
          <w:tcW w:w="3294" w:type="dxa"/>
          <w:tcBorders>
            <w:top w:val="single" w:sz="4" w:space="0" w:color="auto"/>
            <w:bottom w:val="single" w:sz="4" w:space="0" w:color="auto"/>
          </w:tcBorders>
          <w:vAlign w:val="center"/>
        </w:tcPr>
        <w:p w:rsidR="00DF6B13" w:rsidRPr="002D048E" w:rsidRDefault="00DF6B13" w:rsidP="00DF6B13">
          <w:pPr>
            <w:pStyle w:val="Header"/>
            <w:tabs>
              <w:tab w:val="clear" w:pos="4320"/>
            </w:tabs>
            <w:spacing w:before="20" w:after="20"/>
            <w:rPr>
              <w:rFonts w:cs="Arial"/>
              <w:color w:val="000000" w:themeColor="text1"/>
              <w:sz w:val="20"/>
              <w:szCs w:val="20"/>
              <w:lang w:val="fr-FR"/>
            </w:rPr>
          </w:pPr>
          <w:r w:rsidRPr="00C93738">
            <w:rPr>
              <w:rFonts w:cs="Arial"/>
              <w:b/>
              <w:smallCaps/>
              <w:color w:val="000000" w:themeColor="text1"/>
              <w:sz w:val="20"/>
              <w:szCs w:val="20"/>
              <w:lang w:val="fr-FR"/>
            </w:rPr>
            <w:t xml:space="preserve">Document </w:t>
          </w:r>
          <w:proofErr w:type="spellStart"/>
          <w:r w:rsidRPr="00C93738">
            <w:rPr>
              <w:rFonts w:cs="Arial"/>
              <w:b/>
              <w:smallCaps/>
              <w:color w:val="000000" w:themeColor="text1"/>
              <w:sz w:val="20"/>
              <w:szCs w:val="20"/>
              <w:lang w:val="fr-FR"/>
            </w:rPr>
            <w:t>Number</w:t>
          </w:r>
          <w:proofErr w:type="spellEnd"/>
          <w:r w:rsidRPr="00C93738">
            <w:rPr>
              <w:rFonts w:cs="Arial"/>
              <w:b/>
              <w:smallCaps/>
              <w:color w:val="000000" w:themeColor="text1"/>
              <w:sz w:val="20"/>
              <w:szCs w:val="20"/>
              <w:lang w:val="fr-FR"/>
            </w:rPr>
            <w:t>:</w:t>
          </w:r>
          <w:r>
            <w:rPr>
              <w:rFonts w:cs="Arial"/>
              <w:b/>
              <w:smallCaps/>
              <w:color w:val="000000" w:themeColor="text1"/>
              <w:sz w:val="20"/>
              <w:szCs w:val="20"/>
              <w:lang w:val="fr-FR"/>
            </w:rPr>
            <w:t xml:space="preserve"> &lt;1234567&gt;</w:t>
          </w:r>
        </w:p>
        <w:p w:rsidR="00DF6B13" w:rsidRPr="002D048E" w:rsidRDefault="00DF6B13" w:rsidP="00DF6B13">
          <w:pPr>
            <w:pStyle w:val="Header"/>
            <w:tabs>
              <w:tab w:val="clear" w:pos="4320"/>
            </w:tabs>
            <w:spacing w:before="20" w:after="20"/>
            <w:rPr>
              <w:rFonts w:cs="Arial"/>
              <w:color w:val="000000" w:themeColor="text1"/>
              <w:sz w:val="20"/>
              <w:szCs w:val="20"/>
              <w:lang w:val="fr-FR"/>
            </w:rPr>
          </w:pPr>
          <w:r w:rsidRPr="00C93738">
            <w:rPr>
              <w:rFonts w:cs="Arial"/>
              <w:b/>
              <w:smallCaps/>
              <w:color w:val="000000" w:themeColor="text1"/>
              <w:sz w:val="20"/>
              <w:szCs w:val="20"/>
              <w:lang w:val="fr-FR"/>
            </w:rPr>
            <w:t>Document Version:</w:t>
          </w:r>
          <w:r>
            <w:rPr>
              <w:rFonts w:cs="Arial"/>
              <w:color w:val="000000" w:themeColor="text1"/>
              <w:sz w:val="20"/>
              <w:szCs w:val="20"/>
              <w:lang w:val="fr-FR"/>
            </w:rPr>
            <w:t xml:space="preserve"> 2</w:t>
          </w:r>
        </w:p>
        <w:p w:rsidR="00DF6B13" w:rsidRPr="002D048E" w:rsidRDefault="00DF6B13" w:rsidP="00DF6B13">
          <w:pPr>
            <w:pStyle w:val="Header"/>
            <w:tabs>
              <w:tab w:val="clear" w:pos="4320"/>
            </w:tabs>
            <w:spacing w:before="20" w:after="20"/>
            <w:rPr>
              <w:rFonts w:cs="Arial"/>
              <w:color w:val="000000" w:themeColor="text1"/>
              <w:sz w:val="20"/>
              <w:szCs w:val="20"/>
              <w:lang w:val="fr-FR"/>
            </w:rPr>
          </w:pPr>
          <w:r w:rsidRPr="00C93738">
            <w:rPr>
              <w:rFonts w:cs="Arial"/>
              <w:b/>
              <w:smallCaps/>
              <w:color w:val="000000" w:themeColor="text1"/>
              <w:sz w:val="20"/>
              <w:szCs w:val="20"/>
              <w:lang w:val="fr-FR"/>
            </w:rPr>
            <w:t>Validation Package:</w:t>
          </w:r>
          <w:r>
            <w:rPr>
              <w:rFonts w:cs="Arial"/>
              <w:color w:val="000000" w:themeColor="text1"/>
              <w:sz w:val="20"/>
              <w:szCs w:val="20"/>
              <w:lang w:val="fr-FR"/>
            </w:rPr>
            <w:t xml:space="preserve"> 69912</w:t>
          </w:r>
        </w:p>
        <w:p w:rsidR="00DF6B13" w:rsidRPr="002D048E" w:rsidRDefault="00DF6B13" w:rsidP="00DF6B13">
          <w:pPr>
            <w:pStyle w:val="Header"/>
            <w:tabs>
              <w:tab w:val="clear" w:pos="4320"/>
            </w:tabs>
            <w:spacing w:before="20" w:after="20"/>
            <w:rPr>
              <w:rFonts w:cs="Arial"/>
              <w:color w:val="000000" w:themeColor="text1"/>
              <w:sz w:val="20"/>
              <w:szCs w:val="20"/>
              <w:lang w:val="fr-FR"/>
            </w:rPr>
          </w:pPr>
          <w:r w:rsidRPr="00C93738">
            <w:rPr>
              <w:rFonts w:cs="Arial"/>
              <w:b/>
              <w:smallCaps/>
              <w:color w:val="000000" w:themeColor="text1"/>
              <w:sz w:val="20"/>
              <w:szCs w:val="20"/>
              <w:lang w:val="fr-FR"/>
            </w:rPr>
            <w:t xml:space="preserve">Page: </w:t>
          </w:r>
          <w:r w:rsidRPr="00C93738">
            <w:rPr>
              <w:rFonts w:cs="Arial"/>
              <w:color w:val="000000" w:themeColor="text1"/>
              <w:sz w:val="20"/>
              <w:szCs w:val="20"/>
              <w:lang w:val="fr-FR"/>
            </w:rPr>
            <w:fldChar w:fldCharType="begin"/>
          </w:r>
          <w:r w:rsidRPr="00C93738">
            <w:rPr>
              <w:rFonts w:cs="Arial"/>
              <w:color w:val="000000" w:themeColor="text1"/>
              <w:sz w:val="20"/>
              <w:szCs w:val="20"/>
              <w:lang w:val="fr-FR"/>
            </w:rPr>
            <w:instrText xml:space="preserve"> PAGE </w:instrText>
          </w:r>
          <w:r w:rsidRPr="00C93738">
            <w:rPr>
              <w:rFonts w:cs="Arial"/>
              <w:color w:val="000000" w:themeColor="text1"/>
              <w:sz w:val="20"/>
              <w:szCs w:val="20"/>
              <w:lang w:val="fr-FR"/>
            </w:rPr>
            <w:fldChar w:fldCharType="separate"/>
          </w:r>
          <w:r>
            <w:rPr>
              <w:rFonts w:cs="Arial"/>
              <w:noProof/>
              <w:color w:val="000000" w:themeColor="text1"/>
              <w:sz w:val="20"/>
              <w:szCs w:val="20"/>
              <w:lang w:val="fr-FR"/>
            </w:rPr>
            <w:t>20</w:t>
          </w:r>
          <w:r w:rsidRPr="00C93738">
            <w:rPr>
              <w:rFonts w:cs="Arial"/>
              <w:color w:val="000000" w:themeColor="text1"/>
              <w:sz w:val="20"/>
              <w:szCs w:val="20"/>
              <w:lang w:val="fr-FR"/>
            </w:rPr>
            <w:fldChar w:fldCharType="end"/>
          </w:r>
          <w:r w:rsidRPr="00C93738">
            <w:rPr>
              <w:rFonts w:cs="Arial"/>
              <w:color w:val="000000" w:themeColor="text1"/>
              <w:sz w:val="20"/>
              <w:szCs w:val="20"/>
              <w:lang w:val="fr-FR"/>
            </w:rPr>
            <w:t xml:space="preserve"> of </w:t>
          </w:r>
          <w:r w:rsidRPr="00C93738">
            <w:rPr>
              <w:rFonts w:cs="Arial"/>
              <w:color w:val="000000" w:themeColor="text1"/>
              <w:sz w:val="20"/>
              <w:szCs w:val="20"/>
              <w:lang w:val="fr-FR"/>
            </w:rPr>
            <w:fldChar w:fldCharType="begin"/>
          </w:r>
          <w:r w:rsidRPr="00C93738">
            <w:rPr>
              <w:rFonts w:cs="Arial"/>
              <w:color w:val="000000" w:themeColor="text1"/>
              <w:sz w:val="20"/>
              <w:szCs w:val="20"/>
              <w:lang w:val="fr-FR"/>
            </w:rPr>
            <w:instrText xml:space="preserve"> NUMPAGES </w:instrText>
          </w:r>
          <w:r w:rsidRPr="00C93738">
            <w:rPr>
              <w:rFonts w:cs="Arial"/>
              <w:color w:val="000000" w:themeColor="text1"/>
              <w:sz w:val="20"/>
              <w:szCs w:val="20"/>
              <w:lang w:val="fr-FR"/>
            </w:rPr>
            <w:fldChar w:fldCharType="separate"/>
          </w:r>
          <w:r>
            <w:rPr>
              <w:rFonts w:cs="Arial"/>
              <w:noProof/>
              <w:color w:val="000000" w:themeColor="text1"/>
              <w:sz w:val="20"/>
              <w:szCs w:val="20"/>
              <w:lang w:val="fr-FR"/>
            </w:rPr>
            <w:t>21</w:t>
          </w:r>
          <w:r w:rsidRPr="00C93738">
            <w:rPr>
              <w:rFonts w:cs="Arial"/>
              <w:color w:val="000000" w:themeColor="text1"/>
              <w:sz w:val="20"/>
              <w:szCs w:val="20"/>
              <w:lang w:val="fr-FR"/>
            </w:rPr>
            <w:fldChar w:fldCharType="end"/>
          </w:r>
        </w:p>
      </w:tc>
    </w:tr>
  </w:tbl>
  <w:p w:rsidR="00D75F30" w:rsidRPr="00A7594E" w:rsidRDefault="00D75F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28"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137"/>
      <w:gridCol w:w="5297"/>
      <w:gridCol w:w="3294"/>
    </w:tblGrid>
    <w:tr w:rsidR="00D75F30" w:rsidRPr="004C1CAA" w:rsidTr="00206DB1">
      <w:trPr>
        <w:trHeight w:val="808"/>
        <w:jc w:val="center"/>
      </w:trPr>
      <w:tc>
        <w:tcPr>
          <w:tcW w:w="2137" w:type="dxa"/>
          <w:tcBorders>
            <w:top w:val="single" w:sz="4" w:space="0" w:color="auto"/>
            <w:bottom w:val="single" w:sz="4" w:space="0" w:color="auto"/>
          </w:tcBorders>
          <w:vAlign w:val="center"/>
        </w:tcPr>
        <w:p w:rsidR="00D75F30" w:rsidRPr="0055721C" w:rsidRDefault="00DF6B13" w:rsidP="00206DB1">
          <w:pPr>
            <w:pStyle w:val="HdrFtrBaxterText"/>
            <w:rPr>
              <w:sz w:val="20"/>
              <w:szCs w:val="20"/>
            </w:rPr>
          </w:pPr>
          <w:r>
            <w:rPr>
              <w:noProof/>
              <w:sz w:val="20"/>
              <w:szCs w:val="20"/>
            </w:rPr>
            <w:drawing>
              <wp:inline distT="0" distB="0" distL="0" distR="0">
                <wp:extent cx="1219835" cy="45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0px-AmazonWebservices_Logo.svg.png"/>
                        <pic:cNvPicPr/>
                      </pic:nvPicPr>
                      <pic:blipFill>
                        <a:blip r:embed="rId1">
                          <a:extLst>
                            <a:ext uri="{28A0092B-C50C-407E-A947-70E740481C1C}">
                              <a14:useLocalDpi xmlns:a14="http://schemas.microsoft.com/office/drawing/2010/main" val="0"/>
                            </a:ext>
                          </a:extLst>
                        </a:blip>
                        <a:stretch>
                          <a:fillRect/>
                        </a:stretch>
                      </pic:blipFill>
                      <pic:spPr>
                        <a:xfrm>
                          <a:off x="0" y="0"/>
                          <a:ext cx="1219835" cy="458470"/>
                        </a:xfrm>
                        <a:prstGeom prst="rect">
                          <a:avLst/>
                        </a:prstGeom>
                      </pic:spPr>
                    </pic:pic>
                  </a:graphicData>
                </a:graphic>
              </wp:inline>
            </w:drawing>
          </w:r>
        </w:p>
      </w:tc>
      <w:tc>
        <w:tcPr>
          <w:tcW w:w="5297" w:type="dxa"/>
          <w:tcBorders>
            <w:top w:val="single" w:sz="4" w:space="0" w:color="auto"/>
            <w:bottom w:val="single" w:sz="4" w:space="0" w:color="auto"/>
          </w:tcBorders>
          <w:vAlign w:val="center"/>
        </w:tcPr>
        <w:p w:rsidR="00D75F30" w:rsidRPr="00C93738" w:rsidRDefault="00DF6B13" w:rsidP="00206DB1">
          <w:pPr>
            <w:pStyle w:val="HdrFtrTextCentered1"/>
            <w:spacing w:before="20" w:after="20"/>
            <w:rPr>
              <w:rFonts w:cs="Arial"/>
              <w:color w:val="000000" w:themeColor="text1"/>
              <w:szCs w:val="20"/>
            </w:rPr>
          </w:pPr>
          <w:proofErr w:type="spellStart"/>
          <w:r>
            <w:rPr>
              <w:rFonts w:cs="Arial"/>
              <w:color w:val="000000" w:themeColor="text1"/>
              <w:szCs w:val="20"/>
            </w:rPr>
            <w:t>ProjectNAME</w:t>
          </w:r>
          <w:proofErr w:type="spellEnd"/>
        </w:p>
      </w:tc>
      <w:tc>
        <w:tcPr>
          <w:tcW w:w="3294" w:type="dxa"/>
          <w:tcBorders>
            <w:top w:val="single" w:sz="4" w:space="0" w:color="auto"/>
            <w:bottom w:val="single" w:sz="4" w:space="0" w:color="auto"/>
          </w:tcBorders>
          <w:vAlign w:val="center"/>
        </w:tcPr>
        <w:p w:rsidR="00D75F30" w:rsidRPr="002D048E" w:rsidRDefault="00D75F30" w:rsidP="00206DB1">
          <w:pPr>
            <w:pStyle w:val="Header"/>
            <w:tabs>
              <w:tab w:val="clear" w:pos="4320"/>
            </w:tabs>
            <w:spacing w:before="20" w:after="20"/>
            <w:rPr>
              <w:rFonts w:cs="Arial"/>
              <w:color w:val="000000" w:themeColor="text1"/>
              <w:sz w:val="20"/>
              <w:szCs w:val="20"/>
              <w:lang w:val="fr-FR"/>
            </w:rPr>
          </w:pPr>
          <w:r w:rsidRPr="00C93738">
            <w:rPr>
              <w:rFonts w:cs="Arial"/>
              <w:b/>
              <w:smallCaps/>
              <w:color w:val="000000" w:themeColor="text1"/>
              <w:sz w:val="20"/>
              <w:szCs w:val="20"/>
              <w:lang w:val="fr-FR"/>
            </w:rPr>
            <w:t xml:space="preserve">Document </w:t>
          </w:r>
          <w:proofErr w:type="spellStart"/>
          <w:r w:rsidRPr="00C93738">
            <w:rPr>
              <w:rFonts w:cs="Arial"/>
              <w:b/>
              <w:smallCaps/>
              <w:color w:val="000000" w:themeColor="text1"/>
              <w:sz w:val="20"/>
              <w:szCs w:val="20"/>
              <w:lang w:val="fr-FR"/>
            </w:rPr>
            <w:t>Number</w:t>
          </w:r>
          <w:proofErr w:type="spellEnd"/>
          <w:r w:rsidRPr="00C93738">
            <w:rPr>
              <w:rFonts w:cs="Arial"/>
              <w:b/>
              <w:smallCaps/>
              <w:color w:val="000000" w:themeColor="text1"/>
              <w:sz w:val="20"/>
              <w:szCs w:val="20"/>
              <w:lang w:val="fr-FR"/>
            </w:rPr>
            <w:t>:</w:t>
          </w:r>
          <w:r>
            <w:rPr>
              <w:rFonts w:cs="Arial"/>
              <w:b/>
              <w:smallCaps/>
              <w:color w:val="000000" w:themeColor="text1"/>
              <w:sz w:val="20"/>
              <w:szCs w:val="20"/>
              <w:lang w:val="fr-FR"/>
            </w:rPr>
            <w:t xml:space="preserve"> &lt;1234567&gt;</w:t>
          </w:r>
        </w:p>
        <w:p w:rsidR="00D75F30" w:rsidRPr="002D048E" w:rsidRDefault="00D75F30" w:rsidP="00206DB1">
          <w:pPr>
            <w:pStyle w:val="Header"/>
            <w:tabs>
              <w:tab w:val="clear" w:pos="4320"/>
            </w:tabs>
            <w:spacing w:before="20" w:after="20"/>
            <w:rPr>
              <w:rFonts w:cs="Arial"/>
              <w:color w:val="000000" w:themeColor="text1"/>
              <w:sz w:val="20"/>
              <w:szCs w:val="20"/>
              <w:lang w:val="fr-FR"/>
            </w:rPr>
          </w:pPr>
          <w:r w:rsidRPr="00C93738">
            <w:rPr>
              <w:rFonts w:cs="Arial"/>
              <w:b/>
              <w:smallCaps/>
              <w:color w:val="000000" w:themeColor="text1"/>
              <w:sz w:val="20"/>
              <w:szCs w:val="20"/>
              <w:lang w:val="fr-FR"/>
            </w:rPr>
            <w:t>Document Version:</w:t>
          </w:r>
          <w:r>
            <w:rPr>
              <w:rFonts w:cs="Arial"/>
              <w:color w:val="000000" w:themeColor="text1"/>
              <w:sz w:val="20"/>
              <w:szCs w:val="20"/>
              <w:lang w:val="fr-FR"/>
            </w:rPr>
            <w:t xml:space="preserve"> 2</w:t>
          </w:r>
        </w:p>
        <w:p w:rsidR="00D75F30" w:rsidRPr="002D048E" w:rsidRDefault="00D75F30" w:rsidP="00206DB1">
          <w:pPr>
            <w:pStyle w:val="Header"/>
            <w:tabs>
              <w:tab w:val="clear" w:pos="4320"/>
            </w:tabs>
            <w:spacing w:before="20" w:after="20"/>
            <w:rPr>
              <w:rFonts w:cs="Arial"/>
              <w:color w:val="000000" w:themeColor="text1"/>
              <w:sz w:val="20"/>
              <w:szCs w:val="20"/>
              <w:lang w:val="fr-FR"/>
            </w:rPr>
          </w:pPr>
          <w:r w:rsidRPr="00C93738">
            <w:rPr>
              <w:rFonts w:cs="Arial"/>
              <w:b/>
              <w:smallCaps/>
              <w:color w:val="000000" w:themeColor="text1"/>
              <w:sz w:val="20"/>
              <w:szCs w:val="20"/>
              <w:lang w:val="fr-FR"/>
            </w:rPr>
            <w:t>Validation Package:</w:t>
          </w:r>
          <w:r>
            <w:rPr>
              <w:rFonts w:cs="Arial"/>
              <w:color w:val="000000" w:themeColor="text1"/>
              <w:sz w:val="20"/>
              <w:szCs w:val="20"/>
              <w:lang w:val="fr-FR"/>
            </w:rPr>
            <w:t xml:space="preserve"> 69912</w:t>
          </w:r>
        </w:p>
        <w:p w:rsidR="00D75F30" w:rsidRPr="002D048E" w:rsidRDefault="00D75F30" w:rsidP="00206DB1">
          <w:pPr>
            <w:pStyle w:val="Header"/>
            <w:tabs>
              <w:tab w:val="clear" w:pos="4320"/>
            </w:tabs>
            <w:spacing w:before="20" w:after="20"/>
            <w:rPr>
              <w:rFonts w:cs="Arial"/>
              <w:color w:val="000000" w:themeColor="text1"/>
              <w:sz w:val="20"/>
              <w:szCs w:val="20"/>
              <w:lang w:val="fr-FR"/>
            </w:rPr>
          </w:pPr>
          <w:r w:rsidRPr="00C93738">
            <w:rPr>
              <w:rFonts w:cs="Arial"/>
              <w:b/>
              <w:smallCaps/>
              <w:color w:val="000000" w:themeColor="text1"/>
              <w:sz w:val="20"/>
              <w:szCs w:val="20"/>
              <w:lang w:val="fr-FR"/>
            </w:rPr>
            <w:t xml:space="preserve">Page: </w:t>
          </w:r>
          <w:r w:rsidRPr="00C93738">
            <w:rPr>
              <w:rFonts w:cs="Arial"/>
              <w:color w:val="000000" w:themeColor="text1"/>
              <w:sz w:val="20"/>
              <w:szCs w:val="20"/>
              <w:lang w:val="fr-FR"/>
            </w:rPr>
            <w:fldChar w:fldCharType="begin"/>
          </w:r>
          <w:r w:rsidRPr="00C93738">
            <w:rPr>
              <w:rFonts w:cs="Arial"/>
              <w:color w:val="000000" w:themeColor="text1"/>
              <w:sz w:val="20"/>
              <w:szCs w:val="20"/>
              <w:lang w:val="fr-FR"/>
            </w:rPr>
            <w:instrText xml:space="preserve"> PAGE </w:instrText>
          </w:r>
          <w:r w:rsidRPr="00C93738">
            <w:rPr>
              <w:rFonts w:cs="Arial"/>
              <w:color w:val="000000" w:themeColor="text1"/>
              <w:sz w:val="20"/>
              <w:szCs w:val="20"/>
              <w:lang w:val="fr-FR"/>
            </w:rPr>
            <w:fldChar w:fldCharType="separate"/>
          </w:r>
          <w:r w:rsidR="00DF6B13">
            <w:rPr>
              <w:rFonts w:cs="Arial"/>
              <w:noProof/>
              <w:color w:val="000000" w:themeColor="text1"/>
              <w:sz w:val="20"/>
              <w:szCs w:val="20"/>
              <w:lang w:val="fr-FR"/>
            </w:rPr>
            <w:t>1</w:t>
          </w:r>
          <w:r w:rsidRPr="00C93738">
            <w:rPr>
              <w:rFonts w:cs="Arial"/>
              <w:color w:val="000000" w:themeColor="text1"/>
              <w:sz w:val="20"/>
              <w:szCs w:val="20"/>
              <w:lang w:val="fr-FR"/>
            </w:rPr>
            <w:fldChar w:fldCharType="end"/>
          </w:r>
          <w:r w:rsidRPr="00C93738">
            <w:rPr>
              <w:rFonts w:cs="Arial"/>
              <w:color w:val="000000" w:themeColor="text1"/>
              <w:sz w:val="20"/>
              <w:szCs w:val="20"/>
              <w:lang w:val="fr-FR"/>
            </w:rPr>
            <w:t xml:space="preserve"> of </w:t>
          </w:r>
          <w:r w:rsidRPr="00C93738">
            <w:rPr>
              <w:rFonts w:cs="Arial"/>
              <w:color w:val="000000" w:themeColor="text1"/>
              <w:sz w:val="20"/>
              <w:szCs w:val="20"/>
              <w:lang w:val="fr-FR"/>
            </w:rPr>
            <w:fldChar w:fldCharType="begin"/>
          </w:r>
          <w:r w:rsidRPr="00C93738">
            <w:rPr>
              <w:rFonts w:cs="Arial"/>
              <w:color w:val="000000" w:themeColor="text1"/>
              <w:sz w:val="20"/>
              <w:szCs w:val="20"/>
              <w:lang w:val="fr-FR"/>
            </w:rPr>
            <w:instrText xml:space="preserve"> NUMPAGES </w:instrText>
          </w:r>
          <w:r w:rsidRPr="00C93738">
            <w:rPr>
              <w:rFonts w:cs="Arial"/>
              <w:color w:val="000000" w:themeColor="text1"/>
              <w:sz w:val="20"/>
              <w:szCs w:val="20"/>
              <w:lang w:val="fr-FR"/>
            </w:rPr>
            <w:fldChar w:fldCharType="separate"/>
          </w:r>
          <w:r w:rsidR="00DF6B13">
            <w:rPr>
              <w:rFonts w:cs="Arial"/>
              <w:noProof/>
              <w:color w:val="000000" w:themeColor="text1"/>
              <w:sz w:val="20"/>
              <w:szCs w:val="20"/>
              <w:lang w:val="fr-FR"/>
            </w:rPr>
            <w:t>21</w:t>
          </w:r>
          <w:r w:rsidRPr="00C93738">
            <w:rPr>
              <w:rFonts w:cs="Arial"/>
              <w:color w:val="000000" w:themeColor="text1"/>
              <w:sz w:val="20"/>
              <w:szCs w:val="20"/>
              <w:lang w:val="fr-FR"/>
            </w:rPr>
            <w:fldChar w:fldCharType="end"/>
          </w:r>
        </w:p>
      </w:tc>
    </w:tr>
  </w:tbl>
  <w:p w:rsidR="00D75F30" w:rsidRPr="00501BA3" w:rsidRDefault="00D75F30" w:rsidP="00206D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F30" w:rsidRDefault="00D75F30"/>
  <w:p w:rsidR="00D75F30" w:rsidRDefault="00D75F3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28"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137"/>
      <w:gridCol w:w="5297"/>
      <w:gridCol w:w="3294"/>
    </w:tblGrid>
    <w:tr w:rsidR="00D75F30" w:rsidTr="00206DB1">
      <w:trPr>
        <w:trHeight w:val="808"/>
        <w:jc w:val="center"/>
      </w:trPr>
      <w:tc>
        <w:tcPr>
          <w:tcW w:w="2137" w:type="dxa"/>
          <w:tcBorders>
            <w:top w:val="single" w:sz="4" w:space="0" w:color="auto"/>
            <w:bottom w:val="single" w:sz="4" w:space="0" w:color="auto"/>
          </w:tcBorders>
          <w:vAlign w:val="center"/>
        </w:tcPr>
        <w:p w:rsidR="00D75F30" w:rsidRPr="0055721C" w:rsidRDefault="00D75F30" w:rsidP="00206DB1">
          <w:pPr>
            <w:pStyle w:val="HdrFtrBaxterText"/>
            <w:rPr>
              <w:sz w:val="20"/>
              <w:szCs w:val="20"/>
            </w:rPr>
          </w:pPr>
          <w:r>
            <w:object w:dxaOrig="1290" w:dyaOrig="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4.5pt;height:14.25pt" fillcolor="window">
                <v:imagedata r:id="rId1" o:title=""/>
              </v:shape>
              <o:OLEObject Type="Embed" ProgID="Word.Picture.8" ShapeID="_x0000_i1027" DrawAspect="Content" ObjectID="_1593549535" r:id="rId2"/>
            </w:object>
          </w:r>
        </w:p>
      </w:tc>
      <w:tc>
        <w:tcPr>
          <w:tcW w:w="5297" w:type="dxa"/>
          <w:tcBorders>
            <w:top w:val="single" w:sz="4" w:space="0" w:color="auto"/>
            <w:bottom w:val="single" w:sz="4" w:space="0" w:color="auto"/>
          </w:tcBorders>
          <w:vAlign w:val="center"/>
        </w:tcPr>
        <w:p w:rsidR="00D75F30" w:rsidRPr="00C93738" w:rsidRDefault="00D75F30" w:rsidP="00206DB1">
          <w:pPr>
            <w:spacing w:before="20" w:after="20"/>
            <w:jc w:val="center"/>
            <w:rPr>
              <w:rFonts w:cs="Arial"/>
              <w:b/>
              <w:color w:val="000000" w:themeColor="text1"/>
              <w:sz w:val="20"/>
            </w:rPr>
          </w:pPr>
          <w:r w:rsidRPr="00C93738">
            <w:rPr>
              <w:rFonts w:cs="Arial"/>
              <w:b/>
              <w:color w:val="000000" w:themeColor="text1"/>
              <w:sz w:val="20"/>
            </w:rPr>
            <w:t>QUALITY ANALYTICS DATA (QAD)</w:t>
          </w:r>
        </w:p>
        <w:p w:rsidR="00D75F30" w:rsidRPr="00C93738" w:rsidRDefault="00D75F30" w:rsidP="00206DB1">
          <w:pPr>
            <w:spacing w:before="20" w:after="20"/>
            <w:jc w:val="center"/>
            <w:rPr>
              <w:rFonts w:ascii="Arial Bold" w:hAnsi="Arial Bold" w:cs="Arial"/>
              <w:b/>
              <w:smallCaps/>
              <w:color w:val="000000" w:themeColor="text1"/>
              <w:sz w:val="20"/>
              <w:szCs w:val="20"/>
            </w:rPr>
          </w:pPr>
          <w:r w:rsidRPr="00C93738">
            <w:rPr>
              <w:rFonts w:ascii="Arial Bold" w:hAnsi="Arial Bold" w:cs="Arial"/>
              <w:b/>
              <w:smallCaps/>
              <w:color w:val="000000" w:themeColor="text1"/>
              <w:sz w:val="20"/>
            </w:rPr>
            <w:t>Complaint Management System (CMS) Data Stream</w:t>
          </w:r>
        </w:p>
        <w:p w:rsidR="00D75F30" w:rsidRPr="00AF2C5B" w:rsidRDefault="00D75F30" w:rsidP="00206DB1">
          <w:pPr>
            <w:pStyle w:val="HdrFtrTextCentered1"/>
            <w:spacing w:before="20" w:after="20"/>
            <w:rPr>
              <w:rFonts w:cs="Arial"/>
              <w:szCs w:val="20"/>
            </w:rPr>
          </w:pPr>
          <w:r w:rsidRPr="00C93738">
            <w:rPr>
              <w:rFonts w:cs="Arial"/>
              <w:color w:val="000000" w:themeColor="text1"/>
              <w:szCs w:val="20"/>
            </w:rPr>
            <w:t>Risk Management Report</w:t>
          </w:r>
        </w:p>
      </w:tc>
      <w:tc>
        <w:tcPr>
          <w:tcW w:w="3294" w:type="dxa"/>
          <w:tcBorders>
            <w:top w:val="single" w:sz="4" w:space="0" w:color="auto"/>
            <w:bottom w:val="single" w:sz="4" w:space="0" w:color="auto"/>
          </w:tcBorders>
          <w:vAlign w:val="center"/>
        </w:tcPr>
        <w:p w:rsidR="00D75F30" w:rsidRPr="003265F0" w:rsidRDefault="00D75F30" w:rsidP="00206DB1">
          <w:pPr>
            <w:pStyle w:val="Header"/>
            <w:tabs>
              <w:tab w:val="clear" w:pos="4320"/>
            </w:tabs>
            <w:spacing w:before="20" w:after="20"/>
            <w:rPr>
              <w:rFonts w:cs="Arial"/>
              <w:sz w:val="20"/>
              <w:szCs w:val="20"/>
              <w:lang w:val="fr-FR"/>
            </w:rPr>
          </w:pPr>
          <w:r w:rsidRPr="00C93738">
            <w:rPr>
              <w:rFonts w:ascii="Arial Bold" w:hAnsi="Arial Bold" w:cs="Arial"/>
              <w:b/>
              <w:smallCaps/>
              <w:sz w:val="20"/>
              <w:szCs w:val="20"/>
              <w:lang w:val="fr-FR"/>
            </w:rPr>
            <w:t xml:space="preserve">Document </w:t>
          </w:r>
          <w:proofErr w:type="spellStart"/>
          <w:r w:rsidRPr="00AE58E3">
            <w:rPr>
              <w:rFonts w:ascii="Arial Bold" w:hAnsi="Arial Bold" w:cs="Arial"/>
              <w:b/>
              <w:smallCaps/>
              <w:sz w:val="20"/>
              <w:szCs w:val="20"/>
              <w:lang w:val="fr-BE"/>
            </w:rPr>
            <w:t>Number</w:t>
          </w:r>
          <w:proofErr w:type="spellEnd"/>
          <w:r w:rsidRPr="00C93738">
            <w:rPr>
              <w:rFonts w:ascii="Arial Bold" w:hAnsi="Arial Bold" w:cs="Arial"/>
              <w:b/>
              <w:smallCaps/>
              <w:sz w:val="20"/>
              <w:szCs w:val="20"/>
              <w:lang w:val="fr-FR"/>
            </w:rPr>
            <w:t>:</w:t>
          </w:r>
          <w:r w:rsidRPr="003265F0">
            <w:rPr>
              <w:rFonts w:cs="Arial"/>
              <w:sz w:val="20"/>
              <w:szCs w:val="20"/>
              <w:lang w:val="fr-FR"/>
            </w:rPr>
            <w:t>1273190C01</w:t>
          </w:r>
        </w:p>
        <w:p w:rsidR="00D75F30" w:rsidRPr="003265F0" w:rsidRDefault="00D75F30" w:rsidP="00206DB1">
          <w:pPr>
            <w:pStyle w:val="Header"/>
            <w:tabs>
              <w:tab w:val="clear" w:pos="4320"/>
            </w:tabs>
            <w:spacing w:before="20" w:after="20"/>
            <w:rPr>
              <w:rFonts w:cs="Arial"/>
              <w:sz w:val="20"/>
              <w:szCs w:val="20"/>
              <w:lang w:val="fr-FR"/>
            </w:rPr>
          </w:pPr>
          <w:r w:rsidRPr="00C93738">
            <w:rPr>
              <w:rFonts w:cs="Arial"/>
              <w:b/>
              <w:smallCaps/>
              <w:sz w:val="20"/>
              <w:szCs w:val="20"/>
              <w:lang w:val="fr-FR"/>
            </w:rPr>
            <w:t>Version:</w:t>
          </w:r>
          <w:r w:rsidRPr="003265F0">
            <w:rPr>
              <w:rFonts w:cs="Arial"/>
              <w:sz w:val="20"/>
              <w:szCs w:val="20"/>
              <w:lang w:val="fr-FR"/>
            </w:rPr>
            <w:t xml:space="preserve"> 3</w:t>
          </w:r>
        </w:p>
        <w:p w:rsidR="00D75F30" w:rsidRPr="003265F0" w:rsidRDefault="00D75F30" w:rsidP="00206DB1">
          <w:pPr>
            <w:pStyle w:val="Header"/>
            <w:tabs>
              <w:tab w:val="clear" w:pos="4320"/>
            </w:tabs>
            <w:spacing w:before="20" w:after="20"/>
            <w:ind w:right="-18"/>
            <w:rPr>
              <w:rFonts w:cs="Arial"/>
              <w:sz w:val="20"/>
              <w:szCs w:val="20"/>
              <w:lang w:val="fr-FR"/>
            </w:rPr>
          </w:pPr>
          <w:r w:rsidRPr="00C93738">
            <w:rPr>
              <w:rFonts w:cs="Arial"/>
              <w:b/>
              <w:smallCaps/>
              <w:sz w:val="20"/>
              <w:szCs w:val="20"/>
              <w:lang w:val="fr-FR"/>
            </w:rPr>
            <w:t>Validation Package:</w:t>
          </w:r>
          <w:r w:rsidRPr="003265F0">
            <w:rPr>
              <w:rFonts w:cs="Arial"/>
              <w:sz w:val="20"/>
              <w:szCs w:val="20"/>
              <w:lang w:val="fr-FR"/>
            </w:rPr>
            <w:t xml:space="preserve"> 74936-CMS </w:t>
          </w:r>
        </w:p>
        <w:p w:rsidR="00D75F30" w:rsidRPr="003265F0" w:rsidRDefault="00D75F30" w:rsidP="00206DB1">
          <w:pPr>
            <w:pStyle w:val="Header"/>
            <w:tabs>
              <w:tab w:val="clear" w:pos="4320"/>
            </w:tabs>
            <w:spacing w:before="20" w:after="20"/>
            <w:ind w:right="-18"/>
            <w:rPr>
              <w:rFonts w:cs="Arial"/>
              <w:color w:val="0070C0"/>
              <w:sz w:val="20"/>
              <w:szCs w:val="20"/>
              <w:lang w:val="fr-FR"/>
            </w:rPr>
          </w:pPr>
          <w:r w:rsidRPr="00C93738">
            <w:rPr>
              <w:rFonts w:ascii="Arial Bold" w:hAnsi="Arial Bold" w:cs="Arial"/>
              <w:b/>
              <w:smallCaps/>
              <w:sz w:val="20"/>
              <w:szCs w:val="20"/>
              <w:lang w:val="fr-FR"/>
            </w:rPr>
            <w:t>Page:</w:t>
          </w:r>
          <w:r w:rsidRPr="003265F0">
            <w:rPr>
              <w:rFonts w:cs="Arial"/>
              <w:sz w:val="20"/>
              <w:szCs w:val="20"/>
              <w:lang w:val="fr-FR"/>
            </w:rPr>
            <w:t xml:space="preserve"> </w:t>
          </w:r>
          <w:r w:rsidRPr="003B0C40">
            <w:rPr>
              <w:rFonts w:cs="Arial"/>
              <w:sz w:val="20"/>
              <w:szCs w:val="20"/>
              <w:lang w:val="fr-FR"/>
            </w:rPr>
            <w:fldChar w:fldCharType="begin"/>
          </w:r>
          <w:r w:rsidRPr="003265F0">
            <w:rPr>
              <w:rFonts w:cs="Arial"/>
              <w:sz w:val="20"/>
              <w:szCs w:val="20"/>
              <w:lang w:val="fr-FR"/>
            </w:rPr>
            <w:instrText xml:space="preserve"> PAGE  </w:instrText>
          </w:r>
          <w:r w:rsidRPr="003B0C40">
            <w:rPr>
              <w:rFonts w:cs="Arial"/>
              <w:sz w:val="20"/>
              <w:szCs w:val="20"/>
              <w:lang w:val="fr-FR"/>
            </w:rPr>
            <w:fldChar w:fldCharType="separate"/>
          </w:r>
          <w:r>
            <w:rPr>
              <w:rFonts w:cs="Arial"/>
              <w:noProof/>
              <w:sz w:val="20"/>
              <w:szCs w:val="20"/>
              <w:lang w:val="fr-FR"/>
            </w:rPr>
            <w:t>1</w:t>
          </w:r>
          <w:r w:rsidRPr="003B0C40">
            <w:rPr>
              <w:rFonts w:cs="Arial"/>
              <w:sz w:val="20"/>
              <w:szCs w:val="20"/>
              <w:lang w:val="fr-FR"/>
            </w:rPr>
            <w:fldChar w:fldCharType="end"/>
          </w:r>
          <w:r w:rsidRPr="00C93738">
            <w:rPr>
              <w:rFonts w:cs="Arial"/>
              <w:sz w:val="20"/>
              <w:szCs w:val="20"/>
              <w:lang w:val="fr-FR"/>
            </w:rPr>
            <w:t xml:space="preserve"> of </w:t>
          </w:r>
          <w:r w:rsidRPr="00C93738">
            <w:rPr>
              <w:rFonts w:cs="Arial"/>
              <w:sz w:val="20"/>
              <w:szCs w:val="20"/>
              <w:lang w:val="fr-FR"/>
            </w:rPr>
            <w:fldChar w:fldCharType="begin"/>
          </w:r>
          <w:r w:rsidRPr="00C93738">
            <w:rPr>
              <w:rFonts w:cs="Arial"/>
              <w:sz w:val="20"/>
              <w:szCs w:val="20"/>
              <w:lang w:val="fr-FR"/>
            </w:rPr>
            <w:instrText xml:space="preserve"> NUMPAGES </w:instrText>
          </w:r>
          <w:r w:rsidRPr="00C93738">
            <w:rPr>
              <w:rFonts w:cs="Arial"/>
              <w:sz w:val="20"/>
              <w:szCs w:val="20"/>
              <w:lang w:val="fr-FR"/>
            </w:rPr>
            <w:fldChar w:fldCharType="separate"/>
          </w:r>
          <w:r>
            <w:rPr>
              <w:rFonts w:cs="Arial"/>
              <w:noProof/>
              <w:sz w:val="20"/>
              <w:szCs w:val="20"/>
              <w:lang w:val="fr-FR"/>
            </w:rPr>
            <w:t>13</w:t>
          </w:r>
          <w:r w:rsidRPr="00C93738">
            <w:rPr>
              <w:rFonts w:cs="Arial"/>
              <w:sz w:val="20"/>
              <w:szCs w:val="20"/>
              <w:lang w:val="fr-FR"/>
            </w:rPr>
            <w:fldChar w:fldCharType="end"/>
          </w:r>
        </w:p>
      </w:tc>
    </w:tr>
  </w:tbl>
  <w:p w:rsidR="00D75F30" w:rsidRDefault="00D75F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718"/>
    <w:multiLevelType w:val="hybridMultilevel"/>
    <w:tmpl w:val="16901174"/>
    <w:lvl w:ilvl="0" w:tplc="C38088F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30651C"/>
    <w:multiLevelType w:val="hybridMultilevel"/>
    <w:tmpl w:val="9B7C6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D3B64"/>
    <w:multiLevelType w:val="hybridMultilevel"/>
    <w:tmpl w:val="6CA67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3D2F4D"/>
    <w:multiLevelType w:val="multilevel"/>
    <w:tmpl w:val="1E60B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B016751"/>
    <w:multiLevelType w:val="multilevel"/>
    <w:tmpl w:val="29F4F358"/>
    <w:lvl w:ilvl="0">
      <w:start w:val="1"/>
      <w:numFmt w:val="decimal"/>
      <w:pStyle w:val="Heading1"/>
      <w:lvlText w:val="%1"/>
      <w:lvlJc w:val="left"/>
      <w:pPr>
        <w:ind w:left="540" w:hanging="540"/>
      </w:pPr>
      <w:rPr>
        <w:rFonts w:hint="default"/>
      </w:rPr>
    </w:lvl>
    <w:lvl w:ilvl="1">
      <w:start w:val="1"/>
      <w:numFmt w:val="decimal"/>
      <w:pStyle w:val="Heading2"/>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BE622EE"/>
    <w:multiLevelType w:val="hybridMultilevel"/>
    <w:tmpl w:val="760AD3DC"/>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16B14602"/>
    <w:multiLevelType w:val="hybridMultilevel"/>
    <w:tmpl w:val="EEBAF73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19D9403F"/>
    <w:multiLevelType w:val="hybridMultilevel"/>
    <w:tmpl w:val="D214E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C146E"/>
    <w:multiLevelType w:val="hybridMultilevel"/>
    <w:tmpl w:val="A9A6C422"/>
    <w:lvl w:ilvl="0" w:tplc="E154D30C">
      <w:start w:val="1"/>
      <w:numFmt w:val="bullet"/>
      <w:pStyle w:val="BulletText2"/>
      <w:lvlText w:val=""/>
      <w:lvlJc w:val="left"/>
      <w:pPr>
        <w:tabs>
          <w:tab w:val="num" w:pos="720"/>
        </w:tabs>
        <w:ind w:left="720" w:hanging="360"/>
      </w:pPr>
      <w:rPr>
        <w:rFonts w:ascii="Symbol" w:hAnsi="Symbol" w:hint="default"/>
        <w:sz w:val="20"/>
      </w:rPr>
    </w:lvl>
    <w:lvl w:ilvl="1" w:tplc="04090001">
      <w:start w:val="1"/>
      <w:numFmt w:val="bullet"/>
      <w:lvlText w:val=""/>
      <w:lvlJc w:val="left"/>
      <w:pPr>
        <w:tabs>
          <w:tab w:val="num" w:pos="1800"/>
        </w:tabs>
        <w:ind w:left="1800" w:hanging="360"/>
      </w:pPr>
      <w:rPr>
        <w:rFonts w:ascii="Symbol" w:hAnsi="Symbol" w:hint="default"/>
        <w:sz w:val="2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E333F8E"/>
    <w:multiLevelType w:val="hybridMultilevel"/>
    <w:tmpl w:val="C21C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44D8D"/>
    <w:multiLevelType w:val="hybridMultilevel"/>
    <w:tmpl w:val="BE58DEB4"/>
    <w:lvl w:ilvl="0" w:tplc="2A8EF006">
      <w:start w:val="1"/>
      <w:numFmt w:val="bullet"/>
      <w:pStyle w:val="BulletsinCell"/>
      <w:lvlText w:val=""/>
      <w:lvlJc w:val="left"/>
      <w:pPr>
        <w:tabs>
          <w:tab w:val="num" w:pos="360"/>
        </w:tabs>
        <w:ind w:left="360" w:hanging="360"/>
      </w:pPr>
      <w:rPr>
        <w:rFonts w:ascii="Symbol" w:hAnsi="Symbol" w:hint="default"/>
        <w:sz w:val="24"/>
        <w:szCs w:val="24"/>
      </w:rPr>
    </w:lvl>
    <w:lvl w:ilvl="1" w:tplc="C3E2599E">
      <w:start w:val="1"/>
      <w:numFmt w:val="bullet"/>
      <w:lvlText w:val="o"/>
      <w:lvlJc w:val="left"/>
      <w:pPr>
        <w:tabs>
          <w:tab w:val="num" w:pos="1080"/>
        </w:tabs>
        <w:ind w:left="1080" w:hanging="360"/>
      </w:pPr>
      <w:rPr>
        <w:rFonts w:ascii="Courier New" w:hAnsi="Courier New" w:hint="default"/>
      </w:rPr>
    </w:lvl>
    <w:lvl w:ilvl="2" w:tplc="7166CCAC" w:tentative="1">
      <w:start w:val="1"/>
      <w:numFmt w:val="bullet"/>
      <w:lvlText w:val=""/>
      <w:lvlJc w:val="left"/>
      <w:pPr>
        <w:tabs>
          <w:tab w:val="num" w:pos="1800"/>
        </w:tabs>
        <w:ind w:left="1800" w:hanging="360"/>
      </w:pPr>
      <w:rPr>
        <w:rFonts w:ascii="Wingdings" w:hAnsi="Wingdings" w:hint="default"/>
      </w:rPr>
    </w:lvl>
    <w:lvl w:ilvl="3" w:tplc="811ECAEC" w:tentative="1">
      <w:start w:val="1"/>
      <w:numFmt w:val="bullet"/>
      <w:lvlText w:val=""/>
      <w:lvlJc w:val="left"/>
      <w:pPr>
        <w:tabs>
          <w:tab w:val="num" w:pos="2520"/>
        </w:tabs>
        <w:ind w:left="2520" w:hanging="360"/>
      </w:pPr>
      <w:rPr>
        <w:rFonts w:ascii="Symbol" w:hAnsi="Symbol" w:hint="default"/>
      </w:rPr>
    </w:lvl>
    <w:lvl w:ilvl="4" w:tplc="3A1CC512" w:tentative="1">
      <w:start w:val="1"/>
      <w:numFmt w:val="bullet"/>
      <w:lvlText w:val="o"/>
      <w:lvlJc w:val="left"/>
      <w:pPr>
        <w:tabs>
          <w:tab w:val="num" w:pos="3240"/>
        </w:tabs>
        <w:ind w:left="3240" w:hanging="360"/>
      </w:pPr>
      <w:rPr>
        <w:rFonts w:ascii="Courier New" w:hAnsi="Courier New" w:hint="default"/>
      </w:rPr>
    </w:lvl>
    <w:lvl w:ilvl="5" w:tplc="F3023954" w:tentative="1">
      <w:start w:val="1"/>
      <w:numFmt w:val="bullet"/>
      <w:lvlText w:val=""/>
      <w:lvlJc w:val="left"/>
      <w:pPr>
        <w:tabs>
          <w:tab w:val="num" w:pos="3960"/>
        </w:tabs>
        <w:ind w:left="3960" w:hanging="360"/>
      </w:pPr>
      <w:rPr>
        <w:rFonts w:ascii="Wingdings" w:hAnsi="Wingdings" w:hint="default"/>
      </w:rPr>
    </w:lvl>
    <w:lvl w:ilvl="6" w:tplc="B2E45F46" w:tentative="1">
      <w:start w:val="1"/>
      <w:numFmt w:val="bullet"/>
      <w:lvlText w:val=""/>
      <w:lvlJc w:val="left"/>
      <w:pPr>
        <w:tabs>
          <w:tab w:val="num" w:pos="4680"/>
        </w:tabs>
        <w:ind w:left="4680" w:hanging="360"/>
      </w:pPr>
      <w:rPr>
        <w:rFonts w:ascii="Symbol" w:hAnsi="Symbol" w:hint="default"/>
      </w:rPr>
    </w:lvl>
    <w:lvl w:ilvl="7" w:tplc="9F16BB42" w:tentative="1">
      <w:start w:val="1"/>
      <w:numFmt w:val="bullet"/>
      <w:lvlText w:val="o"/>
      <w:lvlJc w:val="left"/>
      <w:pPr>
        <w:tabs>
          <w:tab w:val="num" w:pos="5400"/>
        </w:tabs>
        <w:ind w:left="5400" w:hanging="360"/>
      </w:pPr>
      <w:rPr>
        <w:rFonts w:ascii="Courier New" w:hAnsi="Courier New" w:hint="default"/>
      </w:rPr>
    </w:lvl>
    <w:lvl w:ilvl="8" w:tplc="65DAC9A8"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ADB439F"/>
    <w:multiLevelType w:val="multilevel"/>
    <w:tmpl w:val="0DFE2B16"/>
    <w:lvl w:ilvl="0">
      <w:start w:val="3"/>
      <w:numFmt w:val="decimal"/>
      <w:pStyle w:val="Text"/>
      <w:lvlText w:val="%1."/>
      <w:lvlJc w:val="left"/>
      <w:pPr>
        <w:tabs>
          <w:tab w:val="num" w:pos="360"/>
        </w:tabs>
        <w:ind w:left="360" w:hanging="360"/>
      </w:pPr>
    </w:lvl>
    <w:lvl w:ilvl="1">
      <w:start w:val="2"/>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2C4513CF"/>
    <w:multiLevelType w:val="hybridMultilevel"/>
    <w:tmpl w:val="5218BE70"/>
    <w:lvl w:ilvl="0" w:tplc="FFFFFFFF">
      <w:start w:val="1"/>
      <w:numFmt w:val="bullet"/>
      <w:pStyle w:val="BulletList1"/>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297324"/>
    <w:multiLevelType w:val="hybridMultilevel"/>
    <w:tmpl w:val="EAC8ADA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32E36C67"/>
    <w:multiLevelType w:val="hybridMultilevel"/>
    <w:tmpl w:val="5208765E"/>
    <w:lvl w:ilvl="0" w:tplc="5C8E45B6">
      <w:start w:val="1"/>
      <w:numFmt w:val="decimal"/>
      <w:pStyle w:val="BULLETNUMBER"/>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E944D6"/>
    <w:multiLevelType w:val="hybridMultilevel"/>
    <w:tmpl w:val="F1CCC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8A55989"/>
    <w:multiLevelType w:val="hybridMultilevel"/>
    <w:tmpl w:val="37AAE854"/>
    <w:lvl w:ilvl="0" w:tplc="71F89DA6">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7" w15:restartNumberingAfterBreak="0">
    <w:nsid w:val="3E4A4D62"/>
    <w:multiLevelType w:val="hybridMultilevel"/>
    <w:tmpl w:val="D41A7B36"/>
    <w:lvl w:ilvl="0" w:tplc="80326F5C">
      <w:start w:val="1"/>
      <w:numFmt w:val="bullet"/>
      <w:pStyle w:val="Bulletsindented"/>
      <w:lvlText w:val=""/>
      <w:lvlJc w:val="left"/>
      <w:pPr>
        <w:tabs>
          <w:tab w:val="num" w:pos="2371"/>
        </w:tabs>
        <w:ind w:left="2371" w:hanging="360"/>
      </w:pPr>
      <w:rPr>
        <w:rFonts w:ascii="Wingdings" w:hAnsi="Wingdings" w:hint="default"/>
        <w:u w:color="F0F0F0"/>
      </w:rPr>
    </w:lvl>
    <w:lvl w:ilvl="1" w:tplc="04070003" w:tentative="1">
      <w:start w:val="1"/>
      <w:numFmt w:val="bullet"/>
      <w:lvlText w:val="o"/>
      <w:lvlJc w:val="left"/>
      <w:pPr>
        <w:tabs>
          <w:tab w:val="num" w:pos="1665"/>
        </w:tabs>
        <w:ind w:left="1665" w:hanging="360"/>
      </w:pPr>
      <w:rPr>
        <w:rFonts w:ascii="Courier New" w:hAnsi="Courier New" w:cs="Courier New" w:hint="default"/>
      </w:rPr>
    </w:lvl>
    <w:lvl w:ilvl="2" w:tplc="04070005" w:tentative="1">
      <w:start w:val="1"/>
      <w:numFmt w:val="bullet"/>
      <w:lvlText w:val=""/>
      <w:lvlJc w:val="left"/>
      <w:pPr>
        <w:tabs>
          <w:tab w:val="num" w:pos="2385"/>
        </w:tabs>
        <w:ind w:left="2385" w:hanging="360"/>
      </w:pPr>
      <w:rPr>
        <w:rFonts w:ascii="Wingdings" w:hAnsi="Wingdings" w:hint="default"/>
      </w:rPr>
    </w:lvl>
    <w:lvl w:ilvl="3" w:tplc="04070001" w:tentative="1">
      <w:start w:val="1"/>
      <w:numFmt w:val="bullet"/>
      <w:lvlText w:val=""/>
      <w:lvlJc w:val="left"/>
      <w:pPr>
        <w:tabs>
          <w:tab w:val="num" w:pos="3105"/>
        </w:tabs>
        <w:ind w:left="3105" w:hanging="360"/>
      </w:pPr>
      <w:rPr>
        <w:rFonts w:ascii="Symbol" w:hAnsi="Symbol" w:hint="default"/>
      </w:rPr>
    </w:lvl>
    <w:lvl w:ilvl="4" w:tplc="04070003" w:tentative="1">
      <w:start w:val="1"/>
      <w:numFmt w:val="bullet"/>
      <w:lvlText w:val="o"/>
      <w:lvlJc w:val="left"/>
      <w:pPr>
        <w:tabs>
          <w:tab w:val="num" w:pos="3825"/>
        </w:tabs>
        <w:ind w:left="3825" w:hanging="360"/>
      </w:pPr>
      <w:rPr>
        <w:rFonts w:ascii="Courier New" w:hAnsi="Courier New" w:cs="Courier New" w:hint="default"/>
      </w:rPr>
    </w:lvl>
    <w:lvl w:ilvl="5" w:tplc="04070005" w:tentative="1">
      <w:start w:val="1"/>
      <w:numFmt w:val="bullet"/>
      <w:lvlText w:val=""/>
      <w:lvlJc w:val="left"/>
      <w:pPr>
        <w:tabs>
          <w:tab w:val="num" w:pos="4545"/>
        </w:tabs>
        <w:ind w:left="4545" w:hanging="360"/>
      </w:pPr>
      <w:rPr>
        <w:rFonts w:ascii="Wingdings" w:hAnsi="Wingdings" w:hint="default"/>
      </w:rPr>
    </w:lvl>
    <w:lvl w:ilvl="6" w:tplc="04070001" w:tentative="1">
      <w:start w:val="1"/>
      <w:numFmt w:val="bullet"/>
      <w:lvlText w:val=""/>
      <w:lvlJc w:val="left"/>
      <w:pPr>
        <w:tabs>
          <w:tab w:val="num" w:pos="5265"/>
        </w:tabs>
        <w:ind w:left="5265" w:hanging="360"/>
      </w:pPr>
      <w:rPr>
        <w:rFonts w:ascii="Symbol" w:hAnsi="Symbol" w:hint="default"/>
      </w:rPr>
    </w:lvl>
    <w:lvl w:ilvl="7" w:tplc="04070003" w:tentative="1">
      <w:start w:val="1"/>
      <w:numFmt w:val="bullet"/>
      <w:lvlText w:val="o"/>
      <w:lvlJc w:val="left"/>
      <w:pPr>
        <w:tabs>
          <w:tab w:val="num" w:pos="5985"/>
        </w:tabs>
        <w:ind w:left="5985" w:hanging="360"/>
      </w:pPr>
      <w:rPr>
        <w:rFonts w:ascii="Courier New" w:hAnsi="Courier New" w:cs="Courier New" w:hint="default"/>
      </w:rPr>
    </w:lvl>
    <w:lvl w:ilvl="8" w:tplc="04070005" w:tentative="1">
      <w:start w:val="1"/>
      <w:numFmt w:val="bullet"/>
      <w:lvlText w:val=""/>
      <w:lvlJc w:val="left"/>
      <w:pPr>
        <w:tabs>
          <w:tab w:val="num" w:pos="6705"/>
        </w:tabs>
        <w:ind w:left="6705" w:hanging="360"/>
      </w:pPr>
      <w:rPr>
        <w:rFonts w:ascii="Wingdings" w:hAnsi="Wingdings" w:hint="default"/>
      </w:rPr>
    </w:lvl>
  </w:abstractNum>
  <w:abstractNum w:abstractNumId="18" w15:restartNumberingAfterBreak="0">
    <w:nsid w:val="53F94E82"/>
    <w:multiLevelType w:val="hybridMultilevel"/>
    <w:tmpl w:val="1B48F732"/>
    <w:lvl w:ilvl="0" w:tplc="E50A6C3C">
      <w:start w:val="1"/>
      <w:numFmt w:val="bullet"/>
      <w:pStyle w:val="bullet1"/>
      <w:lvlText w:val=""/>
      <w:lvlJc w:val="left"/>
      <w:pPr>
        <w:ind w:left="720" w:hanging="360"/>
      </w:pPr>
      <w:rPr>
        <w:rFonts w:ascii="Wingdings 3" w:hAnsi="Wingdings 3" w:hint="default"/>
        <w:color w:val="44546A" w:themeColor="text2"/>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EA64D6"/>
    <w:multiLevelType w:val="hybridMultilevel"/>
    <w:tmpl w:val="3DF65864"/>
    <w:lvl w:ilvl="0" w:tplc="EA346BB4">
      <w:start w:val="1"/>
      <w:numFmt w:val="upperLetter"/>
      <w:pStyle w:val="Subtitle"/>
      <w:lvlText w:val="%1."/>
      <w:lvlJc w:val="left"/>
      <w:pPr>
        <w:tabs>
          <w:tab w:val="num" w:pos="360"/>
        </w:tabs>
        <w:ind w:left="360" w:hanging="360"/>
      </w:pPr>
      <w:rPr>
        <w:rFonts w:hint="default"/>
      </w:rPr>
    </w:lvl>
    <w:lvl w:ilvl="1" w:tplc="04090003">
      <w:start w:val="1"/>
      <w:numFmt w:val="decimal"/>
      <w:lvlText w:val="%2."/>
      <w:lvlJc w:val="left"/>
      <w:pPr>
        <w:tabs>
          <w:tab w:val="num" w:pos="1080"/>
        </w:tabs>
        <w:ind w:left="1080" w:hanging="360"/>
      </w:pPr>
      <w:rPr>
        <w:rFonts w:hint="default"/>
        <w:sz w:val="22"/>
        <w:szCs w:val="22"/>
      </w:rPr>
    </w:lvl>
    <w:lvl w:ilvl="2" w:tplc="04090005">
      <w:start w:val="1"/>
      <w:numFmt w:val="lowerRoman"/>
      <w:lvlText w:val="%3."/>
      <w:lvlJc w:val="right"/>
      <w:pPr>
        <w:tabs>
          <w:tab w:val="num" w:pos="1800"/>
        </w:tabs>
        <w:ind w:left="1800" w:hanging="18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rPr>
        <w:rFonts w:hint="default"/>
      </w:rPr>
    </w:lvl>
    <w:lvl w:ilvl="5" w:tplc="04090005">
      <w:start w:val="1"/>
      <w:numFmt w:val="lowerRoman"/>
      <w:lvlText w:val="%6."/>
      <w:lvlJc w:val="right"/>
      <w:pPr>
        <w:tabs>
          <w:tab w:val="num" w:pos="3960"/>
        </w:tabs>
        <w:ind w:left="3960" w:hanging="180"/>
      </w:pPr>
    </w:lvl>
    <w:lvl w:ilvl="6" w:tplc="04090001">
      <w:start w:val="1"/>
      <w:numFmt w:val="decimal"/>
      <w:lvlText w:val="%7."/>
      <w:lvlJc w:val="left"/>
      <w:pPr>
        <w:tabs>
          <w:tab w:val="num" w:pos="4680"/>
        </w:tabs>
        <w:ind w:left="4680" w:hanging="360"/>
      </w:pPr>
    </w:lvl>
    <w:lvl w:ilvl="7" w:tplc="04090003">
      <w:start w:val="1"/>
      <w:numFmt w:val="lowerLetter"/>
      <w:lvlText w:val="%8."/>
      <w:lvlJc w:val="left"/>
      <w:pPr>
        <w:tabs>
          <w:tab w:val="num" w:pos="5400"/>
        </w:tabs>
        <w:ind w:left="5400" w:hanging="360"/>
      </w:pPr>
    </w:lvl>
    <w:lvl w:ilvl="8" w:tplc="04090005">
      <w:start w:val="1"/>
      <w:numFmt w:val="lowerRoman"/>
      <w:lvlText w:val="%9."/>
      <w:lvlJc w:val="right"/>
      <w:pPr>
        <w:tabs>
          <w:tab w:val="num" w:pos="6120"/>
        </w:tabs>
        <w:ind w:left="6120" w:hanging="180"/>
      </w:pPr>
    </w:lvl>
  </w:abstractNum>
  <w:abstractNum w:abstractNumId="20" w15:restartNumberingAfterBreak="0">
    <w:nsid w:val="5508632C"/>
    <w:multiLevelType w:val="hybridMultilevel"/>
    <w:tmpl w:val="E15286E8"/>
    <w:lvl w:ilvl="0" w:tplc="1B34DF60">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584FDF"/>
    <w:multiLevelType w:val="hybridMultilevel"/>
    <w:tmpl w:val="B3508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BD68AF"/>
    <w:multiLevelType w:val="hybridMultilevel"/>
    <w:tmpl w:val="BA1E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E57C87"/>
    <w:multiLevelType w:val="hybridMultilevel"/>
    <w:tmpl w:val="3DB0E302"/>
    <w:lvl w:ilvl="0" w:tplc="04090001">
      <w:start w:val="1"/>
      <w:numFmt w:val="bullet"/>
      <w:pStyle w:val="TableBulletLis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901F1D"/>
    <w:multiLevelType w:val="hybridMultilevel"/>
    <w:tmpl w:val="53D46930"/>
    <w:lvl w:ilvl="0" w:tplc="E45A0154">
      <w:start w:val="1"/>
      <w:numFmt w:val="decimal"/>
      <w:pStyle w:val="Num3"/>
      <w:lvlText w:val="%1."/>
      <w:lvlJc w:val="left"/>
      <w:pPr>
        <w:tabs>
          <w:tab w:val="num" w:pos="4690"/>
        </w:tabs>
        <w:ind w:left="4690" w:hanging="360"/>
      </w:pPr>
      <w:rPr>
        <w:rFonts w:hint="default"/>
      </w:rPr>
    </w:lvl>
    <w:lvl w:ilvl="1" w:tplc="041D0003" w:tentative="1">
      <w:start w:val="1"/>
      <w:numFmt w:val="lowerLetter"/>
      <w:lvlText w:val="%2."/>
      <w:lvlJc w:val="left"/>
      <w:pPr>
        <w:tabs>
          <w:tab w:val="num" w:pos="3425"/>
        </w:tabs>
        <w:ind w:left="3425" w:hanging="360"/>
      </w:pPr>
    </w:lvl>
    <w:lvl w:ilvl="2" w:tplc="041D0005" w:tentative="1">
      <w:start w:val="1"/>
      <w:numFmt w:val="lowerRoman"/>
      <w:lvlText w:val="%3."/>
      <w:lvlJc w:val="right"/>
      <w:pPr>
        <w:tabs>
          <w:tab w:val="num" w:pos="4145"/>
        </w:tabs>
        <w:ind w:left="4145" w:hanging="180"/>
      </w:pPr>
    </w:lvl>
    <w:lvl w:ilvl="3" w:tplc="041D0001" w:tentative="1">
      <w:start w:val="1"/>
      <w:numFmt w:val="decimal"/>
      <w:lvlText w:val="%4."/>
      <w:lvlJc w:val="left"/>
      <w:pPr>
        <w:tabs>
          <w:tab w:val="num" w:pos="4865"/>
        </w:tabs>
        <w:ind w:left="4865" w:hanging="360"/>
      </w:pPr>
    </w:lvl>
    <w:lvl w:ilvl="4" w:tplc="041D0003" w:tentative="1">
      <w:start w:val="1"/>
      <w:numFmt w:val="lowerLetter"/>
      <w:lvlText w:val="%5."/>
      <w:lvlJc w:val="left"/>
      <w:pPr>
        <w:tabs>
          <w:tab w:val="num" w:pos="5585"/>
        </w:tabs>
        <w:ind w:left="5585" w:hanging="360"/>
      </w:pPr>
    </w:lvl>
    <w:lvl w:ilvl="5" w:tplc="041D0005" w:tentative="1">
      <w:start w:val="1"/>
      <w:numFmt w:val="lowerRoman"/>
      <w:lvlText w:val="%6."/>
      <w:lvlJc w:val="right"/>
      <w:pPr>
        <w:tabs>
          <w:tab w:val="num" w:pos="6305"/>
        </w:tabs>
        <w:ind w:left="6305" w:hanging="180"/>
      </w:pPr>
    </w:lvl>
    <w:lvl w:ilvl="6" w:tplc="041D0001" w:tentative="1">
      <w:start w:val="1"/>
      <w:numFmt w:val="decimal"/>
      <w:lvlText w:val="%7."/>
      <w:lvlJc w:val="left"/>
      <w:pPr>
        <w:tabs>
          <w:tab w:val="num" w:pos="7025"/>
        </w:tabs>
        <w:ind w:left="7025" w:hanging="360"/>
      </w:pPr>
    </w:lvl>
    <w:lvl w:ilvl="7" w:tplc="041D0003" w:tentative="1">
      <w:start w:val="1"/>
      <w:numFmt w:val="lowerLetter"/>
      <w:lvlText w:val="%8."/>
      <w:lvlJc w:val="left"/>
      <w:pPr>
        <w:tabs>
          <w:tab w:val="num" w:pos="7745"/>
        </w:tabs>
        <w:ind w:left="7745" w:hanging="360"/>
      </w:pPr>
    </w:lvl>
    <w:lvl w:ilvl="8" w:tplc="041D0005" w:tentative="1">
      <w:start w:val="1"/>
      <w:numFmt w:val="lowerRoman"/>
      <w:lvlText w:val="%9."/>
      <w:lvlJc w:val="right"/>
      <w:pPr>
        <w:tabs>
          <w:tab w:val="num" w:pos="8465"/>
        </w:tabs>
        <w:ind w:left="8465" w:hanging="180"/>
      </w:pPr>
    </w:lvl>
  </w:abstractNum>
  <w:abstractNum w:abstractNumId="25" w15:restartNumberingAfterBreak="0">
    <w:nsid w:val="6EFB6BE8"/>
    <w:multiLevelType w:val="hybridMultilevel"/>
    <w:tmpl w:val="A7DE80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D262F1"/>
    <w:multiLevelType w:val="multilevel"/>
    <w:tmpl w:val="2CDA16D0"/>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7E3A563E"/>
    <w:multiLevelType w:val="hybridMultilevel"/>
    <w:tmpl w:val="F1DC3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FBD4427"/>
    <w:multiLevelType w:val="hybridMultilevel"/>
    <w:tmpl w:val="8662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2"/>
  </w:num>
  <w:num w:numId="4">
    <w:abstractNumId w:val="2"/>
  </w:num>
  <w:num w:numId="5">
    <w:abstractNumId w:val="23"/>
  </w:num>
  <w:num w:numId="6">
    <w:abstractNumId w:val="20"/>
  </w:num>
  <w:num w:numId="7">
    <w:abstractNumId w:val="26"/>
  </w:num>
  <w:num w:numId="8">
    <w:abstractNumId w:val="24"/>
  </w:num>
  <w:num w:numId="9">
    <w:abstractNumId w:val="19"/>
  </w:num>
  <w:num w:numId="10">
    <w:abstractNumId w:val="11"/>
  </w:num>
  <w:num w:numId="11">
    <w:abstractNumId w:val="13"/>
  </w:num>
  <w:num w:numId="12">
    <w:abstractNumId w:val="21"/>
  </w:num>
  <w:num w:numId="13">
    <w:abstractNumId w:val="28"/>
  </w:num>
  <w:num w:numId="14">
    <w:abstractNumId w:val="27"/>
  </w:num>
  <w:num w:numId="15">
    <w:abstractNumId w:val="22"/>
  </w:num>
  <w:num w:numId="16">
    <w:abstractNumId w:val="7"/>
  </w:num>
  <w:num w:numId="17">
    <w:abstractNumId w:val="8"/>
  </w:num>
  <w:num w:numId="18">
    <w:abstractNumId w:val="14"/>
  </w:num>
  <w:num w:numId="19">
    <w:abstractNumId w:val="18"/>
  </w:num>
  <w:num w:numId="20">
    <w:abstractNumId w:val="16"/>
  </w:num>
  <w:num w:numId="21">
    <w:abstractNumId w:val="3"/>
  </w:num>
  <w:num w:numId="22">
    <w:abstractNumId w:val="25"/>
  </w:num>
  <w:num w:numId="23">
    <w:abstractNumId w:val="4"/>
  </w:num>
  <w:num w:numId="24">
    <w:abstractNumId w:val="15"/>
  </w:num>
  <w:num w:numId="25">
    <w:abstractNumId w:val="9"/>
  </w:num>
  <w:num w:numId="26">
    <w:abstractNumId w:val="1"/>
  </w:num>
  <w:num w:numId="27">
    <w:abstractNumId w:val="5"/>
  </w:num>
  <w:num w:numId="28">
    <w:abstractNumId w:val="6"/>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CEC"/>
    <w:rsid w:val="00034A24"/>
    <w:rsid w:val="000362A1"/>
    <w:rsid w:val="00065083"/>
    <w:rsid w:val="000B6003"/>
    <w:rsid w:val="000D32CA"/>
    <w:rsid w:val="00114D34"/>
    <w:rsid w:val="00171B62"/>
    <w:rsid w:val="00194387"/>
    <w:rsid w:val="001A5558"/>
    <w:rsid w:val="001B29A3"/>
    <w:rsid w:val="00200DD8"/>
    <w:rsid w:val="00206DB1"/>
    <w:rsid w:val="00215DD4"/>
    <w:rsid w:val="00215F69"/>
    <w:rsid w:val="00221836"/>
    <w:rsid w:val="00230232"/>
    <w:rsid w:val="002353E2"/>
    <w:rsid w:val="0023783E"/>
    <w:rsid w:val="00267FB0"/>
    <w:rsid w:val="0027253A"/>
    <w:rsid w:val="002B1663"/>
    <w:rsid w:val="002C2036"/>
    <w:rsid w:val="002F2A72"/>
    <w:rsid w:val="00300B9D"/>
    <w:rsid w:val="00314F5D"/>
    <w:rsid w:val="00330AFC"/>
    <w:rsid w:val="003902A7"/>
    <w:rsid w:val="00494F93"/>
    <w:rsid w:val="004E3996"/>
    <w:rsid w:val="004E6D6A"/>
    <w:rsid w:val="00522DEB"/>
    <w:rsid w:val="00553C44"/>
    <w:rsid w:val="0055588D"/>
    <w:rsid w:val="00560C8C"/>
    <w:rsid w:val="005646D9"/>
    <w:rsid w:val="00587D1E"/>
    <w:rsid w:val="005B5DFE"/>
    <w:rsid w:val="005E3621"/>
    <w:rsid w:val="005E3ED0"/>
    <w:rsid w:val="005E5574"/>
    <w:rsid w:val="005F5401"/>
    <w:rsid w:val="006101B3"/>
    <w:rsid w:val="00623C66"/>
    <w:rsid w:val="00625326"/>
    <w:rsid w:val="00630333"/>
    <w:rsid w:val="006471E6"/>
    <w:rsid w:val="0067504E"/>
    <w:rsid w:val="00677CB0"/>
    <w:rsid w:val="00697465"/>
    <w:rsid w:val="006A4033"/>
    <w:rsid w:val="006D381B"/>
    <w:rsid w:val="00772A36"/>
    <w:rsid w:val="00784C2D"/>
    <w:rsid w:val="007B09AB"/>
    <w:rsid w:val="007F51C3"/>
    <w:rsid w:val="00832738"/>
    <w:rsid w:val="0087761E"/>
    <w:rsid w:val="0089408F"/>
    <w:rsid w:val="00896B2E"/>
    <w:rsid w:val="008B4481"/>
    <w:rsid w:val="008E2D4A"/>
    <w:rsid w:val="0090250E"/>
    <w:rsid w:val="0096257E"/>
    <w:rsid w:val="009E213C"/>
    <w:rsid w:val="009E5E37"/>
    <w:rsid w:val="00A119D7"/>
    <w:rsid w:val="00A329FC"/>
    <w:rsid w:val="00A363C8"/>
    <w:rsid w:val="00A74E17"/>
    <w:rsid w:val="00A80917"/>
    <w:rsid w:val="00AA6B51"/>
    <w:rsid w:val="00AC17FD"/>
    <w:rsid w:val="00B05AD4"/>
    <w:rsid w:val="00B26558"/>
    <w:rsid w:val="00B476D7"/>
    <w:rsid w:val="00B6200E"/>
    <w:rsid w:val="00B63D4C"/>
    <w:rsid w:val="00B67756"/>
    <w:rsid w:val="00B82A7A"/>
    <w:rsid w:val="00BC28BF"/>
    <w:rsid w:val="00C26AA4"/>
    <w:rsid w:val="00C50799"/>
    <w:rsid w:val="00C62A38"/>
    <w:rsid w:val="00C87F9F"/>
    <w:rsid w:val="00CD118D"/>
    <w:rsid w:val="00D01105"/>
    <w:rsid w:val="00D05C87"/>
    <w:rsid w:val="00D2079F"/>
    <w:rsid w:val="00D31C36"/>
    <w:rsid w:val="00D54D4C"/>
    <w:rsid w:val="00D57CEC"/>
    <w:rsid w:val="00D75F30"/>
    <w:rsid w:val="00D9399E"/>
    <w:rsid w:val="00DE4E68"/>
    <w:rsid w:val="00DF6B13"/>
    <w:rsid w:val="00E3151D"/>
    <w:rsid w:val="00E371F8"/>
    <w:rsid w:val="00E60F0F"/>
    <w:rsid w:val="00E62426"/>
    <w:rsid w:val="00EE0B4F"/>
    <w:rsid w:val="00EE5423"/>
    <w:rsid w:val="00F36399"/>
    <w:rsid w:val="00F957E7"/>
    <w:rsid w:val="00FB6179"/>
    <w:rsid w:val="00FC571C"/>
    <w:rsid w:val="00FD2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1160C"/>
  <w15:chartTrackingRefBased/>
  <w15:docId w15:val="{C2B4C388-BE7A-41F1-BAFC-D81E5915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57CEC"/>
    <w:pPr>
      <w:spacing w:after="0" w:line="240" w:lineRule="auto"/>
    </w:pPr>
    <w:rPr>
      <w:rFonts w:ascii="Arial" w:eastAsia="Times New Roman" w:hAnsi="Arial" w:cs="Times New Roman"/>
      <w:szCs w:val="24"/>
    </w:rPr>
  </w:style>
  <w:style w:type="paragraph" w:styleId="Heading1">
    <w:name w:val="heading 1"/>
    <w:basedOn w:val="Normal"/>
    <w:next w:val="Text1"/>
    <w:link w:val="Heading1Char"/>
    <w:autoRedefine/>
    <w:uiPriority w:val="9"/>
    <w:qFormat/>
    <w:rsid w:val="00D57CEC"/>
    <w:pPr>
      <w:numPr>
        <w:numId w:val="23"/>
      </w:numPr>
      <w:spacing w:before="480" w:after="240"/>
      <w:ind w:left="360" w:hanging="360"/>
      <w:outlineLvl w:val="0"/>
    </w:pPr>
    <w:rPr>
      <w:rFonts w:ascii="Arial Bold" w:hAnsi="Arial Bold" w:cs="Arial"/>
      <w:b/>
      <w:bCs/>
      <w:caps/>
      <w:kern w:val="32"/>
      <w:sz w:val="28"/>
      <w:szCs w:val="28"/>
    </w:rPr>
  </w:style>
  <w:style w:type="paragraph" w:styleId="Heading2">
    <w:name w:val="heading 2"/>
    <w:basedOn w:val="Normal"/>
    <w:next w:val="Text1"/>
    <w:link w:val="Heading2Char"/>
    <w:autoRedefine/>
    <w:uiPriority w:val="9"/>
    <w:qFormat/>
    <w:rsid w:val="00D57CEC"/>
    <w:pPr>
      <w:keepNext/>
      <w:widowControl w:val="0"/>
      <w:numPr>
        <w:ilvl w:val="1"/>
        <w:numId w:val="23"/>
      </w:numPr>
      <w:tabs>
        <w:tab w:val="left" w:pos="450"/>
        <w:tab w:val="left" w:pos="900"/>
        <w:tab w:val="left" w:pos="990"/>
        <w:tab w:val="left" w:pos="1170"/>
        <w:tab w:val="left" w:pos="1260"/>
        <w:tab w:val="left" w:pos="1620"/>
      </w:tabs>
      <w:autoSpaceDE w:val="0"/>
      <w:autoSpaceDN w:val="0"/>
      <w:adjustRightInd w:val="0"/>
      <w:spacing w:after="200" w:line="264" w:lineRule="auto"/>
      <w:ind w:left="450" w:right="-14" w:firstLine="0"/>
      <w:outlineLvl w:val="1"/>
    </w:pPr>
    <w:rPr>
      <w:rFonts w:ascii="Arial Bold" w:hAnsi="Arial Bold" w:cs="Arial"/>
      <w:b/>
      <w:bCs/>
      <w:iCs/>
      <w:sz w:val="24"/>
    </w:rPr>
  </w:style>
  <w:style w:type="paragraph" w:styleId="Heading3">
    <w:name w:val="heading 3"/>
    <w:basedOn w:val="Normal"/>
    <w:next w:val="Text1"/>
    <w:link w:val="Heading3Char"/>
    <w:autoRedefine/>
    <w:uiPriority w:val="9"/>
    <w:qFormat/>
    <w:rsid w:val="00D57CEC"/>
    <w:pPr>
      <w:widowControl w:val="0"/>
      <w:spacing w:before="120" w:after="120"/>
      <w:ind w:left="900"/>
      <w:outlineLvl w:val="2"/>
    </w:pPr>
    <w:rPr>
      <w:rFonts w:cs="Arial"/>
      <w:b/>
      <w:bCs/>
      <w:szCs w:val="22"/>
    </w:rPr>
  </w:style>
  <w:style w:type="paragraph" w:styleId="Heading4">
    <w:name w:val="heading 4"/>
    <w:aliases w:val="h4"/>
    <w:basedOn w:val="Normal"/>
    <w:next w:val="Text1"/>
    <w:link w:val="Heading4Char"/>
    <w:uiPriority w:val="9"/>
    <w:qFormat/>
    <w:rsid w:val="00D57CEC"/>
    <w:pPr>
      <w:keepNext/>
      <w:numPr>
        <w:ilvl w:val="3"/>
        <w:numId w:val="7"/>
      </w:numPr>
      <w:spacing w:before="240" w:after="60"/>
      <w:outlineLvl w:val="3"/>
    </w:pPr>
    <w:rPr>
      <w:rFonts w:ascii="Arial Bold" w:hAnsi="Arial Bold"/>
      <w:b/>
      <w:bCs/>
      <w:caps/>
      <w:sz w:val="20"/>
      <w:szCs w:val="22"/>
    </w:rPr>
  </w:style>
  <w:style w:type="paragraph" w:styleId="Heading5">
    <w:name w:val="heading 5"/>
    <w:basedOn w:val="Normal"/>
    <w:next w:val="Text1"/>
    <w:link w:val="Heading5Char"/>
    <w:uiPriority w:val="9"/>
    <w:qFormat/>
    <w:rsid w:val="00D57CEC"/>
    <w:pPr>
      <w:numPr>
        <w:ilvl w:val="4"/>
        <w:numId w:val="7"/>
      </w:numPr>
      <w:tabs>
        <w:tab w:val="left" w:pos="864"/>
      </w:tabs>
      <w:spacing w:before="240" w:after="60"/>
      <w:outlineLvl w:val="4"/>
    </w:pPr>
    <w:rPr>
      <w:rFonts w:ascii="Arial Bold" w:hAnsi="Arial Bold"/>
      <w:b/>
      <w:bCs/>
      <w:iCs/>
      <w:sz w:val="20"/>
      <w:szCs w:val="22"/>
    </w:rPr>
  </w:style>
  <w:style w:type="paragraph" w:styleId="Heading6">
    <w:name w:val="heading 6"/>
    <w:basedOn w:val="Normal"/>
    <w:next w:val="Text1"/>
    <w:link w:val="Heading6Char"/>
    <w:uiPriority w:val="9"/>
    <w:qFormat/>
    <w:rsid w:val="00D57CEC"/>
    <w:pPr>
      <w:numPr>
        <w:ilvl w:val="5"/>
        <w:numId w:val="7"/>
      </w:numPr>
      <w:spacing w:before="240" w:after="60"/>
      <w:outlineLvl w:val="5"/>
    </w:pPr>
    <w:rPr>
      <w:rFonts w:ascii="Arial Bold" w:hAnsi="Arial Bold"/>
      <w:b/>
      <w:bCs/>
      <w:sz w:val="20"/>
      <w:szCs w:val="22"/>
    </w:rPr>
  </w:style>
  <w:style w:type="paragraph" w:styleId="Heading7">
    <w:name w:val="heading 7"/>
    <w:basedOn w:val="Normal"/>
    <w:next w:val="Normal"/>
    <w:link w:val="Heading7Char"/>
    <w:uiPriority w:val="9"/>
    <w:qFormat/>
    <w:rsid w:val="00D57CEC"/>
    <w:pPr>
      <w:numPr>
        <w:ilvl w:val="6"/>
        <w:numId w:val="7"/>
      </w:numPr>
      <w:spacing w:before="120" w:after="120"/>
      <w:outlineLvl w:val="6"/>
    </w:pPr>
    <w:rPr>
      <w:sz w:val="20"/>
    </w:rPr>
  </w:style>
  <w:style w:type="paragraph" w:styleId="Heading8">
    <w:name w:val="heading 8"/>
    <w:basedOn w:val="Normal"/>
    <w:next w:val="Normal"/>
    <w:link w:val="Heading8Char"/>
    <w:uiPriority w:val="9"/>
    <w:qFormat/>
    <w:rsid w:val="00D57CEC"/>
    <w:pPr>
      <w:numPr>
        <w:ilvl w:val="7"/>
        <w:numId w:val="7"/>
      </w:numPr>
      <w:spacing w:before="240" w:after="60"/>
      <w:outlineLvl w:val="7"/>
    </w:pPr>
    <w:rPr>
      <w:i/>
      <w:iCs/>
    </w:rPr>
  </w:style>
  <w:style w:type="paragraph" w:styleId="Heading9">
    <w:name w:val="heading 9"/>
    <w:basedOn w:val="Normal"/>
    <w:next w:val="Normal"/>
    <w:link w:val="Heading9Char"/>
    <w:uiPriority w:val="9"/>
    <w:qFormat/>
    <w:rsid w:val="00D57CEC"/>
    <w:pPr>
      <w:numPr>
        <w:ilvl w:val="8"/>
        <w:numId w:val="7"/>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1"/>
    <w:link w:val="Text1Char"/>
    <w:rsid w:val="00D57CEC"/>
    <w:pPr>
      <w:spacing w:before="120" w:after="120" w:line="240" w:lineRule="auto"/>
    </w:pPr>
    <w:rPr>
      <w:rFonts w:ascii="Arial" w:eastAsia="Times New Roman" w:hAnsi="Arial" w:cs="Times New Roman"/>
      <w:sz w:val="20"/>
    </w:rPr>
  </w:style>
  <w:style w:type="character" w:customStyle="1" w:styleId="Text1Char">
    <w:name w:val=".Text1 Char"/>
    <w:link w:val="Text1"/>
    <w:locked/>
    <w:rsid w:val="00D57CEC"/>
    <w:rPr>
      <w:rFonts w:ascii="Arial" w:eastAsia="Times New Roman" w:hAnsi="Arial" w:cs="Times New Roman"/>
      <w:sz w:val="20"/>
    </w:rPr>
  </w:style>
  <w:style w:type="character" w:customStyle="1" w:styleId="Heading1Char">
    <w:name w:val="Heading 1 Char"/>
    <w:basedOn w:val="DefaultParagraphFont"/>
    <w:link w:val="Heading1"/>
    <w:uiPriority w:val="9"/>
    <w:rsid w:val="00D57CEC"/>
    <w:rPr>
      <w:rFonts w:ascii="Arial Bold" w:eastAsia="Times New Roman" w:hAnsi="Arial Bold" w:cs="Arial"/>
      <w:b/>
      <w:bCs/>
      <w:caps/>
      <w:kern w:val="32"/>
      <w:sz w:val="28"/>
      <w:szCs w:val="28"/>
    </w:rPr>
  </w:style>
  <w:style w:type="character" w:customStyle="1" w:styleId="Heading2Char">
    <w:name w:val="Heading 2 Char"/>
    <w:basedOn w:val="DefaultParagraphFont"/>
    <w:link w:val="Heading2"/>
    <w:uiPriority w:val="9"/>
    <w:rsid w:val="00D57CEC"/>
    <w:rPr>
      <w:rFonts w:ascii="Arial Bold" w:eastAsia="Times New Roman" w:hAnsi="Arial Bold" w:cs="Arial"/>
      <w:b/>
      <w:bCs/>
      <w:iCs/>
      <w:sz w:val="24"/>
      <w:szCs w:val="24"/>
    </w:rPr>
  </w:style>
  <w:style w:type="character" w:customStyle="1" w:styleId="Heading3Char">
    <w:name w:val="Heading 3 Char"/>
    <w:basedOn w:val="DefaultParagraphFont"/>
    <w:link w:val="Heading3"/>
    <w:uiPriority w:val="9"/>
    <w:rsid w:val="00D57CEC"/>
    <w:rPr>
      <w:rFonts w:ascii="Arial" w:eastAsia="Times New Roman" w:hAnsi="Arial" w:cs="Arial"/>
      <w:b/>
      <w:bCs/>
    </w:rPr>
  </w:style>
  <w:style w:type="character" w:customStyle="1" w:styleId="Heading4Char">
    <w:name w:val="Heading 4 Char"/>
    <w:aliases w:val="h4 Char"/>
    <w:basedOn w:val="DefaultParagraphFont"/>
    <w:link w:val="Heading4"/>
    <w:uiPriority w:val="9"/>
    <w:rsid w:val="00D57CEC"/>
    <w:rPr>
      <w:rFonts w:ascii="Arial Bold" w:eastAsia="Times New Roman" w:hAnsi="Arial Bold" w:cs="Times New Roman"/>
      <w:b/>
      <w:bCs/>
      <w:caps/>
      <w:sz w:val="20"/>
    </w:rPr>
  </w:style>
  <w:style w:type="character" w:customStyle="1" w:styleId="Heading5Char">
    <w:name w:val="Heading 5 Char"/>
    <w:basedOn w:val="DefaultParagraphFont"/>
    <w:link w:val="Heading5"/>
    <w:uiPriority w:val="9"/>
    <w:rsid w:val="00D57CEC"/>
    <w:rPr>
      <w:rFonts w:ascii="Arial Bold" w:eastAsia="Times New Roman" w:hAnsi="Arial Bold" w:cs="Times New Roman"/>
      <w:b/>
      <w:bCs/>
      <w:iCs/>
      <w:sz w:val="20"/>
    </w:rPr>
  </w:style>
  <w:style w:type="character" w:customStyle="1" w:styleId="Heading6Char">
    <w:name w:val="Heading 6 Char"/>
    <w:basedOn w:val="DefaultParagraphFont"/>
    <w:link w:val="Heading6"/>
    <w:uiPriority w:val="9"/>
    <w:rsid w:val="00D57CEC"/>
    <w:rPr>
      <w:rFonts w:ascii="Arial Bold" w:eastAsia="Times New Roman" w:hAnsi="Arial Bold" w:cs="Times New Roman"/>
      <w:b/>
      <w:bCs/>
      <w:sz w:val="20"/>
    </w:rPr>
  </w:style>
  <w:style w:type="character" w:customStyle="1" w:styleId="Heading7Char">
    <w:name w:val="Heading 7 Char"/>
    <w:basedOn w:val="DefaultParagraphFont"/>
    <w:link w:val="Heading7"/>
    <w:uiPriority w:val="9"/>
    <w:rsid w:val="00D57CEC"/>
    <w:rPr>
      <w:rFonts w:ascii="Arial" w:eastAsia="Times New Roman" w:hAnsi="Arial" w:cs="Times New Roman"/>
      <w:sz w:val="20"/>
      <w:szCs w:val="24"/>
    </w:rPr>
  </w:style>
  <w:style w:type="character" w:customStyle="1" w:styleId="Heading8Char">
    <w:name w:val="Heading 8 Char"/>
    <w:basedOn w:val="DefaultParagraphFont"/>
    <w:link w:val="Heading8"/>
    <w:uiPriority w:val="9"/>
    <w:rsid w:val="00D57CEC"/>
    <w:rPr>
      <w:rFonts w:ascii="Arial" w:eastAsia="Times New Roman" w:hAnsi="Arial" w:cs="Times New Roman"/>
      <w:i/>
      <w:iCs/>
      <w:szCs w:val="24"/>
    </w:rPr>
  </w:style>
  <w:style w:type="character" w:customStyle="1" w:styleId="Heading9Char">
    <w:name w:val="Heading 9 Char"/>
    <w:basedOn w:val="DefaultParagraphFont"/>
    <w:link w:val="Heading9"/>
    <w:uiPriority w:val="9"/>
    <w:rsid w:val="00D57CEC"/>
    <w:rPr>
      <w:rFonts w:ascii="Arial" w:eastAsia="Times New Roman" w:hAnsi="Arial" w:cs="Arial"/>
    </w:rPr>
  </w:style>
  <w:style w:type="paragraph" w:customStyle="1" w:styleId="Paragraph">
    <w:name w:val="Paragraph"/>
    <w:rsid w:val="00D57CEC"/>
    <w:pPr>
      <w:keepLines/>
      <w:spacing w:before="120" w:after="0" w:line="240" w:lineRule="auto"/>
    </w:pPr>
    <w:rPr>
      <w:rFonts w:ascii="Times New Roman" w:eastAsia="Times New Roman" w:hAnsi="Times New Roman" w:cs="Times New Roman"/>
      <w:sz w:val="24"/>
      <w:szCs w:val="20"/>
    </w:rPr>
  </w:style>
  <w:style w:type="paragraph" w:styleId="Header">
    <w:name w:val="header"/>
    <w:aliases w:val="form,Document Header"/>
    <w:basedOn w:val="Normal"/>
    <w:link w:val="HeaderChar"/>
    <w:rsid w:val="00D57CEC"/>
    <w:pPr>
      <w:tabs>
        <w:tab w:val="center" w:pos="4320"/>
        <w:tab w:val="right" w:pos="8640"/>
      </w:tabs>
    </w:pPr>
  </w:style>
  <w:style w:type="character" w:customStyle="1" w:styleId="HeaderChar">
    <w:name w:val="Header Char"/>
    <w:aliases w:val="form Char1,Document Header Char1"/>
    <w:basedOn w:val="DefaultParagraphFont"/>
    <w:link w:val="Header"/>
    <w:rsid w:val="00D57CEC"/>
    <w:rPr>
      <w:rFonts w:ascii="Arial" w:eastAsia="Times New Roman" w:hAnsi="Arial" w:cs="Times New Roman"/>
      <w:szCs w:val="24"/>
    </w:rPr>
  </w:style>
  <w:style w:type="paragraph" w:styleId="Footer">
    <w:name w:val="footer"/>
    <w:basedOn w:val="Normal"/>
    <w:link w:val="FooterChar"/>
    <w:uiPriority w:val="99"/>
    <w:rsid w:val="00D57CEC"/>
    <w:pPr>
      <w:tabs>
        <w:tab w:val="center" w:pos="4320"/>
        <w:tab w:val="right" w:pos="8640"/>
      </w:tabs>
    </w:pPr>
  </w:style>
  <w:style w:type="character" w:customStyle="1" w:styleId="FooterChar">
    <w:name w:val="Footer Char"/>
    <w:basedOn w:val="DefaultParagraphFont"/>
    <w:link w:val="Footer"/>
    <w:uiPriority w:val="99"/>
    <w:rsid w:val="00D57CEC"/>
    <w:rPr>
      <w:rFonts w:ascii="Arial" w:eastAsia="Times New Roman" w:hAnsi="Arial" w:cs="Times New Roman"/>
      <w:szCs w:val="24"/>
    </w:rPr>
  </w:style>
  <w:style w:type="paragraph" w:styleId="TOC1">
    <w:name w:val="toc 1"/>
    <w:basedOn w:val="Normal"/>
    <w:next w:val="Normal"/>
    <w:autoRedefine/>
    <w:uiPriority w:val="39"/>
    <w:rsid w:val="00D57CEC"/>
    <w:pPr>
      <w:tabs>
        <w:tab w:val="left" w:pos="936"/>
        <w:tab w:val="right" w:leader="dot" w:pos="10800"/>
      </w:tabs>
      <w:spacing w:before="60" w:after="60"/>
      <w:ind w:left="630" w:hanging="630"/>
    </w:pPr>
    <w:rPr>
      <w:rFonts w:ascii="Arial Bold" w:hAnsi="Arial Bold"/>
      <w:b/>
      <w:sz w:val="20"/>
    </w:rPr>
  </w:style>
  <w:style w:type="paragraph" w:styleId="TOC2">
    <w:name w:val="toc 2"/>
    <w:basedOn w:val="Normal"/>
    <w:next w:val="Normal"/>
    <w:autoRedefine/>
    <w:uiPriority w:val="39"/>
    <w:rsid w:val="00D57CEC"/>
    <w:pPr>
      <w:tabs>
        <w:tab w:val="left" w:pos="936"/>
        <w:tab w:val="right" w:leader="dot" w:pos="10800"/>
      </w:tabs>
      <w:ind w:left="936" w:hanging="504"/>
    </w:pPr>
    <w:rPr>
      <w:sz w:val="20"/>
      <w:szCs w:val="22"/>
    </w:rPr>
  </w:style>
  <w:style w:type="paragraph" w:styleId="TOC3">
    <w:name w:val="toc 3"/>
    <w:basedOn w:val="Normal"/>
    <w:next w:val="Normal"/>
    <w:autoRedefine/>
    <w:uiPriority w:val="39"/>
    <w:rsid w:val="00D57CEC"/>
    <w:pPr>
      <w:tabs>
        <w:tab w:val="left" w:pos="1560"/>
        <w:tab w:val="right" w:leader="dot" w:pos="10800"/>
      </w:tabs>
      <w:ind w:left="1620" w:hanging="684"/>
    </w:pPr>
    <w:rPr>
      <w:szCs w:val="22"/>
    </w:rPr>
  </w:style>
  <w:style w:type="paragraph" w:styleId="BalloonText">
    <w:name w:val="Balloon Text"/>
    <w:basedOn w:val="Normal"/>
    <w:link w:val="BalloonTextChar"/>
    <w:uiPriority w:val="99"/>
    <w:rsid w:val="00D57CEC"/>
    <w:rPr>
      <w:rFonts w:ascii="Tahoma" w:hAnsi="Tahoma" w:cs="Tahoma"/>
      <w:sz w:val="16"/>
      <w:szCs w:val="16"/>
    </w:rPr>
  </w:style>
  <w:style w:type="character" w:customStyle="1" w:styleId="BalloonTextChar">
    <w:name w:val="Balloon Text Char"/>
    <w:basedOn w:val="DefaultParagraphFont"/>
    <w:link w:val="BalloonText"/>
    <w:uiPriority w:val="99"/>
    <w:rsid w:val="00D57CEC"/>
    <w:rPr>
      <w:rFonts w:ascii="Tahoma" w:eastAsia="Times New Roman" w:hAnsi="Tahoma" w:cs="Tahoma"/>
      <w:sz w:val="16"/>
      <w:szCs w:val="16"/>
    </w:rPr>
  </w:style>
  <w:style w:type="paragraph" w:customStyle="1" w:styleId="Tabletext2">
    <w:name w:val="Tabletext2"/>
    <w:basedOn w:val="Normal"/>
    <w:autoRedefine/>
    <w:rsid w:val="00D57CEC"/>
    <w:pPr>
      <w:spacing w:before="40"/>
    </w:pPr>
    <w:rPr>
      <w:rFonts w:cs="Arial"/>
      <w:b/>
      <w:smallCaps/>
      <w:sz w:val="20"/>
      <w:szCs w:val="20"/>
      <w:lang w:val="en-GB" w:eastAsia="de-DE"/>
    </w:rPr>
  </w:style>
  <w:style w:type="table" w:styleId="TableGrid">
    <w:name w:val="Table Grid"/>
    <w:basedOn w:val="TableNormal"/>
    <w:uiPriority w:val="59"/>
    <w:rsid w:val="00D57CE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D57CEC"/>
    <w:rPr>
      <w:rFonts w:cs="Times New Roman"/>
      <w:color w:val="0000FF"/>
      <w:u w:val="single"/>
    </w:rPr>
  </w:style>
  <w:style w:type="paragraph" w:styleId="TOC4">
    <w:name w:val="toc 4"/>
    <w:basedOn w:val="Normal"/>
    <w:next w:val="Normal"/>
    <w:autoRedefine/>
    <w:uiPriority w:val="39"/>
    <w:rsid w:val="00D57CEC"/>
    <w:pPr>
      <w:widowControl w:val="0"/>
      <w:tabs>
        <w:tab w:val="left" w:pos="2520"/>
        <w:tab w:val="right" w:leader="dot" w:pos="10440"/>
      </w:tabs>
      <w:jc w:val="center"/>
    </w:pPr>
    <w:rPr>
      <w:b/>
      <w:szCs w:val="22"/>
    </w:rPr>
  </w:style>
  <w:style w:type="paragraph" w:styleId="TOC5">
    <w:name w:val="toc 5"/>
    <w:basedOn w:val="Normal"/>
    <w:next w:val="Normal"/>
    <w:autoRedefine/>
    <w:uiPriority w:val="39"/>
    <w:rsid w:val="00D57CEC"/>
    <w:pPr>
      <w:tabs>
        <w:tab w:val="left" w:pos="3528"/>
        <w:tab w:val="right" w:leader="dot" w:pos="10440"/>
      </w:tabs>
      <w:ind w:left="3456" w:hanging="1008"/>
    </w:pPr>
    <w:rPr>
      <w:szCs w:val="22"/>
    </w:rPr>
  </w:style>
  <w:style w:type="paragraph" w:styleId="TOC6">
    <w:name w:val="toc 6"/>
    <w:basedOn w:val="Normal"/>
    <w:next w:val="Normal"/>
    <w:autoRedefine/>
    <w:uiPriority w:val="39"/>
    <w:rsid w:val="00D57CEC"/>
    <w:pPr>
      <w:tabs>
        <w:tab w:val="left" w:pos="5040"/>
        <w:tab w:val="right" w:leader="dot" w:pos="10440"/>
      </w:tabs>
      <w:ind w:left="4608" w:hanging="1152"/>
    </w:pPr>
    <w:rPr>
      <w:szCs w:val="22"/>
    </w:rPr>
  </w:style>
  <w:style w:type="paragraph" w:styleId="TOC7">
    <w:name w:val="toc 7"/>
    <w:basedOn w:val="Normal"/>
    <w:next w:val="Normal"/>
    <w:autoRedefine/>
    <w:uiPriority w:val="39"/>
    <w:rsid w:val="00D57CEC"/>
    <w:pPr>
      <w:ind w:left="1440"/>
    </w:pPr>
  </w:style>
  <w:style w:type="paragraph" w:styleId="TOC8">
    <w:name w:val="toc 8"/>
    <w:basedOn w:val="Normal"/>
    <w:next w:val="Normal"/>
    <w:autoRedefine/>
    <w:uiPriority w:val="39"/>
    <w:rsid w:val="00D57CEC"/>
    <w:pPr>
      <w:ind w:left="1680"/>
    </w:pPr>
  </w:style>
  <w:style w:type="paragraph" w:styleId="TOC9">
    <w:name w:val="toc 9"/>
    <w:basedOn w:val="Normal"/>
    <w:next w:val="Normal"/>
    <w:autoRedefine/>
    <w:uiPriority w:val="39"/>
    <w:rsid w:val="00D57CEC"/>
    <w:pPr>
      <w:ind w:left="1920"/>
    </w:pPr>
  </w:style>
  <w:style w:type="paragraph" w:customStyle="1" w:styleId="Table">
    <w:name w:val="Table"/>
    <w:basedOn w:val="Normal"/>
    <w:rsid w:val="00D57CEC"/>
    <w:pPr>
      <w:overflowPunct w:val="0"/>
      <w:autoSpaceDE w:val="0"/>
      <w:autoSpaceDN w:val="0"/>
      <w:adjustRightInd w:val="0"/>
      <w:spacing w:before="60" w:after="60"/>
      <w:textAlignment w:val="baseline"/>
    </w:pPr>
    <w:rPr>
      <w:sz w:val="20"/>
      <w:lang w:val="en-GB"/>
    </w:rPr>
  </w:style>
  <w:style w:type="paragraph" w:customStyle="1" w:styleId="StyleWhiteCentered">
    <w:name w:val="Style White Centered"/>
    <w:basedOn w:val="Normal"/>
    <w:autoRedefine/>
    <w:rsid w:val="00D57CEC"/>
    <w:pPr>
      <w:jc w:val="center"/>
    </w:pPr>
    <w:rPr>
      <w:rFonts w:ascii="Verdana" w:hAnsi="Verdana"/>
      <w:color w:val="FFFFFF"/>
      <w:sz w:val="20"/>
      <w:lang w:val="en-GB"/>
    </w:rPr>
  </w:style>
  <w:style w:type="paragraph" w:styleId="BodyText">
    <w:name w:val="Body Text"/>
    <w:basedOn w:val="Normal"/>
    <w:link w:val="BodyTextChar"/>
    <w:rsid w:val="00D57CEC"/>
    <w:rPr>
      <w:b/>
      <w:bCs/>
      <w:color w:val="FF0000"/>
      <w:sz w:val="28"/>
    </w:rPr>
  </w:style>
  <w:style w:type="character" w:customStyle="1" w:styleId="BodyTextChar">
    <w:name w:val="Body Text Char"/>
    <w:basedOn w:val="DefaultParagraphFont"/>
    <w:link w:val="BodyText"/>
    <w:rsid w:val="00D57CEC"/>
    <w:rPr>
      <w:rFonts w:ascii="Arial" w:eastAsia="Times New Roman" w:hAnsi="Arial" w:cs="Times New Roman"/>
      <w:b/>
      <w:bCs/>
      <w:color w:val="FF0000"/>
      <w:sz w:val="28"/>
      <w:szCs w:val="24"/>
    </w:rPr>
  </w:style>
  <w:style w:type="paragraph" w:styleId="BodyText2">
    <w:name w:val="Body Text 2"/>
    <w:basedOn w:val="Normal"/>
    <w:link w:val="BodyText2Char"/>
    <w:rsid w:val="00D57CEC"/>
    <w:pPr>
      <w:spacing w:after="120" w:line="480" w:lineRule="auto"/>
    </w:pPr>
  </w:style>
  <w:style w:type="character" w:customStyle="1" w:styleId="BodyText2Char">
    <w:name w:val="Body Text 2 Char"/>
    <w:basedOn w:val="DefaultParagraphFont"/>
    <w:link w:val="BodyText2"/>
    <w:rsid w:val="00D57CEC"/>
    <w:rPr>
      <w:rFonts w:ascii="Arial" w:eastAsia="Times New Roman" w:hAnsi="Arial" w:cs="Times New Roman"/>
      <w:szCs w:val="24"/>
    </w:rPr>
  </w:style>
  <w:style w:type="paragraph" w:customStyle="1" w:styleId="TableNormal1">
    <w:name w:val="Table Normal1"/>
    <w:basedOn w:val="Normal"/>
    <w:next w:val="Normal"/>
    <w:rsid w:val="00D57CEC"/>
    <w:pPr>
      <w:spacing w:before="60" w:after="60"/>
    </w:pPr>
    <w:rPr>
      <w:sz w:val="20"/>
    </w:rPr>
  </w:style>
  <w:style w:type="paragraph" w:customStyle="1" w:styleId="TableNormalBold">
    <w:name w:val="Table Normal Bold"/>
    <w:basedOn w:val="Normal"/>
    <w:rsid w:val="00D57CEC"/>
    <w:pPr>
      <w:spacing w:before="60" w:after="60"/>
    </w:pPr>
    <w:rPr>
      <w:b/>
      <w:bCs/>
      <w:sz w:val="20"/>
    </w:rPr>
  </w:style>
  <w:style w:type="paragraph" w:customStyle="1" w:styleId="BulletsinCell">
    <w:name w:val="Bullets in Cell"/>
    <w:basedOn w:val="Normal"/>
    <w:rsid w:val="00D57CEC"/>
    <w:pPr>
      <w:keepNext/>
      <w:keepLines/>
      <w:numPr>
        <w:numId w:val="1"/>
      </w:numPr>
      <w:spacing w:before="60"/>
    </w:pPr>
  </w:style>
  <w:style w:type="character" w:styleId="PageNumber">
    <w:name w:val="page number"/>
    <w:rsid w:val="00D57CEC"/>
    <w:rPr>
      <w:bdr w:val="none" w:sz="0" w:space="0" w:color="auto"/>
    </w:rPr>
  </w:style>
  <w:style w:type="character" w:customStyle="1" w:styleId="FootnoteTextChar">
    <w:name w:val="Footnote Text Char"/>
    <w:basedOn w:val="DefaultParagraphFont"/>
    <w:link w:val="FootnoteText"/>
    <w:semiHidden/>
    <w:rsid w:val="00D57CEC"/>
    <w:rPr>
      <w:rFonts w:ascii="Arial" w:eastAsia="Times New Roman" w:hAnsi="Arial" w:cs="Times New Roman"/>
      <w:sz w:val="20"/>
      <w:szCs w:val="24"/>
    </w:rPr>
  </w:style>
  <w:style w:type="paragraph" w:styleId="FootnoteText">
    <w:name w:val="footnote text"/>
    <w:basedOn w:val="Normal"/>
    <w:link w:val="FootnoteTextChar"/>
    <w:semiHidden/>
    <w:rsid w:val="00D57CEC"/>
    <w:rPr>
      <w:sz w:val="20"/>
    </w:rPr>
  </w:style>
  <w:style w:type="character" w:customStyle="1" w:styleId="DocumentMapChar">
    <w:name w:val="Document Map Char"/>
    <w:basedOn w:val="DefaultParagraphFont"/>
    <w:link w:val="DocumentMap"/>
    <w:uiPriority w:val="99"/>
    <w:semiHidden/>
    <w:rsid w:val="00D57CEC"/>
    <w:rPr>
      <w:rFonts w:ascii="Tahoma" w:eastAsia="Times New Roman" w:hAnsi="Tahoma" w:cs="Tahoma"/>
      <w:szCs w:val="24"/>
      <w:shd w:val="clear" w:color="auto" w:fill="000080"/>
    </w:rPr>
  </w:style>
  <w:style w:type="paragraph" w:styleId="DocumentMap">
    <w:name w:val="Document Map"/>
    <w:basedOn w:val="Normal"/>
    <w:link w:val="DocumentMapChar"/>
    <w:uiPriority w:val="99"/>
    <w:semiHidden/>
    <w:rsid w:val="00D57CEC"/>
    <w:pPr>
      <w:shd w:val="clear" w:color="auto" w:fill="000080"/>
    </w:pPr>
    <w:rPr>
      <w:rFonts w:ascii="Tahoma" w:hAnsi="Tahoma" w:cs="Tahoma"/>
    </w:rPr>
  </w:style>
  <w:style w:type="character" w:customStyle="1" w:styleId="CommentTextChar">
    <w:name w:val="Comment Text Char"/>
    <w:basedOn w:val="DefaultParagraphFont"/>
    <w:link w:val="CommentText"/>
    <w:uiPriority w:val="99"/>
    <w:semiHidden/>
    <w:rsid w:val="00D57CEC"/>
    <w:rPr>
      <w:rFonts w:ascii="Arial" w:eastAsia="Times New Roman" w:hAnsi="Arial" w:cs="Times New Roman"/>
      <w:sz w:val="20"/>
      <w:szCs w:val="20"/>
      <w:lang w:val="en-GB"/>
    </w:rPr>
  </w:style>
  <w:style w:type="paragraph" w:styleId="CommentText">
    <w:name w:val="annotation text"/>
    <w:basedOn w:val="Normal"/>
    <w:link w:val="CommentTextChar"/>
    <w:uiPriority w:val="99"/>
    <w:semiHidden/>
    <w:rsid w:val="00D57CEC"/>
    <w:rPr>
      <w:sz w:val="20"/>
      <w:szCs w:val="20"/>
      <w:lang w:val="en-GB"/>
    </w:rPr>
  </w:style>
  <w:style w:type="character" w:customStyle="1" w:styleId="CommentSubjectChar">
    <w:name w:val="Comment Subject Char"/>
    <w:basedOn w:val="CommentTextChar"/>
    <w:link w:val="CommentSubject"/>
    <w:uiPriority w:val="99"/>
    <w:semiHidden/>
    <w:rsid w:val="00D57CEC"/>
    <w:rPr>
      <w:rFonts w:ascii="Arial" w:eastAsia="Times New Roman" w:hAnsi="Arial" w:cs="Times New Roman"/>
      <w:b/>
      <w:bCs/>
      <w:sz w:val="20"/>
      <w:szCs w:val="20"/>
      <w:lang w:val="en-GB"/>
    </w:rPr>
  </w:style>
  <w:style w:type="paragraph" w:styleId="CommentSubject">
    <w:name w:val="annotation subject"/>
    <w:basedOn w:val="CommentText"/>
    <w:next w:val="CommentText"/>
    <w:link w:val="CommentSubjectChar"/>
    <w:uiPriority w:val="99"/>
    <w:semiHidden/>
    <w:rsid w:val="00D57CEC"/>
    <w:rPr>
      <w:b/>
      <w:bCs/>
    </w:rPr>
  </w:style>
  <w:style w:type="paragraph" w:customStyle="1" w:styleId="Formatvorlageberschrift1ArialNichtKapitlchenVor12pt">
    <w:name w:val="Formatvorlage Überschrift 1 + Arial Nicht Kapitälchen Vor:  12 pt"/>
    <w:basedOn w:val="Heading1"/>
    <w:rsid w:val="00D57CEC"/>
    <w:rPr>
      <w:rFonts w:ascii="Arial" w:hAnsi="Arial"/>
      <w:bCs w:val="0"/>
      <w:smallCaps/>
    </w:rPr>
  </w:style>
  <w:style w:type="paragraph" w:customStyle="1" w:styleId="Formatvorlageberschrift2Arial">
    <w:name w:val="Formatvorlage Überschrift 2 + Arial"/>
    <w:basedOn w:val="Heading2"/>
    <w:rsid w:val="00D57CEC"/>
    <w:rPr>
      <w:rFonts w:ascii="Arial" w:hAnsi="Arial"/>
      <w:b w:val="0"/>
    </w:rPr>
  </w:style>
  <w:style w:type="paragraph" w:customStyle="1" w:styleId="Formatvorlageberschrift3Arial">
    <w:name w:val="Formatvorlage Überschrift 3 + Arial"/>
    <w:basedOn w:val="Heading3"/>
    <w:rsid w:val="00D57CEC"/>
    <w:rPr>
      <w:b w:val="0"/>
    </w:rPr>
  </w:style>
  <w:style w:type="paragraph" w:customStyle="1" w:styleId="Formatvorlageberschrift1ArialVor12pt">
    <w:name w:val="Formatvorlage Überschrift 1 + Arial Vor:  12 pt"/>
    <w:basedOn w:val="Heading1"/>
    <w:rsid w:val="00D57CEC"/>
    <w:rPr>
      <w:rFonts w:ascii="Arial" w:hAnsi="Arial"/>
      <w:bCs w:val="0"/>
      <w:smallCaps/>
    </w:rPr>
  </w:style>
  <w:style w:type="paragraph" w:customStyle="1" w:styleId="Formatvorlageberschrift1ArialRechts102cmVor0pt">
    <w:name w:val="Formatvorlage Überschrift 1 + Arial Rechts:  102 cm Vor:  0 pt"/>
    <w:basedOn w:val="Heading1"/>
    <w:rsid w:val="00D57CEC"/>
    <w:pPr>
      <w:spacing w:before="0"/>
      <w:ind w:right="578"/>
    </w:pPr>
    <w:rPr>
      <w:rFonts w:ascii="Arial" w:hAnsi="Arial"/>
      <w:bCs w:val="0"/>
      <w:smallCaps/>
    </w:rPr>
  </w:style>
  <w:style w:type="paragraph" w:customStyle="1" w:styleId="Formatvorlageberschrift2ArialRechts102cmVor6pt">
    <w:name w:val="Formatvorlage Überschrift 2 + Arial Rechts:  102 cm Vor:  6 pt"/>
    <w:basedOn w:val="Heading2"/>
    <w:rsid w:val="00D57CEC"/>
    <w:pPr>
      <w:ind w:right="578"/>
    </w:pPr>
    <w:rPr>
      <w:rFonts w:ascii="Arial" w:hAnsi="Arial"/>
      <w:b w:val="0"/>
    </w:rPr>
  </w:style>
  <w:style w:type="paragraph" w:styleId="BodyTextIndent2">
    <w:name w:val="Body Text Indent 2"/>
    <w:basedOn w:val="Normal"/>
    <w:link w:val="BodyTextIndent2Char"/>
    <w:rsid w:val="00D57CEC"/>
    <w:pPr>
      <w:tabs>
        <w:tab w:val="left" w:pos="720"/>
        <w:tab w:val="left" w:pos="864"/>
        <w:tab w:val="left" w:pos="1728"/>
        <w:tab w:val="left" w:pos="2160"/>
        <w:tab w:val="left" w:pos="2592"/>
        <w:tab w:val="left" w:pos="3024"/>
        <w:tab w:val="left" w:pos="3456"/>
        <w:tab w:val="left" w:pos="3888"/>
        <w:tab w:val="left" w:pos="4320"/>
      </w:tabs>
      <w:spacing w:after="120"/>
      <w:ind w:left="2160"/>
    </w:pPr>
    <w:rPr>
      <w:bCs/>
    </w:rPr>
  </w:style>
  <w:style w:type="character" w:customStyle="1" w:styleId="BodyTextIndent2Char">
    <w:name w:val="Body Text Indent 2 Char"/>
    <w:basedOn w:val="DefaultParagraphFont"/>
    <w:link w:val="BodyTextIndent2"/>
    <w:rsid w:val="00D57CEC"/>
    <w:rPr>
      <w:rFonts w:ascii="Arial" w:eastAsia="Times New Roman" w:hAnsi="Arial" w:cs="Times New Roman"/>
      <w:bCs/>
      <w:szCs w:val="24"/>
    </w:rPr>
  </w:style>
  <w:style w:type="paragraph" w:styleId="BodyTextIndent">
    <w:name w:val="Body Text Indent"/>
    <w:basedOn w:val="Normal"/>
    <w:link w:val="BodyTextIndentChar"/>
    <w:rsid w:val="00D57CEC"/>
    <w:pPr>
      <w:spacing w:after="120"/>
      <w:ind w:left="360"/>
    </w:pPr>
  </w:style>
  <w:style w:type="character" w:customStyle="1" w:styleId="BodyTextIndentChar">
    <w:name w:val="Body Text Indent Char"/>
    <w:basedOn w:val="DefaultParagraphFont"/>
    <w:link w:val="BodyTextIndent"/>
    <w:rsid w:val="00D57CEC"/>
    <w:rPr>
      <w:rFonts w:ascii="Arial" w:eastAsia="Times New Roman" w:hAnsi="Arial" w:cs="Times New Roman"/>
      <w:szCs w:val="24"/>
    </w:rPr>
  </w:style>
  <w:style w:type="paragraph" w:customStyle="1" w:styleId="Bulletsindented">
    <w:name w:val="Bullets indented"/>
    <w:basedOn w:val="Normal"/>
    <w:rsid w:val="00D57CEC"/>
    <w:pPr>
      <w:numPr>
        <w:numId w:val="2"/>
      </w:numPr>
    </w:pPr>
  </w:style>
  <w:style w:type="character" w:customStyle="1" w:styleId="Title1">
    <w:name w:val="Title1"/>
    <w:rsid w:val="00D57CEC"/>
    <w:rPr>
      <w:rFonts w:ascii="Times New Roman" w:hAnsi="Times New Roman"/>
      <w:b/>
      <w:bCs/>
      <w:color w:val="002776"/>
      <w:sz w:val="80"/>
    </w:rPr>
  </w:style>
  <w:style w:type="paragraph" w:customStyle="1" w:styleId="HeadingWithoutNumeration">
    <w:name w:val="Heading Without Numeration"/>
    <w:basedOn w:val="Normal"/>
    <w:rsid w:val="00D57CEC"/>
    <w:pPr>
      <w:pBdr>
        <w:bottom w:val="single" w:sz="4" w:space="1" w:color="002776"/>
      </w:pBdr>
      <w:spacing w:before="240" w:after="480"/>
    </w:pPr>
    <w:rPr>
      <w:rFonts w:cs="Arial Unicode MS"/>
      <w:b/>
      <w:color w:val="002776"/>
      <w:sz w:val="36"/>
      <w:szCs w:val="36"/>
      <w:lang w:eastAsia="de-DE"/>
    </w:rPr>
  </w:style>
  <w:style w:type="paragraph" w:customStyle="1" w:styleId="TableHeading">
    <w:name w:val="Table Heading"/>
    <w:basedOn w:val="TableBody"/>
    <w:rsid w:val="00D57CEC"/>
    <w:pPr>
      <w:widowControl/>
      <w:overflowPunct w:val="0"/>
      <w:autoSpaceDE w:val="0"/>
      <w:autoSpaceDN w:val="0"/>
      <w:spacing w:line="240" w:lineRule="auto"/>
      <w:jc w:val="center"/>
    </w:pPr>
    <w:rPr>
      <w:b/>
      <w:kern w:val="22"/>
      <w:sz w:val="20"/>
      <w:szCs w:val="20"/>
    </w:rPr>
  </w:style>
  <w:style w:type="paragraph" w:customStyle="1" w:styleId="TableBody">
    <w:name w:val="Table Body"/>
    <w:basedOn w:val="Normal"/>
    <w:rsid w:val="00D57CEC"/>
    <w:pPr>
      <w:widowControl w:val="0"/>
      <w:adjustRightInd w:val="0"/>
      <w:spacing w:before="40" w:after="40" w:line="360" w:lineRule="atLeast"/>
      <w:jc w:val="both"/>
      <w:textAlignment w:val="baseline"/>
    </w:pPr>
    <w:rPr>
      <w:kern w:val="20"/>
    </w:rPr>
  </w:style>
  <w:style w:type="paragraph" w:customStyle="1" w:styleId="BulletList1">
    <w:name w:val=".BulletList1"/>
    <w:rsid w:val="00D57CEC"/>
    <w:pPr>
      <w:numPr>
        <w:numId w:val="3"/>
      </w:numPr>
      <w:spacing w:before="120" w:after="120" w:line="240" w:lineRule="auto"/>
    </w:pPr>
    <w:rPr>
      <w:rFonts w:ascii="Arial" w:eastAsia="Times New Roman" w:hAnsi="Arial" w:cs="Times New Roman"/>
      <w:sz w:val="20"/>
    </w:rPr>
  </w:style>
  <w:style w:type="paragraph" w:customStyle="1" w:styleId="HdrFtrTextLeft1">
    <w:name w:val=".HdrFtrTextLeft1"/>
    <w:link w:val="HdrFtrTextLeft1Char"/>
    <w:rsid w:val="00D57CEC"/>
    <w:pPr>
      <w:spacing w:before="20" w:after="20" w:line="240" w:lineRule="auto"/>
    </w:pPr>
    <w:rPr>
      <w:rFonts w:ascii="Arial" w:eastAsia="Times New Roman" w:hAnsi="Arial" w:cs="Times New Roman"/>
      <w:sz w:val="20"/>
      <w:szCs w:val="20"/>
    </w:rPr>
  </w:style>
  <w:style w:type="character" w:customStyle="1" w:styleId="HdrFtrTextLeft1Char">
    <w:name w:val=".HdrFtrTextLeft1 Char"/>
    <w:link w:val="HdrFtrTextLeft1"/>
    <w:locked/>
    <w:rsid w:val="00D57CEC"/>
    <w:rPr>
      <w:rFonts w:ascii="Arial" w:eastAsia="Times New Roman" w:hAnsi="Arial" w:cs="Times New Roman"/>
      <w:sz w:val="20"/>
      <w:szCs w:val="20"/>
    </w:rPr>
  </w:style>
  <w:style w:type="paragraph" w:customStyle="1" w:styleId="HdrFtrTextCentered1">
    <w:name w:val=".HdrFtrTextCentered1"/>
    <w:rsid w:val="00D57CEC"/>
    <w:pPr>
      <w:spacing w:before="60" w:after="60" w:line="240" w:lineRule="auto"/>
      <w:jc w:val="center"/>
    </w:pPr>
    <w:rPr>
      <w:rFonts w:ascii="Arial" w:eastAsia="Times New Roman" w:hAnsi="Arial" w:cs="Times New Roman"/>
      <w:b/>
      <w:sz w:val="20"/>
      <w:szCs w:val="18"/>
    </w:rPr>
  </w:style>
  <w:style w:type="paragraph" w:customStyle="1" w:styleId="HdrFtrBaxterText">
    <w:name w:val=".HdrFtrBaxterText"/>
    <w:rsid w:val="00D57CEC"/>
    <w:pPr>
      <w:spacing w:before="60" w:after="60" w:line="240" w:lineRule="auto"/>
    </w:pPr>
    <w:rPr>
      <w:rFonts w:ascii="Arial" w:eastAsia="Times New Roman" w:hAnsi="Arial" w:cs="Times New Roman"/>
      <w:sz w:val="28"/>
      <w:szCs w:val="32"/>
    </w:rPr>
  </w:style>
  <w:style w:type="character" w:customStyle="1" w:styleId="formChar">
    <w:name w:val="form Char"/>
    <w:aliases w:val="Header Char1,Document Header Char"/>
    <w:uiPriority w:val="99"/>
    <w:rsid w:val="00D57CEC"/>
    <w:rPr>
      <w:sz w:val="24"/>
    </w:rPr>
  </w:style>
  <w:style w:type="paragraph" w:customStyle="1" w:styleId="CvrPgDocType">
    <w:name w:val=".CvrPgDocType"/>
    <w:next w:val="Normal"/>
    <w:rsid w:val="00D57CEC"/>
    <w:pPr>
      <w:tabs>
        <w:tab w:val="left" w:pos="2930"/>
        <w:tab w:val="center" w:pos="5256"/>
      </w:tabs>
      <w:spacing w:before="1080" w:after="2280" w:line="240" w:lineRule="auto"/>
      <w:jc w:val="center"/>
    </w:pPr>
    <w:rPr>
      <w:rFonts w:ascii="Arial" w:eastAsia="Times New Roman" w:hAnsi="Arial" w:cs="Times New Roman"/>
      <w:b/>
      <w:sz w:val="36"/>
      <w:szCs w:val="28"/>
    </w:rPr>
  </w:style>
  <w:style w:type="paragraph" w:styleId="PlainText">
    <w:name w:val="Plain Text"/>
    <w:basedOn w:val="Normal"/>
    <w:link w:val="PlainTextChar"/>
    <w:rsid w:val="00D57CEC"/>
    <w:pPr>
      <w:spacing w:before="60" w:after="60" w:line="240" w:lineRule="atLeast"/>
    </w:pPr>
    <w:rPr>
      <w:rFonts w:cs="Arial"/>
      <w:szCs w:val="22"/>
    </w:rPr>
  </w:style>
  <w:style w:type="character" w:customStyle="1" w:styleId="PlainTextChar">
    <w:name w:val="Plain Text Char"/>
    <w:basedOn w:val="DefaultParagraphFont"/>
    <w:link w:val="PlainText"/>
    <w:rsid w:val="00D57CEC"/>
    <w:rPr>
      <w:rFonts w:ascii="Arial" w:eastAsia="Times New Roman" w:hAnsi="Arial" w:cs="Arial"/>
    </w:rPr>
  </w:style>
  <w:style w:type="paragraph" w:customStyle="1" w:styleId="DocumentApprovalTitle">
    <w:name w:val=".DocumentApprovalTitle"/>
    <w:rsid w:val="00D57CEC"/>
    <w:pPr>
      <w:spacing w:before="240" w:after="240" w:line="240" w:lineRule="auto"/>
    </w:pPr>
    <w:rPr>
      <w:rFonts w:ascii="Arial Bold" w:eastAsia="Times New Roman" w:hAnsi="Arial Bold" w:cs="Times New Roman"/>
      <w:b/>
      <w:sz w:val="32"/>
      <w:szCs w:val="32"/>
    </w:rPr>
  </w:style>
  <w:style w:type="paragraph" w:customStyle="1" w:styleId="ChangeHistoryTitle">
    <w:name w:val=".ChangeHistoryTitle"/>
    <w:rsid w:val="00D57CEC"/>
    <w:pPr>
      <w:spacing w:before="240" w:after="240" w:line="240" w:lineRule="auto"/>
    </w:pPr>
    <w:rPr>
      <w:rFonts w:ascii="Arial Bold" w:eastAsia="Times New Roman" w:hAnsi="Arial Bold" w:cs="Times New Roman"/>
      <w:b/>
      <w:sz w:val="28"/>
      <w:szCs w:val="28"/>
    </w:rPr>
  </w:style>
  <w:style w:type="paragraph" w:customStyle="1" w:styleId="CvrPgBaxterLocation1">
    <w:name w:val=".CvrPgBaxterLocation1"/>
    <w:next w:val="Normal"/>
    <w:link w:val="CvrPgBaxterLocation1Char"/>
    <w:rsid w:val="00D57CEC"/>
    <w:pPr>
      <w:spacing w:before="2400" w:after="20" w:line="240" w:lineRule="auto"/>
    </w:pPr>
    <w:rPr>
      <w:rFonts w:ascii="Arial" w:eastAsia="Times New Roman" w:hAnsi="Arial" w:cs="Arial"/>
      <w:sz w:val="20"/>
      <w:szCs w:val="20"/>
    </w:rPr>
  </w:style>
  <w:style w:type="character" w:customStyle="1" w:styleId="CvrPgBaxterLocation1Char">
    <w:name w:val=".CvrPgBaxterLocation1 Char"/>
    <w:link w:val="CvrPgBaxterLocation1"/>
    <w:locked/>
    <w:rsid w:val="00D57CEC"/>
    <w:rPr>
      <w:rFonts w:ascii="Arial" w:eastAsia="Times New Roman" w:hAnsi="Arial" w:cs="Arial"/>
      <w:sz w:val="20"/>
      <w:szCs w:val="20"/>
    </w:rPr>
  </w:style>
  <w:style w:type="paragraph" w:customStyle="1" w:styleId="CvrPgBaxterLocation2">
    <w:name w:val=".CvrPgBaxterLocation2"/>
    <w:next w:val="Normal"/>
    <w:link w:val="CvrPgBaxterLocation2Char"/>
    <w:rsid w:val="00D57CEC"/>
    <w:pPr>
      <w:spacing w:after="0" w:line="240" w:lineRule="auto"/>
    </w:pPr>
    <w:rPr>
      <w:rFonts w:ascii="Arial" w:eastAsia="Times New Roman" w:hAnsi="Arial" w:cs="Arial"/>
      <w:sz w:val="20"/>
      <w:szCs w:val="20"/>
    </w:rPr>
  </w:style>
  <w:style w:type="character" w:customStyle="1" w:styleId="CvrPgBaxterLocation2Char">
    <w:name w:val=".CvrPgBaxterLocation2 Char"/>
    <w:link w:val="CvrPgBaxterLocation2"/>
    <w:locked/>
    <w:rsid w:val="00D57CEC"/>
    <w:rPr>
      <w:rFonts w:ascii="Arial" w:eastAsia="Times New Roman" w:hAnsi="Arial" w:cs="Arial"/>
      <w:sz w:val="20"/>
      <w:szCs w:val="20"/>
    </w:rPr>
  </w:style>
  <w:style w:type="paragraph" w:customStyle="1" w:styleId="CvrPgSystemName">
    <w:name w:val=".CvrPgSystemName"/>
    <w:next w:val="Normal"/>
    <w:rsid w:val="00D57CEC"/>
    <w:pPr>
      <w:spacing w:before="1560" w:after="480" w:line="240" w:lineRule="auto"/>
      <w:jc w:val="center"/>
    </w:pPr>
    <w:rPr>
      <w:rFonts w:ascii="Arial Bold" w:eastAsia="Times New Roman" w:hAnsi="Arial Bold" w:cs="Times New Roman"/>
      <w:b/>
      <w:sz w:val="40"/>
      <w:szCs w:val="32"/>
    </w:rPr>
  </w:style>
  <w:style w:type="paragraph" w:customStyle="1" w:styleId="TableTextLeft1">
    <w:name w:val=".TableTextLeft1"/>
    <w:link w:val="TableTextLeft1Char"/>
    <w:rsid w:val="00D57CEC"/>
    <w:pPr>
      <w:spacing w:after="0" w:line="240" w:lineRule="auto"/>
    </w:pPr>
    <w:rPr>
      <w:rFonts w:ascii="Arial" w:eastAsia="Times New Roman" w:hAnsi="Arial" w:cs="Arial"/>
      <w:sz w:val="18"/>
      <w:szCs w:val="20"/>
    </w:rPr>
  </w:style>
  <w:style w:type="character" w:customStyle="1" w:styleId="TableTextLeft1Char">
    <w:name w:val=".TableTextLeft1 Char"/>
    <w:link w:val="TableTextLeft1"/>
    <w:locked/>
    <w:rsid w:val="00D57CEC"/>
    <w:rPr>
      <w:rFonts w:ascii="Arial" w:eastAsia="Times New Roman" w:hAnsi="Arial" w:cs="Arial"/>
      <w:sz w:val="18"/>
      <w:szCs w:val="20"/>
    </w:rPr>
  </w:style>
  <w:style w:type="paragraph" w:customStyle="1" w:styleId="TableBulletList1">
    <w:name w:val=".TableBulletList1"/>
    <w:basedOn w:val="TableTextLeft1"/>
    <w:rsid w:val="00D57CEC"/>
    <w:pPr>
      <w:numPr>
        <w:numId w:val="5"/>
      </w:numPr>
      <w:tabs>
        <w:tab w:val="clear" w:pos="720"/>
        <w:tab w:val="left" w:pos="216"/>
        <w:tab w:val="num" w:pos="360"/>
      </w:tabs>
      <w:ind w:left="0" w:firstLine="0"/>
    </w:pPr>
  </w:style>
  <w:style w:type="paragraph" w:customStyle="1" w:styleId="TableHeadCentered1">
    <w:name w:val=".TableHeadCentered1"/>
    <w:link w:val="TableHeadCentered1CharChar"/>
    <w:rsid w:val="00D57CEC"/>
    <w:pPr>
      <w:tabs>
        <w:tab w:val="center" w:pos="4320"/>
        <w:tab w:val="right" w:pos="8640"/>
      </w:tabs>
      <w:spacing w:before="120" w:after="120" w:line="240" w:lineRule="auto"/>
      <w:jc w:val="center"/>
    </w:pPr>
    <w:rPr>
      <w:rFonts w:ascii="Arial Bold" w:eastAsia="Times New Roman" w:hAnsi="Arial Bold" w:cs="Times New Roman"/>
      <w:b/>
      <w:sz w:val="20"/>
      <w:szCs w:val="20"/>
    </w:rPr>
  </w:style>
  <w:style w:type="character" w:customStyle="1" w:styleId="TableHeadCentered1CharChar">
    <w:name w:val=".TableHeadCentered1 Char Char"/>
    <w:link w:val="TableHeadCentered1"/>
    <w:locked/>
    <w:rsid w:val="00D57CEC"/>
    <w:rPr>
      <w:rFonts w:ascii="Arial Bold" w:eastAsia="Times New Roman" w:hAnsi="Arial Bold" w:cs="Times New Roman"/>
      <w:b/>
      <w:sz w:val="20"/>
      <w:szCs w:val="20"/>
    </w:rPr>
  </w:style>
  <w:style w:type="paragraph" w:customStyle="1" w:styleId="TableHeadCenteredItalics">
    <w:name w:val=".TableHeadCenteredItalics"/>
    <w:rsid w:val="00D57CEC"/>
    <w:pPr>
      <w:spacing w:before="120" w:after="120" w:line="240" w:lineRule="auto"/>
      <w:jc w:val="center"/>
    </w:pPr>
    <w:rPr>
      <w:rFonts w:ascii="Arial Bold" w:eastAsia="Times New Roman" w:hAnsi="Arial Bold" w:cs="Times New Roman"/>
      <w:i/>
      <w:sz w:val="20"/>
      <w:szCs w:val="20"/>
    </w:rPr>
  </w:style>
  <w:style w:type="paragraph" w:customStyle="1" w:styleId="TableHeadLeft1">
    <w:name w:val=".TableHeadLeft1"/>
    <w:basedOn w:val="TableHeadCentered1"/>
    <w:link w:val="TableHeadLeft1Char"/>
    <w:rsid w:val="00D57CEC"/>
    <w:pPr>
      <w:jc w:val="left"/>
    </w:pPr>
  </w:style>
  <w:style w:type="character" w:customStyle="1" w:styleId="TableHeadLeft1Char">
    <w:name w:val=".TableHeadLeft1 Char"/>
    <w:link w:val="TableHeadLeft1"/>
    <w:locked/>
    <w:rsid w:val="00D57CEC"/>
    <w:rPr>
      <w:rFonts w:ascii="Arial Bold" w:eastAsia="Times New Roman" w:hAnsi="Arial Bold" w:cs="Times New Roman"/>
      <w:b/>
      <w:sz w:val="20"/>
      <w:szCs w:val="20"/>
    </w:rPr>
  </w:style>
  <w:style w:type="paragraph" w:customStyle="1" w:styleId="TableNumberedList1">
    <w:name w:val=".TableNumberedList1"/>
    <w:rsid w:val="00D57CEC"/>
    <w:pPr>
      <w:tabs>
        <w:tab w:val="num" w:pos="720"/>
      </w:tabs>
      <w:spacing w:before="120" w:after="120" w:line="240" w:lineRule="auto"/>
      <w:ind w:left="216" w:hanging="216"/>
    </w:pPr>
    <w:rPr>
      <w:rFonts w:ascii="Arial" w:eastAsia="Times New Roman" w:hAnsi="Arial" w:cs="Times New Roman"/>
      <w:sz w:val="18"/>
      <w:szCs w:val="20"/>
    </w:rPr>
  </w:style>
  <w:style w:type="paragraph" w:customStyle="1" w:styleId="TableTextCentered1">
    <w:name w:val=".TableTextCentered1"/>
    <w:rsid w:val="00D57CEC"/>
    <w:pPr>
      <w:spacing w:before="120" w:after="120" w:line="240" w:lineRule="auto"/>
      <w:jc w:val="center"/>
    </w:pPr>
    <w:rPr>
      <w:rFonts w:ascii="Arial" w:eastAsia="Times New Roman" w:hAnsi="Arial" w:cs="Arial"/>
      <w:sz w:val="18"/>
      <w:szCs w:val="20"/>
    </w:rPr>
  </w:style>
  <w:style w:type="paragraph" w:customStyle="1" w:styleId="TOCTitle">
    <w:name w:val=".TOCTitle"/>
    <w:rsid w:val="00D57CEC"/>
    <w:pPr>
      <w:spacing w:before="240" w:after="240" w:line="240" w:lineRule="auto"/>
      <w:jc w:val="center"/>
    </w:pPr>
    <w:rPr>
      <w:rFonts w:ascii="Arial" w:eastAsia="Times New Roman" w:hAnsi="Arial" w:cs="Times New Roman"/>
      <w:b/>
      <w:sz w:val="28"/>
      <w:szCs w:val="28"/>
    </w:rPr>
  </w:style>
  <w:style w:type="paragraph" w:styleId="BlockText">
    <w:name w:val="Block Text"/>
    <w:basedOn w:val="Normal"/>
    <w:rsid w:val="00D57CEC"/>
    <w:rPr>
      <w:color w:val="000000"/>
    </w:rPr>
  </w:style>
  <w:style w:type="paragraph" w:customStyle="1" w:styleId="BodyText21">
    <w:name w:val="Body Text 21"/>
    <w:aliases w:val="Body Text 211"/>
    <w:basedOn w:val="Normal"/>
    <w:rsid w:val="00D57CEC"/>
    <w:pPr>
      <w:overflowPunct w:val="0"/>
      <w:autoSpaceDE w:val="0"/>
      <w:autoSpaceDN w:val="0"/>
      <w:adjustRightInd w:val="0"/>
      <w:ind w:left="720"/>
      <w:textAlignment w:val="baseline"/>
    </w:pPr>
    <w:rPr>
      <w:sz w:val="20"/>
      <w:szCs w:val="20"/>
    </w:rPr>
  </w:style>
  <w:style w:type="paragraph" w:customStyle="1" w:styleId="BodyText25">
    <w:name w:val="Body Text 25"/>
    <w:basedOn w:val="Normal"/>
    <w:rsid w:val="00D57CEC"/>
    <w:pPr>
      <w:tabs>
        <w:tab w:val="left" w:pos="810"/>
      </w:tabs>
      <w:overflowPunct w:val="0"/>
      <w:autoSpaceDE w:val="0"/>
      <w:autoSpaceDN w:val="0"/>
      <w:adjustRightInd w:val="0"/>
      <w:ind w:left="1080"/>
      <w:textAlignment w:val="baseline"/>
    </w:pPr>
    <w:rPr>
      <w:sz w:val="20"/>
      <w:szCs w:val="20"/>
    </w:rPr>
  </w:style>
  <w:style w:type="paragraph" w:styleId="BodyText3">
    <w:name w:val="Body Text 3"/>
    <w:basedOn w:val="Normal"/>
    <w:link w:val="BodyText3Char"/>
    <w:rsid w:val="00D57CEC"/>
    <w:rPr>
      <w:rFonts w:cs="Arial"/>
      <w:sz w:val="18"/>
    </w:rPr>
  </w:style>
  <w:style w:type="character" w:customStyle="1" w:styleId="BodyText3Char">
    <w:name w:val="Body Text 3 Char"/>
    <w:basedOn w:val="DefaultParagraphFont"/>
    <w:link w:val="BodyText3"/>
    <w:rsid w:val="00D57CEC"/>
    <w:rPr>
      <w:rFonts w:ascii="Arial" w:eastAsia="Times New Roman" w:hAnsi="Arial" w:cs="Arial"/>
      <w:sz w:val="18"/>
      <w:szCs w:val="24"/>
    </w:rPr>
  </w:style>
  <w:style w:type="paragraph" w:styleId="BodyTextIndent3">
    <w:name w:val="Body Text Indent 3"/>
    <w:basedOn w:val="Normal"/>
    <w:link w:val="BodyTextIndent3Char"/>
    <w:rsid w:val="00D57CEC"/>
    <w:pPr>
      <w:overflowPunct w:val="0"/>
      <w:autoSpaceDE w:val="0"/>
      <w:autoSpaceDN w:val="0"/>
      <w:adjustRightInd w:val="0"/>
      <w:ind w:left="1440" w:hanging="360"/>
      <w:textAlignment w:val="baseline"/>
    </w:pPr>
    <w:rPr>
      <w:sz w:val="20"/>
      <w:szCs w:val="20"/>
    </w:rPr>
  </w:style>
  <w:style w:type="character" w:customStyle="1" w:styleId="BodyTextIndent3Char">
    <w:name w:val="Body Text Indent 3 Char"/>
    <w:basedOn w:val="DefaultParagraphFont"/>
    <w:link w:val="BodyTextIndent3"/>
    <w:rsid w:val="00D57CEC"/>
    <w:rPr>
      <w:rFonts w:ascii="Arial" w:eastAsia="Times New Roman" w:hAnsi="Arial" w:cs="Times New Roman"/>
      <w:sz w:val="20"/>
      <w:szCs w:val="20"/>
    </w:rPr>
  </w:style>
  <w:style w:type="paragraph" w:customStyle="1" w:styleId="bodytext0">
    <w:name w:val="bodytext"/>
    <w:rsid w:val="00D57CEC"/>
    <w:pPr>
      <w:spacing w:after="0" w:line="240" w:lineRule="auto"/>
      <w:ind w:left="720"/>
    </w:pPr>
    <w:rPr>
      <w:rFonts w:ascii="Times New Roman" w:eastAsia="Times New Roman" w:hAnsi="Times New Roman" w:cs="Times New Roman"/>
      <w:sz w:val="24"/>
      <w:szCs w:val="20"/>
    </w:rPr>
  </w:style>
  <w:style w:type="paragraph" w:customStyle="1" w:styleId="Bullet">
    <w:name w:val="Bullet"/>
    <w:basedOn w:val="Normal"/>
    <w:link w:val="BulletChar"/>
    <w:qFormat/>
    <w:rsid w:val="00D57CEC"/>
    <w:pPr>
      <w:numPr>
        <w:numId w:val="6"/>
      </w:numPr>
    </w:pPr>
  </w:style>
  <w:style w:type="character" w:customStyle="1" w:styleId="BulletChar">
    <w:name w:val="Bullet Char"/>
    <w:link w:val="Bullet"/>
    <w:rsid w:val="00D57CEC"/>
    <w:rPr>
      <w:rFonts w:ascii="Arial" w:eastAsia="Times New Roman" w:hAnsi="Arial" w:cs="Times New Roman"/>
      <w:szCs w:val="24"/>
    </w:rPr>
  </w:style>
  <w:style w:type="paragraph" w:styleId="Caption">
    <w:name w:val="caption"/>
    <w:basedOn w:val="Normal"/>
    <w:next w:val="Normal"/>
    <w:uiPriority w:val="35"/>
    <w:qFormat/>
    <w:rsid w:val="00D57CEC"/>
    <w:pPr>
      <w:jc w:val="right"/>
    </w:pPr>
    <w:rPr>
      <w:i/>
      <w:iCs/>
    </w:rPr>
  </w:style>
  <w:style w:type="paragraph" w:customStyle="1" w:styleId="CM13">
    <w:name w:val="CM13"/>
    <w:basedOn w:val="Normal"/>
    <w:next w:val="Normal"/>
    <w:uiPriority w:val="99"/>
    <w:rsid w:val="00D57CEC"/>
    <w:pPr>
      <w:widowControl w:val="0"/>
      <w:autoSpaceDE w:val="0"/>
      <w:autoSpaceDN w:val="0"/>
      <w:adjustRightInd w:val="0"/>
      <w:spacing w:line="240" w:lineRule="atLeast"/>
    </w:pPr>
    <w:rPr>
      <w:rFonts w:eastAsia="SimSun"/>
      <w:lang w:eastAsia="zh-CN"/>
    </w:rPr>
  </w:style>
  <w:style w:type="paragraph" w:customStyle="1" w:styleId="CM14">
    <w:name w:val="CM14"/>
    <w:basedOn w:val="Normal"/>
    <w:next w:val="Normal"/>
    <w:uiPriority w:val="99"/>
    <w:rsid w:val="00D57CEC"/>
    <w:pPr>
      <w:widowControl w:val="0"/>
      <w:autoSpaceDE w:val="0"/>
      <w:autoSpaceDN w:val="0"/>
      <w:adjustRightInd w:val="0"/>
      <w:spacing w:line="240" w:lineRule="atLeast"/>
    </w:pPr>
    <w:rPr>
      <w:rFonts w:eastAsia="SimSun"/>
      <w:lang w:eastAsia="zh-CN"/>
    </w:rPr>
  </w:style>
  <w:style w:type="paragraph" w:customStyle="1" w:styleId="CM15">
    <w:name w:val="CM15"/>
    <w:basedOn w:val="Normal"/>
    <w:next w:val="Normal"/>
    <w:uiPriority w:val="99"/>
    <w:rsid w:val="00D57CEC"/>
    <w:pPr>
      <w:widowControl w:val="0"/>
      <w:autoSpaceDE w:val="0"/>
      <w:autoSpaceDN w:val="0"/>
      <w:adjustRightInd w:val="0"/>
    </w:pPr>
    <w:rPr>
      <w:rFonts w:eastAsia="SimSun"/>
      <w:lang w:eastAsia="zh-CN"/>
    </w:rPr>
  </w:style>
  <w:style w:type="paragraph" w:customStyle="1" w:styleId="Default">
    <w:name w:val="Default"/>
    <w:rsid w:val="00D57CEC"/>
    <w:pPr>
      <w:widowControl w:val="0"/>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paragraph" w:customStyle="1" w:styleId="CM16">
    <w:name w:val="CM16"/>
    <w:basedOn w:val="Default"/>
    <w:next w:val="Default"/>
    <w:uiPriority w:val="99"/>
    <w:rsid w:val="00D57CEC"/>
    <w:rPr>
      <w:color w:val="auto"/>
    </w:rPr>
  </w:style>
  <w:style w:type="paragraph" w:customStyle="1" w:styleId="CM27">
    <w:name w:val="CM27"/>
    <w:basedOn w:val="Default"/>
    <w:next w:val="Default"/>
    <w:uiPriority w:val="99"/>
    <w:rsid w:val="00D57CEC"/>
    <w:rPr>
      <w:color w:val="auto"/>
    </w:rPr>
  </w:style>
  <w:style w:type="paragraph" w:customStyle="1" w:styleId="CM3">
    <w:name w:val="CM3"/>
    <w:basedOn w:val="Default"/>
    <w:next w:val="Default"/>
    <w:uiPriority w:val="99"/>
    <w:rsid w:val="00D57CEC"/>
    <w:rPr>
      <w:color w:val="auto"/>
    </w:rPr>
  </w:style>
  <w:style w:type="paragraph" w:customStyle="1" w:styleId="CM30">
    <w:name w:val="CM30"/>
    <w:basedOn w:val="Default"/>
    <w:next w:val="Default"/>
    <w:uiPriority w:val="99"/>
    <w:rsid w:val="00D57CEC"/>
    <w:rPr>
      <w:color w:val="auto"/>
    </w:rPr>
  </w:style>
  <w:style w:type="paragraph" w:customStyle="1" w:styleId="CM31">
    <w:name w:val="CM31"/>
    <w:basedOn w:val="Default"/>
    <w:next w:val="Default"/>
    <w:uiPriority w:val="99"/>
    <w:rsid w:val="00D57CEC"/>
    <w:rPr>
      <w:color w:val="auto"/>
    </w:rPr>
  </w:style>
  <w:style w:type="paragraph" w:customStyle="1" w:styleId="CM4">
    <w:name w:val="CM4"/>
    <w:basedOn w:val="Normal"/>
    <w:next w:val="Normal"/>
    <w:uiPriority w:val="99"/>
    <w:rsid w:val="00D57CEC"/>
    <w:pPr>
      <w:widowControl w:val="0"/>
      <w:autoSpaceDE w:val="0"/>
      <w:autoSpaceDN w:val="0"/>
      <w:adjustRightInd w:val="0"/>
      <w:spacing w:line="248" w:lineRule="atLeast"/>
    </w:pPr>
    <w:rPr>
      <w:rFonts w:eastAsia="SimSun"/>
      <w:lang w:eastAsia="zh-CN"/>
    </w:rPr>
  </w:style>
  <w:style w:type="paragraph" w:customStyle="1" w:styleId="CM6">
    <w:name w:val="CM6"/>
    <w:basedOn w:val="Default"/>
    <w:next w:val="Default"/>
    <w:uiPriority w:val="99"/>
    <w:rsid w:val="00D57CEC"/>
    <w:pPr>
      <w:spacing w:line="251" w:lineRule="atLeast"/>
    </w:pPr>
    <w:rPr>
      <w:color w:val="auto"/>
    </w:rPr>
  </w:style>
  <w:style w:type="paragraph" w:customStyle="1" w:styleId="CM7">
    <w:name w:val="CM7"/>
    <w:basedOn w:val="Default"/>
    <w:next w:val="Default"/>
    <w:uiPriority w:val="99"/>
    <w:rsid w:val="00D57CEC"/>
    <w:pPr>
      <w:spacing w:line="240" w:lineRule="atLeast"/>
    </w:pPr>
    <w:rPr>
      <w:color w:val="auto"/>
    </w:rPr>
  </w:style>
  <w:style w:type="paragraph" w:customStyle="1" w:styleId="CM8">
    <w:name w:val="CM8"/>
    <w:basedOn w:val="Normal"/>
    <w:next w:val="Normal"/>
    <w:uiPriority w:val="99"/>
    <w:rsid w:val="00D57CEC"/>
    <w:pPr>
      <w:widowControl w:val="0"/>
      <w:autoSpaceDE w:val="0"/>
      <w:autoSpaceDN w:val="0"/>
      <w:adjustRightInd w:val="0"/>
      <w:spacing w:line="243" w:lineRule="atLeast"/>
    </w:pPr>
    <w:rPr>
      <w:rFonts w:eastAsia="SimSun"/>
      <w:lang w:eastAsia="zh-CN"/>
    </w:rPr>
  </w:style>
  <w:style w:type="paragraph" w:customStyle="1" w:styleId="CM9">
    <w:name w:val="CM9"/>
    <w:basedOn w:val="Normal"/>
    <w:next w:val="Normal"/>
    <w:uiPriority w:val="99"/>
    <w:rsid w:val="00D57CEC"/>
    <w:pPr>
      <w:widowControl w:val="0"/>
      <w:autoSpaceDE w:val="0"/>
      <w:autoSpaceDN w:val="0"/>
      <w:adjustRightInd w:val="0"/>
      <w:spacing w:line="248" w:lineRule="atLeast"/>
    </w:pPr>
    <w:rPr>
      <w:rFonts w:eastAsia="SimSun"/>
      <w:lang w:eastAsia="zh-CN"/>
    </w:rPr>
  </w:style>
  <w:style w:type="paragraph" w:customStyle="1" w:styleId="DefaultParagraphFont1">
    <w:name w:val="Default Paragraph Font1"/>
    <w:next w:val="Normal"/>
    <w:rsid w:val="00D57CEC"/>
    <w:pPr>
      <w:spacing w:after="0" w:line="240" w:lineRule="auto"/>
    </w:pPr>
    <w:rPr>
      <w:rFonts w:ascii="Times New Roman" w:eastAsia="Times New Roman" w:hAnsi="Times New Roman" w:cs="Times New Roman"/>
      <w:sz w:val="20"/>
      <w:szCs w:val="20"/>
    </w:rPr>
  </w:style>
  <w:style w:type="paragraph" w:customStyle="1" w:styleId="Distribution">
    <w:name w:val="Distribution"/>
    <w:basedOn w:val="Heading1"/>
    <w:rsid w:val="00D57CEC"/>
    <w:pPr>
      <w:numPr>
        <w:numId w:val="0"/>
      </w:numPr>
      <w:spacing w:line="280" w:lineRule="atLeast"/>
    </w:pPr>
    <w:rPr>
      <w:bCs w:val="0"/>
      <w:caps w:val="0"/>
    </w:rPr>
  </w:style>
  <w:style w:type="character" w:styleId="FollowedHyperlink">
    <w:name w:val="FollowedHyperlink"/>
    <w:uiPriority w:val="99"/>
    <w:rsid w:val="00D57CEC"/>
    <w:rPr>
      <w:rFonts w:cs="Times New Roman"/>
      <w:color w:val="800080"/>
      <w:u w:val="single"/>
    </w:rPr>
  </w:style>
  <w:style w:type="paragraph" w:customStyle="1" w:styleId="Heading2Text">
    <w:name w:val="Heading 2 Text"/>
    <w:basedOn w:val="Normal"/>
    <w:rsid w:val="00D57CEC"/>
    <w:pPr>
      <w:widowControl w:val="0"/>
      <w:adjustRightInd w:val="0"/>
      <w:spacing w:after="120" w:line="360" w:lineRule="atLeast"/>
      <w:ind w:left="720"/>
      <w:jc w:val="both"/>
      <w:textAlignment w:val="baseline"/>
    </w:pPr>
    <w:rPr>
      <w:noProof/>
      <w:szCs w:val="20"/>
    </w:rPr>
  </w:style>
  <w:style w:type="character" w:customStyle="1" w:styleId="instruction1">
    <w:name w:val="instruction1"/>
    <w:rsid w:val="00D57CEC"/>
    <w:rPr>
      <w:color w:val="003399"/>
    </w:rPr>
  </w:style>
  <w:style w:type="character" w:styleId="IntenseEmphasis">
    <w:name w:val="Intense Emphasis"/>
    <w:uiPriority w:val="21"/>
    <w:qFormat/>
    <w:rsid w:val="00D57CEC"/>
    <w:rPr>
      <w:rFonts w:cs="Times New Roman"/>
      <w:b/>
      <w:bCs/>
      <w:i/>
      <w:iCs/>
      <w:color w:val="4F81BD"/>
    </w:rPr>
  </w:style>
  <w:style w:type="paragraph" w:customStyle="1" w:styleId="IVSDHDR">
    <w:name w:val="IVSD_HDR"/>
    <w:basedOn w:val="Header"/>
    <w:rsid w:val="00D57CEC"/>
    <w:pPr>
      <w:tabs>
        <w:tab w:val="clear" w:pos="4320"/>
        <w:tab w:val="clear" w:pos="8640"/>
      </w:tabs>
      <w:overflowPunct w:val="0"/>
      <w:autoSpaceDE w:val="0"/>
      <w:autoSpaceDN w:val="0"/>
      <w:adjustRightInd w:val="0"/>
      <w:spacing w:line="360" w:lineRule="atLeast"/>
      <w:textAlignment w:val="baseline"/>
    </w:pPr>
    <w:rPr>
      <w:rFonts w:ascii="Courier" w:hAnsi="Courier"/>
      <w:noProof/>
      <w:szCs w:val="20"/>
    </w:rPr>
  </w:style>
  <w:style w:type="paragraph" w:customStyle="1" w:styleId="IVSDSTY">
    <w:name w:val="IVSDSTY"/>
    <w:basedOn w:val="Normal"/>
    <w:rsid w:val="00D57CEC"/>
    <w:pPr>
      <w:spacing w:line="360" w:lineRule="atLeast"/>
    </w:pPr>
    <w:rPr>
      <w:rFonts w:ascii="Courier" w:hAnsi="Courier"/>
      <w:szCs w:val="20"/>
    </w:rPr>
  </w:style>
  <w:style w:type="paragraph" w:styleId="ListParagraph">
    <w:name w:val="List Paragraph"/>
    <w:aliases w:val="numbered,FooterText,List Paragraph1,Paragraphe de liste1,Bulletr List Paragraph,列出段落,列出段落1"/>
    <w:basedOn w:val="Normal"/>
    <w:link w:val="ListParagraphChar"/>
    <w:uiPriority w:val="34"/>
    <w:qFormat/>
    <w:rsid w:val="00D57CEC"/>
    <w:pPr>
      <w:ind w:left="720"/>
    </w:pPr>
  </w:style>
  <w:style w:type="character" w:customStyle="1" w:styleId="ListParagraphChar">
    <w:name w:val="List Paragraph Char"/>
    <w:aliases w:val="numbered Char,FooterText Char,List Paragraph1 Char,Paragraphe de liste1 Char,Bulletr List Paragraph Char,列出段落 Char,列出段落1 Char"/>
    <w:link w:val="ListParagraph"/>
    <w:uiPriority w:val="34"/>
    <w:rsid w:val="00D57CEC"/>
    <w:rPr>
      <w:rFonts w:ascii="Arial" w:eastAsia="Times New Roman" w:hAnsi="Arial" w:cs="Times New Roman"/>
      <w:szCs w:val="24"/>
    </w:rPr>
  </w:style>
  <w:style w:type="paragraph" w:customStyle="1" w:styleId="memo">
    <w:name w:val="memo"/>
    <w:basedOn w:val="Normal"/>
    <w:rsid w:val="00D57CEC"/>
    <w:pPr>
      <w:tabs>
        <w:tab w:val="left" w:pos="5220"/>
      </w:tabs>
      <w:overflowPunct w:val="0"/>
      <w:autoSpaceDE w:val="0"/>
      <w:autoSpaceDN w:val="0"/>
      <w:adjustRightInd w:val="0"/>
      <w:jc w:val="both"/>
    </w:pPr>
    <w:rPr>
      <w:rFonts w:ascii="Helvetica" w:hAnsi="Helvetica"/>
      <w:szCs w:val="20"/>
    </w:rPr>
  </w:style>
  <w:style w:type="paragraph" w:styleId="NoSpacing">
    <w:name w:val="No Spacing"/>
    <w:uiPriority w:val="1"/>
    <w:qFormat/>
    <w:rsid w:val="00D57CEC"/>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rsid w:val="00D57CEC"/>
    <w:rPr>
      <w:rFonts w:ascii="Verdana" w:hAnsi="Verdana"/>
      <w:sz w:val="20"/>
      <w:szCs w:val="20"/>
    </w:rPr>
  </w:style>
  <w:style w:type="paragraph" w:styleId="NormalIndent">
    <w:name w:val="Normal Indent"/>
    <w:basedOn w:val="Normal"/>
    <w:rsid w:val="00D57CEC"/>
    <w:rPr>
      <w:sz w:val="20"/>
      <w:szCs w:val="20"/>
    </w:rPr>
  </w:style>
  <w:style w:type="character" w:customStyle="1" w:styleId="normal1">
    <w:name w:val="normal1"/>
    <w:rsid w:val="00D57CEC"/>
    <w:rPr>
      <w:rFonts w:ascii="Arial" w:hAnsi="Arial" w:cs="Arial" w:hint="default"/>
      <w:b w:val="0"/>
      <w:bCs w:val="0"/>
      <w:i w:val="0"/>
      <w:iCs w:val="0"/>
      <w:smallCaps w:val="0"/>
      <w:strike w:val="0"/>
      <w:dstrike w:val="0"/>
      <w:vanish w:val="0"/>
      <w:webHidden w:val="0"/>
      <w:color w:val="000000"/>
      <w:sz w:val="20"/>
      <w:szCs w:val="20"/>
      <w:u w:val="none"/>
      <w:effect w:val="none"/>
    </w:rPr>
  </w:style>
  <w:style w:type="paragraph" w:customStyle="1" w:styleId="note">
    <w:name w:val="note"/>
    <w:basedOn w:val="Normal"/>
    <w:rsid w:val="00D57CEC"/>
    <w:pPr>
      <w:spacing w:before="180" w:after="180"/>
      <w:ind w:left="400"/>
    </w:pPr>
    <w:rPr>
      <w:rFonts w:ascii="Verdana" w:hAnsi="Verdana"/>
      <w:color w:val="000000"/>
      <w:sz w:val="20"/>
      <w:szCs w:val="20"/>
    </w:rPr>
  </w:style>
  <w:style w:type="paragraph" w:customStyle="1" w:styleId="Num3">
    <w:name w:val="Num3"/>
    <w:rsid w:val="00D57CEC"/>
    <w:pPr>
      <w:numPr>
        <w:numId w:val="8"/>
      </w:numPr>
      <w:spacing w:after="80" w:line="240" w:lineRule="auto"/>
      <w:ind w:right="851"/>
    </w:pPr>
    <w:rPr>
      <w:rFonts w:ascii="Arial" w:eastAsia="Times New Roman" w:hAnsi="Arial" w:cs="Arial Unicode MS"/>
      <w:sz w:val="20"/>
      <w:lang w:eastAsia="de-DE"/>
    </w:rPr>
  </w:style>
  <w:style w:type="paragraph" w:customStyle="1" w:styleId="Para">
    <w:name w:val="Para"/>
    <w:basedOn w:val="Normal"/>
    <w:rsid w:val="00D57CEC"/>
    <w:pPr>
      <w:tabs>
        <w:tab w:val="left" w:pos="-720"/>
      </w:tabs>
      <w:suppressAutoHyphens/>
      <w:spacing w:after="120"/>
      <w:ind w:left="360"/>
    </w:pPr>
    <w:rPr>
      <w:spacing w:val="-2"/>
      <w:szCs w:val="20"/>
    </w:rPr>
  </w:style>
  <w:style w:type="paragraph" w:customStyle="1" w:styleId="roundbullet">
    <w:name w:val="roundbullet"/>
    <w:basedOn w:val="Normal"/>
    <w:rsid w:val="00D57CEC"/>
    <w:rPr>
      <w:rFonts w:ascii="Verdana" w:hAnsi="Verdana"/>
      <w:sz w:val="20"/>
      <w:szCs w:val="20"/>
    </w:rPr>
  </w:style>
  <w:style w:type="paragraph" w:customStyle="1" w:styleId="Standard0">
    <w:name w:val="Standard 0"/>
    <w:basedOn w:val="Normal"/>
    <w:rsid w:val="00D57CEC"/>
    <w:pPr>
      <w:spacing w:before="20" w:after="20"/>
    </w:pPr>
    <w:rPr>
      <w:rFonts w:cs="Arial"/>
      <w:sz w:val="20"/>
      <w:szCs w:val="20"/>
    </w:rPr>
  </w:style>
  <w:style w:type="character" w:styleId="Strong">
    <w:name w:val="Strong"/>
    <w:uiPriority w:val="22"/>
    <w:qFormat/>
    <w:rsid w:val="00D57CEC"/>
    <w:rPr>
      <w:b/>
      <w:bCs/>
    </w:rPr>
  </w:style>
  <w:style w:type="paragraph" w:customStyle="1" w:styleId="Style1">
    <w:name w:val="Style1"/>
    <w:basedOn w:val="Normal"/>
    <w:next w:val="Normal"/>
    <w:uiPriority w:val="99"/>
    <w:rsid w:val="00D57CEC"/>
    <w:pPr>
      <w:autoSpaceDE w:val="0"/>
      <w:autoSpaceDN w:val="0"/>
      <w:adjustRightInd w:val="0"/>
    </w:pPr>
    <w:rPr>
      <w:rFonts w:ascii="DFLHLI+Arial" w:hAnsi="DFLHLI+Arial"/>
    </w:rPr>
  </w:style>
  <w:style w:type="paragraph" w:styleId="Subtitle">
    <w:name w:val="Subtitle"/>
    <w:basedOn w:val="Normal"/>
    <w:link w:val="SubtitleChar"/>
    <w:uiPriority w:val="11"/>
    <w:qFormat/>
    <w:rsid w:val="00D57CEC"/>
    <w:pPr>
      <w:numPr>
        <w:numId w:val="9"/>
      </w:numPr>
    </w:pPr>
    <w:rPr>
      <w:sz w:val="26"/>
      <w:szCs w:val="26"/>
      <w:u w:val="single"/>
    </w:rPr>
  </w:style>
  <w:style w:type="character" w:customStyle="1" w:styleId="SubtitleChar">
    <w:name w:val="Subtitle Char"/>
    <w:basedOn w:val="DefaultParagraphFont"/>
    <w:link w:val="Subtitle"/>
    <w:uiPriority w:val="11"/>
    <w:rsid w:val="00D57CEC"/>
    <w:rPr>
      <w:rFonts w:ascii="Arial" w:eastAsia="Times New Roman" w:hAnsi="Arial" w:cs="Times New Roman"/>
      <w:sz w:val="26"/>
      <w:szCs w:val="26"/>
      <w:u w:val="single"/>
    </w:rPr>
  </w:style>
  <w:style w:type="paragraph" w:customStyle="1" w:styleId="Tablecontent">
    <w:name w:val="Table content"/>
    <w:rsid w:val="00D57CEC"/>
    <w:pPr>
      <w:widowControl w:val="0"/>
      <w:spacing w:before="40" w:after="40" w:line="240" w:lineRule="auto"/>
      <w:ind w:left="57"/>
    </w:pPr>
    <w:rPr>
      <w:rFonts w:ascii="Arial" w:eastAsia="Times New Roman" w:hAnsi="Arial" w:cs="Arial Unicode MS"/>
      <w:sz w:val="20"/>
      <w:lang w:eastAsia="de-DE"/>
    </w:rPr>
  </w:style>
  <w:style w:type="paragraph" w:customStyle="1" w:styleId="TableContentBold">
    <w:name w:val="Table Content Bold"/>
    <w:basedOn w:val="Normal"/>
    <w:rsid w:val="00D57CEC"/>
    <w:pPr>
      <w:widowControl w:val="0"/>
      <w:tabs>
        <w:tab w:val="left" w:pos="720"/>
      </w:tabs>
      <w:spacing w:before="40" w:after="40"/>
    </w:pPr>
    <w:rPr>
      <w:rFonts w:cs="Arial Unicode MS"/>
      <w:b/>
      <w:szCs w:val="22"/>
      <w:lang w:eastAsia="de-DE"/>
    </w:rPr>
  </w:style>
  <w:style w:type="paragraph" w:customStyle="1" w:styleId="TableStepNumber">
    <w:name w:val="Table Step Number"/>
    <w:basedOn w:val="Normal"/>
    <w:rsid w:val="00D57CEC"/>
    <w:pPr>
      <w:tabs>
        <w:tab w:val="left" w:pos="-720"/>
        <w:tab w:val="left" w:pos="432"/>
      </w:tabs>
      <w:suppressAutoHyphens/>
    </w:pPr>
    <w:rPr>
      <w:spacing w:val="-3"/>
      <w:sz w:val="20"/>
      <w:szCs w:val="20"/>
    </w:rPr>
  </w:style>
  <w:style w:type="paragraph" w:customStyle="1" w:styleId="Text">
    <w:name w:val="Text"/>
    <w:basedOn w:val="Normal"/>
    <w:autoRedefine/>
    <w:rsid w:val="00D57CEC"/>
    <w:pPr>
      <w:numPr>
        <w:numId w:val="10"/>
      </w:numPr>
      <w:jc w:val="both"/>
    </w:pPr>
    <w:rPr>
      <w:noProof/>
      <w:szCs w:val="20"/>
    </w:rPr>
  </w:style>
  <w:style w:type="paragraph" w:customStyle="1" w:styleId="TimesNewRoman">
    <w:name w:val="Times New Roman"/>
    <w:aliases w:val="Before:  3 pt,After:  3 pt,Line spacing:  At l..."/>
    <w:basedOn w:val="Heading2"/>
    <w:rsid w:val="00D57CEC"/>
    <w:pPr>
      <w:numPr>
        <w:ilvl w:val="0"/>
        <w:numId w:val="0"/>
      </w:numPr>
      <w:tabs>
        <w:tab w:val="num" w:pos="2160"/>
      </w:tabs>
      <w:spacing w:before="60" w:after="60" w:line="260" w:lineRule="atLeast"/>
      <w:ind w:left="2160" w:hanging="720"/>
    </w:pPr>
    <w:rPr>
      <w:rFonts w:ascii="Times New Roman" w:hAnsi="Times New Roman" w:cs="Times New Roman"/>
      <w:snapToGrid w:val="0"/>
    </w:rPr>
  </w:style>
  <w:style w:type="paragraph" w:styleId="Title">
    <w:name w:val="Title"/>
    <w:basedOn w:val="Normal"/>
    <w:link w:val="TitleChar"/>
    <w:uiPriority w:val="10"/>
    <w:qFormat/>
    <w:rsid w:val="00D57CEC"/>
    <w:pPr>
      <w:jc w:val="center"/>
    </w:pPr>
    <w:rPr>
      <w:rFonts w:ascii="Calibri" w:hAnsi="Calibri"/>
      <w:b/>
      <w:bCs/>
    </w:rPr>
  </w:style>
  <w:style w:type="character" w:customStyle="1" w:styleId="TitleChar">
    <w:name w:val="Title Char"/>
    <w:basedOn w:val="DefaultParagraphFont"/>
    <w:link w:val="Title"/>
    <w:uiPriority w:val="10"/>
    <w:rsid w:val="00D57CEC"/>
    <w:rPr>
      <w:rFonts w:ascii="Calibri" w:eastAsia="Times New Roman" w:hAnsi="Calibri" w:cs="Times New Roman"/>
      <w:b/>
      <w:bCs/>
      <w:szCs w:val="24"/>
    </w:rPr>
  </w:style>
  <w:style w:type="paragraph" w:styleId="TOCHeading">
    <w:name w:val="TOC Heading"/>
    <w:basedOn w:val="Heading1"/>
    <w:next w:val="Normal"/>
    <w:uiPriority w:val="39"/>
    <w:unhideWhenUsed/>
    <w:qFormat/>
    <w:rsid w:val="00D57CEC"/>
    <w:pPr>
      <w:keepLines/>
      <w:numPr>
        <w:numId w:val="0"/>
      </w:numPr>
      <w:spacing w:after="0" w:line="276" w:lineRule="auto"/>
      <w:outlineLvl w:val="9"/>
    </w:pPr>
    <w:rPr>
      <w:rFonts w:ascii="Cambria" w:eastAsia="SimSun" w:hAnsi="Cambria" w:cs="Times New Roman"/>
      <w:color w:val="365F91"/>
      <w:kern w:val="0"/>
    </w:rPr>
  </w:style>
  <w:style w:type="paragraph" w:customStyle="1" w:styleId="whs16">
    <w:name w:val="whs16"/>
    <w:basedOn w:val="Normal"/>
    <w:rsid w:val="00D57CEC"/>
    <w:rPr>
      <w:rFonts w:ascii="Verdana" w:hAnsi="Verdana"/>
      <w:sz w:val="20"/>
      <w:szCs w:val="20"/>
    </w:rPr>
  </w:style>
  <w:style w:type="paragraph" w:customStyle="1" w:styleId="whs2">
    <w:name w:val="whs2"/>
    <w:basedOn w:val="Normal"/>
    <w:rsid w:val="00D57CEC"/>
    <w:rPr>
      <w:rFonts w:ascii="Verdana" w:hAnsi="Verdana"/>
      <w:b/>
      <w:bCs/>
      <w:sz w:val="20"/>
      <w:szCs w:val="20"/>
    </w:rPr>
  </w:style>
  <w:style w:type="paragraph" w:customStyle="1" w:styleId="whs24">
    <w:name w:val="whs24"/>
    <w:basedOn w:val="Normal"/>
    <w:rsid w:val="00D57CEC"/>
    <w:pPr>
      <w:ind w:left="180"/>
    </w:pPr>
    <w:rPr>
      <w:rFonts w:ascii="Verdana" w:hAnsi="Verdana"/>
      <w:sz w:val="20"/>
      <w:szCs w:val="20"/>
    </w:rPr>
  </w:style>
  <w:style w:type="paragraph" w:customStyle="1" w:styleId="xl24">
    <w:name w:val="xl24"/>
    <w:basedOn w:val="Normal"/>
    <w:rsid w:val="00D57CEC"/>
    <w:pPr>
      <w:spacing w:before="100" w:beforeAutospacing="1" w:after="100" w:afterAutospacing="1"/>
    </w:pPr>
    <w:rPr>
      <w:rFonts w:eastAsia="Arial Unicode MS" w:cs="Arial"/>
      <w:b/>
      <w:bCs/>
      <w:sz w:val="20"/>
    </w:rPr>
  </w:style>
  <w:style w:type="paragraph" w:customStyle="1" w:styleId="kniepnormal">
    <w:name w:val="kniepnormal"/>
    <w:basedOn w:val="Normal"/>
    <w:rsid w:val="00D57CEC"/>
    <w:pPr>
      <w:widowControl w:val="0"/>
      <w:spacing w:after="60"/>
    </w:pPr>
    <w:rPr>
      <w:rFonts w:eastAsia="MS Mincho"/>
      <w:szCs w:val="20"/>
    </w:rPr>
  </w:style>
  <w:style w:type="paragraph" w:customStyle="1" w:styleId="contents">
    <w:name w:val="contents"/>
    <w:basedOn w:val="Normal"/>
    <w:rsid w:val="00D57CEC"/>
    <w:pPr>
      <w:tabs>
        <w:tab w:val="left" w:pos="-720"/>
        <w:tab w:val="left" w:pos="0"/>
        <w:tab w:val="left" w:pos="720"/>
        <w:tab w:val="left" w:pos="1440"/>
        <w:tab w:val="left" w:pos="2322"/>
        <w:tab w:val="left" w:pos="2862"/>
        <w:tab w:val="left" w:pos="3600"/>
        <w:tab w:val="left" w:pos="4320"/>
        <w:tab w:val="left" w:pos="5040"/>
        <w:tab w:val="left" w:pos="5760"/>
        <w:tab w:val="left" w:pos="6480"/>
        <w:tab w:val="left" w:pos="7200"/>
        <w:tab w:val="left" w:pos="7920"/>
        <w:tab w:val="left" w:pos="8640"/>
        <w:tab w:val="left" w:pos="9360"/>
        <w:tab w:val="left" w:pos="10080"/>
      </w:tabs>
      <w:suppressAutoHyphens/>
      <w:spacing w:before="60" w:after="60"/>
      <w:jc w:val="center"/>
    </w:pPr>
    <w:rPr>
      <w:rFonts w:ascii="Times New Roman" w:eastAsia="MS Mincho" w:hAnsi="Times New Roman"/>
      <w:b/>
      <w:szCs w:val="20"/>
    </w:rPr>
  </w:style>
  <w:style w:type="character" w:customStyle="1" w:styleId="tgc">
    <w:name w:val="_tgc"/>
    <w:rsid w:val="00D57CEC"/>
  </w:style>
  <w:style w:type="paragraph" w:customStyle="1" w:styleId="BodyText1">
    <w:name w:val="Body Text 1"/>
    <w:basedOn w:val="BodyText"/>
    <w:rsid w:val="00D57CEC"/>
    <w:pPr>
      <w:tabs>
        <w:tab w:val="left" w:pos="-720"/>
        <w:tab w:val="left" w:pos="0"/>
        <w:tab w:val="left" w:pos="360"/>
        <w:tab w:val="left" w:pos="1440"/>
        <w:tab w:val="left" w:pos="2322"/>
        <w:tab w:val="left" w:pos="2862"/>
        <w:tab w:val="left" w:pos="3600"/>
        <w:tab w:val="left" w:pos="4320"/>
        <w:tab w:val="left" w:pos="5040"/>
        <w:tab w:val="left" w:pos="5760"/>
        <w:tab w:val="left" w:pos="6480"/>
        <w:tab w:val="left" w:pos="7200"/>
        <w:tab w:val="left" w:pos="7920"/>
        <w:tab w:val="left" w:pos="8640"/>
        <w:tab w:val="left" w:pos="9360"/>
        <w:tab w:val="left" w:pos="10080"/>
      </w:tabs>
      <w:spacing w:after="120"/>
      <w:ind w:left="360"/>
    </w:pPr>
    <w:rPr>
      <w:rFonts w:ascii="Times New Roman" w:eastAsia="MS Mincho" w:hAnsi="Times New Roman"/>
      <w:b w:val="0"/>
      <w:bCs w:val="0"/>
      <w:color w:val="auto"/>
      <w:sz w:val="22"/>
      <w:szCs w:val="20"/>
    </w:rPr>
  </w:style>
  <w:style w:type="paragraph" w:styleId="ListBullet">
    <w:name w:val="List Bullet"/>
    <w:basedOn w:val="Normal"/>
    <w:autoRedefine/>
    <w:unhideWhenUsed/>
    <w:rsid w:val="00D57CEC"/>
    <w:pPr>
      <w:spacing w:before="120" w:after="120"/>
      <w:ind w:left="450"/>
    </w:pPr>
    <w:rPr>
      <w:rFonts w:eastAsia="MS Mincho" w:cs="Arial"/>
      <w:kern w:val="28"/>
      <w:sz w:val="20"/>
      <w:szCs w:val="20"/>
      <w:lang w:val="en-GB"/>
    </w:rPr>
  </w:style>
  <w:style w:type="paragraph" w:customStyle="1" w:styleId="BulletText2">
    <w:name w:val="Bullet Text 2"/>
    <w:basedOn w:val="Normal"/>
    <w:rsid w:val="00D57CEC"/>
    <w:pPr>
      <w:numPr>
        <w:numId w:val="17"/>
      </w:numPr>
      <w:spacing w:after="120"/>
    </w:pPr>
    <w:rPr>
      <w:rFonts w:cs="Arial"/>
      <w:sz w:val="20"/>
      <w:szCs w:val="20"/>
    </w:rPr>
  </w:style>
  <w:style w:type="paragraph" w:customStyle="1" w:styleId="BodyGrey">
    <w:name w:val="Body_Grey"/>
    <w:basedOn w:val="Normal"/>
    <w:qFormat/>
    <w:rsid w:val="00D57CEC"/>
    <w:pPr>
      <w:spacing w:line="264" w:lineRule="auto"/>
    </w:pPr>
    <w:rPr>
      <w:rFonts w:asciiTheme="minorHAnsi" w:eastAsiaTheme="minorHAnsi" w:hAnsiTheme="minorHAnsi" w:cstheme="minorHAnsi"/>
      <w:color w:val="000000" w:themeColor="text1"/>
      <w:szCs w:val="20"/>
    </w:rPr>
  </w:style>
  <w:style w:type="character" w:customStyle="1" w:styleId="MacroTextChar">
    <w:name w:val="Macro Text Char"/>
    <w:basedOn w:val="DefaultParagraphFont"/>
    <w:link w:val="MacroText"/>
    <w:uiPriority w:val="99"/>
    <w:semiHidden/>
    <w:rsid w:val="00D57CEC"/>
    <w:rPr>
      <w:rFonts w:ascii="Consolas" w:hAnsi="Consolas" w:cs="Consolas"/>
      <w:sz w:val="20"/>
      <w:szCs w:val="20"/>
      <w:lang w:val="de-CH" w:bidi="en-US"/>
    </w:rPr>
  </w:style>
  <w:style w:type="paragraph" w:styleId="MacroText">
    <w:name w:val="macro"/>
    <w:link w:val="MacroTextChar"/>
    <w:uiPriority w:val="99"/>
    <w:semiHidden/>
    <w:unhideWhenUsed/>
    <w:rsid w:val="00D57CEC"/>
    <w:pPr>
      <w:tabs>
        <w:tab w:val="left" w:pos="480"/>
        <w:tab w:val="left" w:pos="960"/>
        <w:tab w:val="left" w:pos="1440"/>
        <w:tab w:val="left" w:pos="1920"/>
        <w:tab w:val="left" w:pos="2400"/>
        <w:tab w:val="left" w:pos="2880"/>
        <w:tab w:val="left" w:pos="3360"/>
        <w:tab w:val="left" w:pos="3840"/>
        <w:tab w:val="left" w:pos="4320"/>
      </w:tabs>
      <w:spacing w:after="0" w:line="288" w:lineRule="auto"/>
      <w:jc w:val="both"/>
    </w:pPr>
    <w:rPr>
      <w:rFonts w:ascii="Consolas" w:hAnsi="Consolas" w:cs="Consolas"/>
      <w:sz w:val="20"/>
      <w:szCs w:val="20"/>
      <w:lang w:val="de-CH" w:bidi="en-US"/>
    </w:rPr>
  </w:style>
  <w:style w:type="paragraph" w:customStyle="1" w:styleId="PageHeadingLargeAccentFont">
    <w:name w:val="Page Heading / Large (Accent Font)"/>
    <w:basedOn w:val="Normal"/>
    <w:uiPriority w:val="99"/>
    <w:rsid w:val="00D57CEC"/>
    <w:pPr>
      <w:widowControl w:val="0"/>
      <w:autoSpaceDE w:val="0"/>
      <w:autoSpaceDN w:val="0"/>
      <w:adjustRightInd w:val="0"/>
      <w:spacing w:line="1360" w:lineRule="atLeast"/>
      <w:textAlignment w:val="center"/>
    </w:pPr>
    <w:rPr>
      <w:rFonts w:ascii="Oswald-Bold" w:hAnsi="Oswald-Bold" w:cs="Oswald-Bold"/>
      <w:b/>
      <w:bCs/>
      <w:color w:val="000000"/>
      <w:sz w:val="126"/>
      <w:szCs w:val="126"/>
    </w:rPr>
  </w:style>
  <w:style w:type="character" w:customStyle="1" w:styleId="Allcaps">
    <w:name w:val="All caps"/>
    <w:uiPriority w:val="99"/>
    <w:rsid w:val="00D57CEC"/>
    <w:rPr>
      <w:caps/>
    </w:rPr>
  </w:style>
  <w:style w:type="paragraph" w:customStyle="1" w:styleId="Bodyblue">
    <w:name w:val="Body_blue"/>
    <w:basedOn w:val="Normal"/>
    <w:qFormat/>
    <w:rsid w:val="00D57CEC"/>
    <w:pPr>
      <w:spacing w:line="264" w:lineRule="auto"/>
    </w:pPr>
    <w:rPr>
      <w:rFonts w:asciiTheme="minorHAnsi" w:eastAsiaTheme="minorHAnsi" w:hAnsiTheme="minorHAnsi" w:cstheme="minorHAnsi"/>
      <w:color w:val="4472C4" w:themeColor="accent1"/>
      <w:szCs w:val="20"/>
    </w:rPr>
  </w:style>
  <w:style w:type="paragraph" w:customStyle="1" w:styleId="BodyLightGrey">
    <w:name w:val="Body_Light Grey"/>
    <w:basedOn w:val="Normal"/>
    <w:qFormat/>
    <w:rsid w:val="00D57CEC"/>
    <w:pPr>
      <w:spacing w:line="264" w:lineRule="auto"/>
    </w:pPr>
    <w:rPr>
      <w:rFonts w:asciiTheme="minorHAnsi" w:eastAsiaTheme="minorHAnsi" w:hAnsiTheme="minorHAnsi" w:cstheme="minorHAnsi"/>
      <w:i/>
      <w:color w:val="44546A" w:themeColor="text2"/>
      <w:szCs w:val="20"/>
    </w:rPr>
  </w:style>
  <w:style w:type="paragraph" w:customStyle="1" w:styleId="bullet1">
    <w:name w:val="bullet 1"/>
    <w:basedOn w:val="Normal"/>
    <w:qFormat/>
    <w:rsid w:val="00D57CEC"/>
    <w:pPr>
      <w:numPr>
        <w:numId w:val="19"/>
      </w:numPr>
      <w:spacing w:after="120" w:line="264" w:lineRule="auto"/>
      <w:contextualSpacing/>
    </w:pPr>
    <w:rPr>
      <w:rFonts w:asciiTheme="minorHAnsi" w:eastAsiaTheme="minorHAnsi" w:hAnsiTheme="minorHAnsi" w:cstheme="minorBidi"/>
      <w:color w:val="000000" w:themeColor="text1"/>
      <w:szCs w:val="20"/>
    </w:rPr>
  </w:style>
  <w:style w:type="paragraph" w:customStyle="1" w:styleId="Heading1dummy">
    <w:name w:val="Heading 1_dummy"/>
    <w:basedOn w:val="Heading1"/>
    <w:next w:val="BodyGrey"/>
    <w:qFormat/>
    <w:rsid w:val="00D57CEC"/>
    <w:rPr>
      <w:rFonts w:asciiTheme="majorHAnsi" w:eastAsiaTheme="minorHAnsi" w:hAnsiTheme="majorHAnsi" w:cstheme="minorHAnsi"/>
      <w:bCs w:val="0"/>
      <w:caps w:val="0"/>
      <w:color w:val="4472C4" w:themeColor="accent1"/>
      <w:sz w:val="48"/>
      <w:szCs w:val="48"/>
    </w:rPr>
  </w:style>
  <w:style w:type="paragraph" w:customStyle="1" w:styleId="Tablehead">
    <w:name w:val="Table head"/>
    <w:basedOn w:val="Normal"/>
    <w:qFormat/>
    <w:rsid w:val="00D57CEC"/>
    <w:pPr>
      <w:spacing w:before="60" w:after="60"/>
      <w:jc w:val="center"/>
    </w:pPr>
    <w:rPr>
      <w:rFonts w:asciiTheme="majorHAnsi" w:eastAsiaTheme="minorHAnsi" w:hAnsiTheme="majorHAnsi" w:cstheme="minorBidi"/>
      <w:color w:val="FFFFFF" w:themeColor="background1"/>
      <w:sz w:val="20"/>
      <w:szCs w:val="22"/>
    </w:rPr>
  </w:style>
  <w:style w:type="paragraph" w:customStyle="1" w:styleId="Tablebody0">
    <w:name w:val="Table body"/>
    <w:basedOn w:val="Normal"/>
    <w:qFormat/>
    <w:rsid w:val="00D57CEC"/>
    <w:pPr>
      <w:spacing w:before="60" w:after="60"/>
      <w:ind w:left="72"/>
      <w:jc w:val="center"/>
    </w:pPr>
    <w:rPr>
      <w:rFonts w:asciiTheme="minorHAnsi" w:eastAsiaTheme="minorHAnsi" w:hAnsiTheme="minorHAnsi" w:cstheme="minorBidi"/>
      <w:sz w:val="20"/>
      <w:szCs w:val="22"/>
    </w:rPr>
  </w:style>
  <w:style w:type="paragraph" w:customStyle="1" w:styleId="HeadingLine">
    <w:name w:val="Heading_Line"/>
    <w:basedOn w:val="BodyGrey"/>
    <w:next w:val="BodyGrey"/>
    <w:qFormat/>
    <w:rsid w:val="00D57CEC"/>
    <w:pPr>
      <w:pBdr>
        <w:bottom w:val="single" w:sz="4" w:space="1" w:color="000000" w:themeColor="text1"/>
      </w:pBdr>
      <w:spacing w:before="120"/>
    </w:pPr>
    <w:rPr>
      <w:rFonts w:ascii="Arial" w:hAnsi="Arial" w:cs="Arial"/>
      <w:b/>
      <w:bCs/>
      <w:w w:val="107"/>
    </w:rPr>
  </w:style>
  <w:style w:type="paragraph" w:customStyle="1" w:styleId="bodyhighlight">
    <w:name w:val="body_ highlight"/>
    <w:basedOn w:val="Normal"/>
    <w:next w:val="BodyGrey"/>
    <w:qFormat/>
    <w:rsid w:val="00D57CEC"/>
    <w:pPr>
      <w:pBdr>
        <w:top w:val="single" w:sz="4" w:space="3" w:color="EDEDED"/>
        <w:left w:val="single" w:sz="4" w:space="4" w:color="EDEDED"/>
        <w:bottom w:val="single" w:sz="4" w:space="3" w:color="EDEDED"/>
        <w:right w:val="single" w:sz="4" w:space="4" w:color="EDEDED"/>
      </w:pBdr>
      <w:shd w:val="clear" w:color="auto" w:fill="EDEDED"/>
      <w:spacing w:after="240" w:line="264" w:lineRule="auto"/>
      <w:ind w:left="72" w:right="72"/>
    </w:pPr>
    <w:rPr>
      <w:rFonts w:asciiTheme="minorHAnsi" w:eastAsiaTheme="minorHAnsi" w:hAnsiTheme="minorHAnsi" w:cstheme="minorBidi"/>
      <w:color w:val="000000" w:themeColor="text1"/>
      <w:szCs w:val="20"/>
    </w:rPr>
  </w:style>
  <w:style w:type="paragraph" w:customStyle="1" w:styleId="BULLETNUMBER">
    <w:name w:val="BULLET NUMBER"/>
    <w:basedOn w:val="BodyGrey"/>
    <w:qFormat/>
    <w:rsid w:val="00D57CEC"/>
    <w:pPr>
      <w:numPr>
        <w:numId w:val="18"/>
      </w:numPr>
    </w:pPr>
  </w:style>
  <w:style w:type="paragraph" w:customStyle="1" w:styleId="HeadingHighlight">
    <w:name w:val="Heading_Highlight"/>
    <w:basedOn w:val="Normal"/>
    <w:next w:val="BodyGrey"/>
    <w:qFormat/>
    <w:rsid w:val="00D57CEC"/>
    <w:pPr>
      <w:pBdr>
        <w:top w:val="single" w:sz="4" w:space="3" w:color="EDEDED"/>
        <w:left w:val="single" w:sz="4" w:space="4" w:color="EDEDED"/>
        <w:bottom w:val="single" w:sz="4" w:space="3" w:color="EDEDED"/>
        <w:right w:val="single" w:sz="4" w:space="4" w:color="EDEDED"/>
      </w:pBdr>
      <w:shd w:val="clear" w:color="auto" w:fill="D5DCE4" w:themeFill="text2" w:themeFillTint="33"/>
      <w:spacing w:before="240" w:after="120" w:line="264" w:lineRule="auto"/>
      <w:ind w:left="72" w:right="72"/>
    </w:pPr>
    <w:rPr>
      <w:rFonts w:ascii="Century Gothic" w:eastAsiaTheme="minorHAnsi" w:hAnsi="Century Gothic" w:cs="Arial"/>
      <w:color w:val="000000" w:themeColor="text1"/>
      <w:w w:val="78"/>
      <w:sz w:val="34"/>
      <w:szCs w:val="34"/>
    </w:rPr>
  </w:style>
  <w:style w:type="paragraph" w:customStyle="1" w:styleId="Title2">
    <w:name w:val="Title2"/>
    <w:basedOn w:val="Normal"/>
    <w:qFormat/>
    <w:rsid w:val="00D57CEC"/>
    <w:pPr>
      <w:ind w:left="288"/>
    </w:pPr>
    <w:rPr>
      <w:rFonts w:asciiTheme="majorHAnsi" w:eastAsiaTheme="minorHAnsi" w:hAnsiTheme="majorHAnsi" w:cstheme="majorHAnsi"/>
      <w:b/>
      <w:bCs/>
      <w:color w:val="FFFFFF"/>
      <w:sz w:val="34"/>
      <w:szCs w:val="34"/>
    </w:rPr>
  </w:style>
  <w:style w:type="paragraph" w:styleId="HTMLPreformatted">
    <w:name w:val="HTML Preformatted"/>
    <w:basedOn w:val="Normal"/>
    <w:link w:val="HTMLPreformattedChar"/>
    <w:uiPriority w:val="99"/>
    <w:unhideWhenUsed/>
    <w:rsid w:val="00D5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D57CEC"/>
    <w:rPr>
      <w:rFonts w:ascii="Courier" w:hAnsi="Courier" w:cs="Courier"/>
      <w:sz w:val="20"/>
      <w:szCs w:val="20"/>
    </w:rPr>
  </w:style>
  <w:style w:type="paragraph" w:styleId="TableofFigures">
    <w:name w:val="table of figures"/>
    <w:basedOn w:val="Normal"/>
    <w:next w:val="Normal"/>
    <w:uiPriority w:val="99"/>
    <w:unhideWhenUsed/>
    <w:rsid w:val="00D57CEC"/>
    <w:pPr>
      <w:ind w:left="480" w:hanging="480"/>
    </w:pPr>
    <w:rPr>
      <w:rFonts w:eastAsiaTheme="minorHAnsi"/>
      <w:sz w:val="24"/>
    </w:rPr>
  </w:style>
  <w:style w:type="character" w:customStyle="1" w:styleId="apple-converted-space">
    <w:name w:val="apple-converted-space"/>
    <w:basedOn w:val="DefaultParagraphFont"/>
    <w:rsid w:val="00D57CEC"/>
  </w:style>
  <w:style w:type="character" w:styleId="Emphasis">
    <w:name w:val="Emphasis"/>
    <w:aliases w:val="emphasis"/>
    <w:basedOn w:val="DefaultParagraphFont"/>
    <w:uiPriority w:val="20"/>
    <w:qFormat/>
    <w:rsid w:val="00D57CEC"/>
    <w:rPr>
      <w:i/>
      <w:iCs/>
    </w:rPr>
  </w:style>
  <w:style w:type="paragraph" w:customStyle="1" w:styleId="xl63">
    <w:name w:val="xl63"/>
    <w:basedOn w:val="Normal"/>
    <w:rsid w:val="00D57CEC"/>
    <w:pPr>
      <w:shd w:val="clear" w:color="000000" w:fill="0070C0"/>
      <w:spacing w:before="100" w:beforeAutospacing="1" w:after="100" w:afterAutospacing="1"/>
      <w:jc w:val="center"/>
    </w:pPr>
    <w:rPr>
      <w:rFonts w:ascii="Times New Roman" w:eastAsiaTheme="minorHAnsi" w:hAnsi="Times New Roman"/>
      <w:b/>
      <w:bCs/>
      <w:color w:val="FFFFFF"/>
      <w:sz w:val="28"/>
      <w:szCs w:val="28"/>
    </w:rPr>
  </w:style>
  <w:style w:type="paragraph" w:customStyle="1" w:styleId="xl64">
    <w:name w:val="xl64"/>
    <w:basedOn w:val="Normal"/>
    <w:rsid w:val="00D57CEC"/>
    <w:pPr>
      <w:shd w:val="clear" w:color="000000" w:fill="0070C0"/>
      <w:spacing w:before="100" w:beforeAutospacing="1" w:after="100" w:afterAutospacing="1"/>
      <w:jc w:val="center"/>
    </w:pPr>
    <w:rPr>
      <w:rFonts w:ascii="Times New Roman" w:eastAsiaTheme="minorHAnsi" w:hAnsi="Times New Roman"/>
      <w:b/>
      <w:bCs/>
      <w:color w:val="FFFFFF"/>
      <w:sz w:val="24"/>
    </w:rPr>
  </w:style>
  <w:style w:type="paragraph" w:customStyle="1" w:styleId="xl65">
    <w:name w:val="xl65"/>
    <w:basedOn w:val="Normal"/>
    <w:rsid w:val="00D57CEC"/>
    <w:pPr>
      <w:shd w:val="clear" w:color="000000" w:fill="0070C0"/>
      <w:spacing w:before="100" w:beforeAutospacing="1" w:after="100" w:afterAutospacing="1"/>
    </w:pPr>
    <w:rPr>
      <w:rFonts w:ascii="Times New Roman" w:eastAsiaTheme="minorHAnsi" w:hAnsi="Times New Roman"/>
      <w:color w:val="FFFFFF"/>
      <w:szCs w:val="22"/>
    </w:rPr>
  </w:style>
  <w:style w:type="paragraph" w:customStyle="1" w:styleId="xl66">
    <w:name w:val="xl66"/>
    <w:basedOn w:val="Normal"/>
    <w:rsid w:val="00D57CEC"/>
    <w:pPr>
      <w:shd w:val="clear" w:color="000000" w:fill="FFEB9C"/>
      <w:spacing w:before="100" w:beforeAutospacing="1" w:after="100" w:afterAutospacing="1"/>
      <w:jc w:val="center"/>
    </w:pPr>
    <w:rPr>
      <w:rFonts w:ascii="Times New Roman" w:eastAsiaTheme="minorHAnsi" w:hAnsi="Times New Roman"/>
      <w:b/>
      <w:bCs/>
      <w:color w:val="9C6500"/>
      <w:sz w:val="28"/>
      <w:szCs w:val="28"/>
    </w:rPr>
  </w:style>
  <w:style w:type="paragraph" w:customStyle="1" w:styleId="xl67">
    <w:name w:val="xl67"/>
    <w:basedOn w:val="Normal"/>
    <w:rsid w:val="00D57CEC"/>
    <w:pPr>
      <w:shd w:val="clear" w:color="000000" w:fill="FFEB9C"/>
      <w:spacing w:before="100" w:beforeAutospacing="1" w:after="100" w:afterAutospacing="1"/>
    </w:pPr>
    <w:rPr>
      <w:rFonts w:ascii="Times New Roman" w:eastAsiaTheme="minorHAnsi" w:hAnsi="Times New Roman"/>
      <w:color w:val="9C6500"/>
      <w:sz w:val="24"/>
    </w:rPr>
  </w:style>
  <w:style w:type="paragraph" w:customStyle="1" w:styleId="xl68">
    <w:name w:val="xl68"/>
    <w:basedOn w:val="Normal"/>
    <w:rsid w:val="00D57CEC"/>
    <w:pPr>
      <w:shd w:val="clear" w:color="000000" w:fill="A9D08E"/>
      <w:spacing w:before="100" w:beforeAutospacing="1" w:after="100" w:afterAutospacing="1"/>
      <w:jc w:val="center"/>
    </w:pPr>
    <w:rPr>
      <w:rFonts w:ascii="Calibri" w:eastAsiaTheme="minorHAnsi" w:hAnsi="Calibri"/>
      <w:b/>
      <w:bCs/>
      <w:sz w:val="28"/>
      <w:szCs w:val="28"/>
    </w:rPr>
  </w:style>
  <w:style w:type="paragraph" w:customStyle="1" w:styleId="xl69">
    <w:name w:val="xl69"/>
    <w:basedOn w:val="Normal"/>
    <w:rsid w:val="00D57CEC"/>
    <w:pPr>
      <w:shd w:val="clear" w:color="000000" w:fill="A9D08E"/>
      <w:spacing w:before="100" w:beforeAutospacing="1" w:after="100" w:afterAutospacing="1"/>
    </w:pPr>
    <w:rPr>
      <w:rFonts w:ascii="Times New Roman" w:eastAsiaTheme="minorHAnsi" w:hAnsi="Times New Roman"/>
      <w:color w:val="000000"/>
      <w:sz w:val="24"/>
    </w:rPr>
  </w:style>
  <w:style w:type="paragraph" w:customStyle="1" w:styleId="xl70">
    <w:name w:val="xl70"/>
    <w:basedOn w:val="Normal"/>
    <w:rsid w:val="00D57CEC"/>
    <w:pPr>
      <w:shd w:val="clear" w:color="000000" w:fill="A9D08E"/>
      <w:spacing w:before="100" w:beforeAutospacing="1" w:after="100" w:afterAutospacing="1"/>
    </w:pPr>
    <w:rPr>
      <w:rFonts w:ascii="Times New Roman" w:eastAsiaTheme="minorHAnsi" w:hAnsi="Times New Roman"/>
      <w:sz w:val="24"/>
    </w:rPr>
  </w:style>
  <w:style w:type="paragraph" w:customStyle="1" w:styleId="xl71">
    <w:name w:val="xl71"/>
    <w:basedOn w:val="Normal"/>
    <w:rsid w:val="00D57CEC"/>
    <w:pPr>
      <w:shd w:val="clear" w:color="000000" w:fill="9BC2E6"/>
      <w:spacing w:before="100" w:beforeAutospacing="1" w:after="100" w:afterAutospacing="1"/>
      <w:jc w:val="center"/>
    </w:pPr>
    <w:rPr>
      <w:rFonts w:ascii="Calibri" w:eastAsiaTheme="minorHAnsi" w:hAnsi="Calibri"/>
      <w:b/>
      <w:bCs/>
      <w:sz w:val="28"/>
      <w:szCs w:val="28"/>
    </w:rPr>
  </w:style>
  <w:style w:type="paragraph" w:customStyle="1" w:styleId="xl72">
    <w:name w:val="xl72"/>
    <w:basedOn w:val="Normal"/>
    <w:rsid w:val="00D57CEC"/>
    <w:pPr>
      <w:shd w:val="clear" w:color="000000" w:fill="9BC2E6"/>
      <w:spacing w:before="100" w:beforeAutospacing="1" w:after="100" w:afterAutospacing="1"/>
    </w:pPr>
    <w:rPr>
      <w:rFonts w:ascii="Calibri" w:eastAsiaTheme="minorHAnsi" w:hAnsi="Calibri"/>
      <w:sz w:val="24"/>
    </w:rPr>
  </w:style>
  <w:style w:type="paragraph" w:customStyle="1" w:styleId="xl73">
    <w:name w:val="xl73"/>
    <w:basedOn w:val="Normal"/>
    <w:rsid w:val="00D57CEC"/>
    <w:pPr>
      <w:shd w:val="clear" w:color="000000" w:fill="9BC2E6"/>
      <w:spacing w:before="100" w:beforeAutospacing="1" w:after="100" w:afterAutospacing="1"/>
    </w:pPr>
    <w:rPr>
      <w:rFonts w:ascii="Times New Roman" w:eastAsiaTheme="minorHAnsi" w:hAnsi="Times New Roman"/>
      <w:sz w:val="24"/>
    </w:rPr>
  </w:style>
  <w:style w:type="paragraph" w:customStyle="1" w:styleId="xl74">
    <w:name w:val="xl74"/>
    <w:basedOn w:val="Normal"/>
    <w:rsid w:val="00D57CEC"/>
    <w:pPr>
      <w:shd w:val="clear" w:color="000000" w:fill="9BC2E6"/>
      <w:spacing w:before="100" w:beforeAutospacing="1" w:after="100" w:afterAutospacing="1"/>
    </w:pPr>
    <w:rPr>
      <w:rFonts w:ascii="Times New Roman" w:eastAsiaTheme="minorHAnsi" w:hAnsi="Times New Roman"/>
      <w:color w:val="000000"/>
      <w:sz w:val="24"/>
    </w:rPr>
  </w:style>
  <w:style w:type="paragraph" w:customStyle="1" w:styleId="xl75">
    <w:name w:val="xl75"/>
    <w:basedOn w:val="Normal"/>
    <w:rsid w:val="00D57CEC"/>
    <w:pPr>
      <w:shd w:val="clear" w:color="000000" w:fill="9BC2E6"/>
      <w:spacing w:before="100" w:beforeAutospacing="1" w:after="100" w:afterAutospacing="1"/>
    </w:pPr>
    <w:rPr>
      <w:rFonts w:eastAsiaTheme="minorHAnsi" w:cs="Arial"/>
      <w:sz w:val="14"/>
      <w:szCs w:val="14"/>
    </w:rPr>
  </w:style>
  <w:style w:type="paragraph" w:customStyle="1" w:styleId="xl76">
    <w:name w:val="xl76"/>
    <w:basedOn w:val="Normal"/>
    <w:rsid w:val="00D57CEC"/>
    <w:pPr>
      <w:shd w:val="clear" w:color="000000" w:fill="FFEB9C"/>
      <w:spacing w:before="100" w:beforeAutospacing="1" w:after="100" w:afterAutospacing="1"/>
      <w:jc w:val="center"/>
    </w:pPr>
    <w:rPr>
      <w:rFonts w:ascii="Times New Roman" w:eastAsiaTheme="minorHAnsi" w:hAnsi="Times New Roman"/>
      <w:color w:val="9C6500"/>
      <w:sz w:val="24"/>
    </w:rPr>
  </w:style>
  <w:style w:type="paragraph" w:customStyle="1" w:styleId="xl77">
    <w:name w:val="xl77"/>
    <w:basedOn w:val="Normal"/>
    <w:rsid w:val="00D57CEC"/>
    <w:pPr>
      <w:shd w:val="clear" w:color="000000" w:fill="A9D08E"/>
      <w:spacing w:before="100" w:beforeAutospacing="1" w:after="100" w:afterAutospacing="1"/>
    </w:pPr>
    <w:rPr>
      <w:rFonts w:ascii="Calibri" w:eastAsiaTheme="minorHAnsi" w:hAnsi="Calibri"/>
      <w:sz w:val="24"/>
    </w:rPr>
  </w:style>
  <w:style w:type="paragraph" w:customStyle="1" w:styleId="xl78">
    <w:name w:val="xl78"/>
    <w:basedOn w:val="Normal"/>
    <w:rsid w:val="00D57CEC"/>
    <w:pPr>
      <w:shd w:val="clear" w:color="000000" w:fill="8DB3E2"/>
      <w:spacing w:before="100" w:beforeAutospacing="1" w:after="100" w:afterAutospacing="1"/>
      <w:jc w:val="center"/>
    </w:pPr>
    <w:rPr>
      <w:rFonts w:ascii="Calibri" w:eastAsiaTheme="minorHAnsi" w:hAnsi="Calibri"/>
      <w:b/>
      <w:bCs/>
      <w:color w:val="000000"/>
      <w:sz w:val="28"/>
      <w:szCs w:val="28"/>
    </w:rPr>
  </w:style>
  <w:style w:type="paragraph" w:customStyle="1" w:styleId="xl79">
    <w:name w:val="xl79"/>
    <w:basedOn w:val="Normal"/>
    <w:rsid w:val="00D57CEC"/>
    <w:pPr>
      <w:shd w:val="clear" w:color="000000" w:fill="8DB3E2"/>
      <w:spacing w:before="100" w:beforeAutospacing="1" w:after="100" w:afterAutospacing="1"/>
    </w:pPr>
    <w:rPr>
      <w:rFonts w:ascii="Times New Roman" w:eastAsiaTheme="minorHAnsi" w:hAnsi="Times New Roman"/>
      <w:color w:val="000000"/>
      <w:sz w:val="24"/>
    </w:rPr>
  </w:style>
  <w:style w:type="paragraph" w:customStyle="1" w:styleId="xl80">
    <w:name w:val="xl80"/>
    <w:basedOn w:val="Normal"/>
    <w:rsid w:val="00D57CEC"/>
    <w:pPr>
      <w:shd w:val="clear" w:color="000000" w:fill="8DB3E2"/>
      <w:spacing w:before="100" w:beforeAutospacing="1" w:after="100" w:afterAutospacing="1"/>
    </w:pPr>
    <w:rPr>
      <w:rFonts w:ascii="Times New Roman" w:eastAsiaTheme="minorHAnsi" w:hAnsi="Times New Roman"/>
      <w:color w:val="000000"/>
      <w:sz w:val="24"/>
    </w:rPr>
  </w:style>
  <w:style w:type="paragraph" w:customStyle="1" w:styleId="xl81">
    <w:name w:val="xl81"/>
    <w:basedOn w:val="Normal"/>
    <w:rsid w:val="00D57CEC"/>
    <w:pPr>
      <w:shd w:val="clear" w:color="000000" w:fill="8DB3E2"/>
      <w:spacing w:before="100" w:beforeAutospacing="1" w:after="100" w:afterAutospacing="1"/>
      <w:jc w:val="center"/>
    </w:pPr>
    <w:rPr>
      <w:rFonts w:ascii="Calibri" w:eastAsiaTheme="minorHAnsi" w:hAnsi="Calibri"/>
      <w:b/>
      <w:bCs/>
      <w:sz w:val="28"/>
      <w:szCs w:val="28"/>
    </w:rPr>
  </w:style>
  <w:style w:type="paragraph" w:customStyle="1" w:styleId="xl82">
    <w:name w:val="xl82"/>
    <w:basedOn w:val="Normal"/>
    <w:rsid w:val="00D57CEC"/>
    <w:pPr>
      <w:shd w:val="clear" w:color="000000" w:fill="8DB3E2"/>
      <w:spacing w:before="100" w:beforeAutospacing="1" w:after="100" w:afterAutospacing="1"/>
    </w:pPr>
    <w:rPr>
      <w:rFonts w:ascii="Times New Roman" w:eastAsiaTheme="minorHAnsi" w:hAnsi="Times New Roman"/>
      <w:sz w:val="24"/>
    </w:rPr>
  </w:style>
  <w:style w:type="table" w:customStyle="1" w:styleId="TableGrid1">
    <w:name w:val="Table Grid1"/>
    <w:basedOn w:val="TableNormal"/>
    <w:next w:val="TableGrid"/>
    <w:uiPriority w:val="59"/>
    <w:rsid w:val="00D57CEC"/>
    <w:pPr>
      <w:spacing w:after="0" w:line="240" w:lineRule="auto"/>
      <w:jc w:val="center"/>
    </w:pPr>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cPr>
      <w:vAlign w:val="center"/>
    </w:tcPr>
    <w:tblStylePr w:type="firstRow">
      <w:rPr>
        <w:rFonts w:asciiTheme="majorHAnsi" w:hAnsiTheme="majorHAnsi"/>
        <w:b/>
        <w:color w:val="FFFFFF" w:themeColor="background1"/>
        <w:sz w:val="22"/>
      </w:rPr>
      <w:tblPr/>
      <w:tcPr>
        <w:shd w:val="clear" w:color="auto" w:fill="81A4BE"/>
      </w:tcPr>
    </w:tblStylePr>
  </w:style>
  <w:style w:type="character" w:customStyle="1" w:styleId="UnresolvedMention1">
    <w:name w:val="Unresolved Mention1"/>
    <w:basedOn w:val="DefaultParagraphFont"/>
    <w:uiPriority w:val="99"/>
    <w:rsid w:val="00D57CEC"/>
    <w:rPr>
      <w:color w:val="808080"/>
      <w:shd w:val="clear" w:color="auto" w:fill="E6E6E6"/>
    </w:rPr>
  </w:style>
  <w:style w:type="character" w:customStyle="1" w:styleId="background-details">
    <w:name w:val="background-details"/>
    <w:basedOn w:val="DefaultParagraphFont"/>
    <w:rsid w:val="00FC571C"/>
  </w:style>
  <w:style w:type="character" w:styleId="Mention">
    <w:name w:val="Mention"/>
    <w:basedOn w:val="DefaultParagraphFont"/>
    <w:uiPriority w:val="99"/>
    <w:semiHidden/>
    <w:unhideWhenUsed/>
    <w:rsid w:val="0087761E"/>
    <w:rPr>
      <w:color w:val="2B579A"/>
      <w:shd w:val="clear" w:color="auto" w:fill="E6E6E6"/>
    </w:rPr>
  </w:style>
  <w:style w:type="character" w:customStyle="1" w:styleId="ng-scope">
    <w:name w:val="ng-scope"/>
    <w:basedOn w:val="DefaultParagraphFont"/>
    <w:rsid w:val="00522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280139">
      <w:bodyDiv w:val="1"/>
      <w:marLeft w:val="0"/>
      <w:marRight w:val="0"/>
      <w:marTop w:val="0"/>
      <w:marBottom w:val="0"/>
      <w:divBdr>
        <w:top w:val="none" w:sz="0" w:space="0" w:color="auto"/>
        <w:left w:val="none" w:sz="0" w:space="0" w:color="auto"/>
        <w:bottom w:val="none" w:sz="0" w:space="0" w:color="auto"/>
        <w:right w:val="none" w:sz="0" w:space="0" w:color="auto"/>
      </w:divBdr>
      <w:divsChild>
        <w:div w:id="2007591307">
          <w:marLeft w:val="0"/>
          <w:marRight w:val="0"/>
          <w:marTop w:val="0"/>
          <w:marBottom w:val="0"/>
          <w:divBdr>
            <w:top w:val="none" w:sz="0" w:space="0" w:color="auto"/>
            <w:left w:val="none" w:sz="0" w:space="0" w:color="auto"/>
            <w:bottom w:val="none" w:sz="0" w:space="0" w:color="auto"/>
            <w:right w:val="none" w:sz="0" w:space="0" w:color="auto"/>
          </w:divBdr>
        </w:div>
      </w:divsChild>
    </w:div>
    <w:div w:id="597561752">
      <w:bodyDiv w:val="1"/>
      <w:marLeft w:val="0"/>
      <w:marRight w:val="0"/>
      <w:marTop w:val="0"/>
      <w:marBottom w:val="0"/>
      <w:divBdr>
        <w:top w:val="none" w:sz="0" w:space="0" w:color="auto"/>
        <w:left w:val="none" w:sz="0" w:space="0" w:color="auto"/>
        <w:bottom w:val="none" w:sz="0" w:space="0" w:color="auto"/>
        <w:right w:val="none" w:sz="0" w:space="0" w:color="auto"/>
      </w:divBdr>
    </w:div>
    <w:div w:id="1378506378">
      <w:bodyDiv w:val="1"/>
      <w:marLeft w:val="0"/>
      <w:marRight w:val="0"/>
      <w:marTop w:val="0"/>
      <w:marBottom w:val="0"/>
      <w:divBdr>
        <w:top w:val="none" w:sz="0" w:space="0" w:color="auto"/>
        <w:left w:val="none" w:sz="0" w:space="0" w:color="auto"/>
        <w:bottom w:val="none" w:sz="0" w:space="0" w:color="auto"/>
        <w:right w:val="none" w:sz="0" w:space="0" w:color="auto"/>
      </w:divBdr>
      <w:divsChild>
        <w:div w:id="15471072">
          <w:marLeft w:val="0"/>
          <w:marRight w:val="0"/>
          <w:marTop w:val="0"/>
          <w:marBottom w:val="0"/>
          <w:divBdr>
            <w:top w:val="none" w:sz="0" w:space="0" w:color="auto"/>
            <w:left w:val="none" w:sz="0" w:space="0" w:color="auto"/>
            <w:bottom w:val="none" w:sz="0" w:space="0" w:color="auto"/>
            <w:right w:val="none" w:sz="0" w:space="0" w:color="auto"/>
          </w:divBdr>
        </w:div>
      </w:divsChild>
    </w:div>
    <w:div w:id="1853953358">
      <w:bodyDiv w:val="1"/>
      <w:marLeft w:val="0"/>
      <w:marRight w:val="0"/>
      <w:marTop w:val="0"/>
      <w:marBottom w:val="0"/>
      <w:divBdr>
        <w:top w:val="none" w:sz="0" w:space="0" w:color="auto"/>
        <w:left w:val="none" w:sz="0" w:space="0" w:color="auto"/>
        <w:bottom w:val="none" w:sz="0" w:space="0" w:color="auto"/>
        <w:right w:val="none" w:sz="0" w:space="0" w:color="auto"/>
      </w:divBdr>
      <w:divsChild>
        <w:div w:id="2083673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2831</Words>
  <Characters>16142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Canale, Jeremy</dc:creator>
  <cp:keywords/>
  <dc:description/>
  <cp:lastModifiedBy>Canale, Jeremy</cp:lastModifiedBy>
  <cp:revision>3</cp:revision>
  <dcterms:created xsi:type="dcterms:W3CDTF">2018-04-04T18:49:00Z</dcterms:created>
  <dcterms:modified xsi:type="dcterms:W3CDTF">2018-07-19T21:52:00Z</dcterms:modified>
</cp:coreProperties>
</file>