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KEDAH/PERLIS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AC4957127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MISS PATANIYAH MA-SAE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THAILAND</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BLOCK-D 20 TAMAN WIRA MERGONG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601135547004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pataniyah@gmail.com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MISS PATANIYAH MA-SAE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AC4957127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10:53:38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10:53:38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10:53:38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10:53:38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10:53:38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