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JELAWAT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471113035092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HAWA BINTI MAMAT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CHERANG HANGUSBEKELAM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60169807151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sitihawa47@gmail.com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HAWA BINTI MAMAT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471113035092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09:36:53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09:36:53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09:36:53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nikamirul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09:36:53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09:36:53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