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WAKAF BARU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601023035040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ASMAH BINTI CHE YAHYA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1483-02KAMPUNG PALOHJALAN PALOH CHICA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60139546129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asmahyahya60@gmail.com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ASMAH BINTI CHE YAHYA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601023035040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2024-05-12 10:01:40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2024-05-12 10:01:40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2024-05-12 10:01:40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athirahk</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2024-05-12 10:01:40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2024-05-12 10:01:40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