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SEBERANG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700902075608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BUWANESWARI A/P PERAMALU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 TINGKAT KIKIK 3TAMAN INDERAWASIH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0134883583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buwaneswari.p@gmail.com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BUWANESWARI A/P PERAMALU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700902075608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12:27:19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12:27:19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12:27:19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nurfitryn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12:27:19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12:27:19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