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IPOH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720901086362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SAMILATUN BAHARINA BINTI BAHARI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54 KG TERSUSUN BATU 5 PENGKALAN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60107655673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salsamilatun@gmail.com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SAMILATUN BAHARINA BINTI BAHARI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720901086362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09:15:44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09:15:44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09:15:44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mruslan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09:15:44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09:15:44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