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SIMPANG TIGA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890112136146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DAYANG AISAH BINTI AWANG PUAD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 JALAN MATANG G/FL BLOK A15 TAMAN MALIHAH FASA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601118792552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gammaeuphoria@gmail.com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DAYANG AISAH BINTI AWANG PUAD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890112136146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11:43:04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11:43:04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11:43:04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hasimah_wi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11:43:04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11:43:04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