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MATANG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770515135942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ROZIAH BINTI LEMAN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 LOT 3340 LORONG 2TAMAN SRI SATIJALAN MATANG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60138232112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ROZIAH BINTI LEMAN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770515135942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12:12:32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12:12:32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12:12:32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12:12:32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12:12:32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