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850813040071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LOW KAH TENG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91PPBSNBANGI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60147230150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default13@mail.com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LOW KAH TENG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850813040071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2024-06-12 09:50:45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2024-06-12 09:50:45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2024-06-12 09:50:45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sstadmin2</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2024-06-12 09:50:45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2024-06-12 09:50:45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