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SRI LAYANG-LAYANG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OW YEONG 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920329015972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0113229000088879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801132031321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OW YEONG 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920329015972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12:10:48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mohamadfaez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12:10:48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