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CHIN SEONG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721014025277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0200441000223927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802004029558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CHIN SEONG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721014025277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14:40:49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14:40:49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