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KULIM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AMRAN BIN DESA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740523025543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0212441000065856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802004031516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368.86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504.97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1.369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AMRAN BIN DESA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740523025543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2024-06-05 10:25:49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nhikmah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2024-06-05 10:25:49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