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KAMARUL ZAMAN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760108026379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0911441000190801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802128003183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KAMARUL ZAMAN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760108026379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norhafizati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