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WAKAF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ZAURI BINTI DOLLAH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680312035328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0310829000056606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803018029747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1,883.70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ZAURI BINTI DOLLAH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680312035328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10:25:05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athirahk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10:25:05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