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MUADZAM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NORHIZAM A/L RAHMAT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840907065761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0600341100050556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806003030267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NORHIZAM A/L RAHMAT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840907065761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09:48:23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nurulnalisa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09:48:23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