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GRIK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RAJAH A/L VELLASAMY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670205025109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0823129874174408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808231012977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RAJAH A/L VELLASAMY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670205025109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10:52:55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ikram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10:52:55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