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LIMAH ANAK AJOT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681208135016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1313341000008164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813133025989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100.21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LIMAH ANAK AJOT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681208135016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12:14:41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angeline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12:14:41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