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ELYSIAN VALORA SERAPHINE GUARDIAN OF THE ETERNAL LUMINOUS DAWN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990704149005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1410029100004082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2,597.42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ELYSIAN VALORA SERAPHINE GUARDIAN OF THE ETERNAL LUMINOUS DAWN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990704149005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2024-09-17 11:51:41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sstadmin2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2024-09-17 11:51:41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