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KOK LANAS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2024-03-25 11:24:04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A24032500055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PUAN BINTI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660310035588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0311929810038401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803021025358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345.89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1,037.67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KOK LANAS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2024-03-25 11:24:04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A24032500055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PUAN BINTI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660310035588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0311929810038401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803021025358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345.89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1,037.67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