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11:14:03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MIDAH BINTI YAACOB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541021035416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0670041100035594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806700029339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11:14:03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MIDAH BINTI YAACOB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541021035416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0670041100035594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806700029339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