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PEJABAT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16:27:15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A24050800246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ARINA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840506115182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1110329846594496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811101029446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PEJABAT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16:27:15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A24050800246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ARINA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840506115182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1110329846594496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811101029446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