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09:52:02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ARVINTHAR RAO A/L KASHINATH RAO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910928055571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0510729000085010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805100023653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70,125.65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09:52:02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ARVINTHAR RAO A/L KASHINATH RAO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910928055571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0510729000085010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805100023653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70,125.65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