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10:16:06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QUEK GEOK CHOO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600814106664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1410229886333188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810155023997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10:16:06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QUEK GEOK CHOO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600814106664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1410229886333188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810155023997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